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CB7AC0" w:rsidRPr="00CB7AC0" w:rsidRDefault="00CB7AC0" w:rsidP="00CB7AC0">
      <w:pPr>
        <w:rPr>
          <w:rFonts w:ascii="Times New Roman" w:eastAsia="Times New Roman" w:hAnsi="Times New Roman" w:cs="Times New Roman"/>
          <w:b/>
          <w:sz w:val="28"/>
          <w:szCs w:val="28"/>
        </w:rPr>
      </w:pPr>
    </w:p>
    <w:p w14:paraId="0A37501D" w14:textId="77777777" w:rsidR="00CB7AC0" w:rsidRPr="00CB7AC0" w:rsidRDefault="00CB7AC0" w:rsidP="00CB7AC0">
      <w:pPr>
        <w:rPr>
          <w:rFonts w:ascii="Times New Roman" w:eastAsia="Times New Roman" w:hAnsi="Times New Roman" w:cs="Times New Roman"/>
          <w:b/>
          <w:sz w:val="28"/>
          <w:szCs w:val="28"/>
        </w:rPr>
      </w:pPr>
    </w:p>
    <w:p w14:paraId="46769A9A" w14:textId="77777777" w:rsidR="002A10BE" w:rsidRPr="00682891" w:rsidRDefault="002A10BE" w:rsidP="002A10BE">
      <w:pPr>
        <w:jc w:val="center"/>
        <w:rPr>
          <w:rFonts w:ascii="Times New Roman" w:hAnsi="Times New Roman"/>
          <w:b/>
          <w:sz w:val="28"/>
          <w:szCs w:val="28"/>
          <w:lang w:val="en-US"/>
        </w:rPr>
      </w:pPr>
      <w:r>
        <w:rPr>
          <w:rFonts w:ascii="Times New Roman" w:hAnsi="Times New Roman"/>
          <w:b/>
          <w:sz w:val="28"/>
          <w:szCs w:val="28"/>
          <w:lang w:val="en-US"/>
        </w:rPr>
        <w:t>THE KYRGYZ REPUBLIC</w:t>
      </w:r>
    </w:p>
    <w:p w14:paraId="5DAB6C7B" w14:textId="77777777" w:rsidR="002A10BE" w:rsidRPr="00682891" w:rsidRDefault="002A10BE" w:rsidP="002A10BE">
      <w:pPr>
        <w:jc w:val="center"/>
        <w:rPr>
          <w:rFonts w:ascii="Times New Roman" w:hAnsi="Times New Roman"/>
          <w:b/>
          <w:sz w:val="28"/>
          <w:szCs w:val="28"/>
          <w:lang w:val="en-US"/>
        </w:rPr>
      </w:pPr>
    </w:p>
    <w:p w14:paraId="568E9EDB" w14:textId="77777777" w:rsidR="002A10BE" w:rsidRPr="00682891" w:rsidRDefault="002A10BE" w:rsidP="002A10BE">
      <w:pPr>
        <w:jc w:val="center"/>
        <w:rPr>
          <w:rFonts w:ascii="Times New Roman" w:hAnsi="Times New Roman"/>
          <w:b/>
          <w:sz w:val="28"/>
          <w:szCs w:val="28"/>
          <w:lang w:val="en-US"/>
        </w:rPr>
      </w:pPr>
      <w:r>
        <w:rPr>
          <w:rFonts w:ascii="Times New Roman" w:hAnsi="Times New Roman"/>
          <w:b/>
          <w:sz w:val="28"/>
          <w:szCs w:val="28"/>
          <w:lang w:val="en-US"/>
        </w:rPr>
        <w:t>“POWER PLANTS” JSC</w:t>
      </w:r>
    </w:p>
    <w:p w14:paraId="02EB378F" w14:textId="77777777" w:rsidR="002A10BE" w:rsidRPr="00682891" w:rsidRDefault="002A10BE" w:rsidP="002A10BE">
      <w:pPr>
        <w:jc w:val="center"/>
        <w:rPr>
          <w:rFonts w:ascii="Times New Roman" w:hAnsi="Times New Roman"/>
          <w:b/>
          <w:sz w:val="28"/>
          <w:szCs w:val="28"/>
          <w:lang w:val="en-US"/>
        </w:rPr>
      </w:pPr>
    </w:p>
    <w:p w14:paraId="30889851" w14:textId="77777777" w:rsidR="002A10BE" w:rsidRPr="00682891" w:rsidRDefault="002A10BE" w:rsidP="002A10BE">
      <w:pPr>
        <w:jc w:val="center"/>
        <w:rPr>
          <w:rFonts w:ascii="Times New Roman" w:hAnsi="Times New Roman"/>
          <w:b/>
          <w:sz w:val="28"/>
          <w:szCs w:val="28"/>
          <w:lang w:val="en-US"/>
        </w:rPr>
      </w:pPr>
      <w:r>
        <w:rPr>
          <w:rFonts w:ascii="Times New Roman" w:hAnsi="Times New Roman"/>
          <w:b/>
          <w:sz w:val="28"/>
          <w:szCs w:val="28"/>
          <w:lang w:val="en-US"/>
        </w:rPr>
        <w:t>Heat supply improvement project</w:t>
      </w:r>
    </w:p>
    <w:p w14:paraId="1BB8229B" w14:textId="77777777" w:rsidR="002A10BE" w:rsidRPr="009119CB" w:rsidRDefault="002A10BE" w:rsidP="002A10BE">
      <w:pPr>
        <w:jc w:val="center"/>
        <w:rPr>
          <w:rFonts w:ascii="Times New Roman" w:hAnsi="Times New Roman"/>
          <w:b/>
          <w:sz w:val="28"/>
          <w:szCs w:val="28"/>
          <w:lang w:val="en-US"/>
        </w:rPr>
      </w:pPr>
      <w:r>
        <w:rPr>
          <w:rFonts w:ascii="Times New Roman" w:hAnsi="Times New Roman"/>
          <w:b/>
          <w:sz w:val="28"/>
          <w:szCs w:val="28"/>
          <w:lang w:val="en-US"/>
        </w:rPr>
        <w:t xml:space="preserve">FIRST </w:t>
      </w:r>
      <w:r w:rsidRPr="00682891">
        <w:rPr>
          <w:rFonts w:ascii="Times New Roman" w:hAnsi="Times New Roman"/>
          <w:b/>
          <w:sz w:val="28"/>
          <w:szCs w:val="28"/>
          <w:lang w:val="en-US"/>
        </w:rPr>
        <w:t xml:space="preserve">START-UP </w:t>
      </w:r>
      <w:r>
        <w:rPr>
          <w:rFonts w:ascii="Times New Roman" w:hAnsi="Times New Roman"/>
          <w:b/>
          <w:sz w:val="28"/>
          <w:szCs w:val="28"/>
          <w:lang w:val="en-US"/>
        </w:rPr>
        <w:t>FACILITY</w:t>
      </w:r>
      <w:r w:rsidRPr="00682891">
        <w:rPr>
          <w:rFonts w:ascii="Times New Roman" w:hAnsi="Times New Roman"/>
          <w:b/>
          <w:sz w:val="28"/>
          <w:szCs w:val="28"/>
          <w:lang w:val="en-US"/>
        </w:rPr>
        <w:t xml:space="preserve"> (</w:t>
      </w:r>
      <w:r>
        <w:rPr>
          <w:rFonts w:ascii="Times New Roman" w:hAnsi="Times New Roman"/>
          <w:b/>
          <w:sz w:val="28"/>
          <w:szCs w:val="28"/>
          <w:lang w:val="en-US"/>
        </w:rPr>
        <w:t xml:space="preserve">from </w:t>
      </w:r>
      <w:r w:rsidRPr="00CB7AC0">
        <w:rPr>
          <w:rFonts w:ascii="Times New Roman" w:eastAsia="Times New Roman" w:hAnsi="Times New Roman" w:cs="Times New Roman"/>
          <w:b/>
          <w:sz w:val="28"/>
          <w:szCs w:val="28"/>
        </w:rPr>
        <w:t>СК</w:t>
      </w:r>
      <w:r w:rsidRPr="002A10BE">
        <w:rPr>
          <w:rFonts w:ascii="Times New Roman" w:eastAsia="Times New Roman" w:hAnsi="Times New Roman" w:cs="Times New Roman"/>
          <w:b/>
          <w:sz w:val="28"/>
          <w:szCs w:val="28"/>
          <w:lang w:val="en-US"/>
        </w:rPr>
        <w:t>-</w:t>
      </w:r>
      <w:r w:rsidRPr="00CB7AC0">
        <w:rPr>
          <w:rFonts w:ascii="Times New Roman" w:eastAsia="Times New Roman" w:hAnsi="Times New Roman" w:cs="Times New Roman"/>
          <w:b/>
          <w:sz w:val="28"/>
          <w:szCs w:val="28"/>
        </w:rPr>
        <w:t>В</w:t>
      </w:r>
      <w:r w:rsidRPr="002A10BE">
        <w:rPr>
          <w:rFonts w:ascii="Times New Roman" w:eastAsia="Times New Roman" w:hAnsi="Times New Roman" w:cs="Times New Roman"/>
          <w:b/>
          <w:sz w:val="28"/>
          <w:szCs w:val="28"/>
          <w:lang w:val="en-US"/>
        </w:rPr>
        <w:t>-3</w:t>
      </w:r>
      <w:r w:rsidRPr="00CB7AC0">
        <w:rPr>
          <w:rFonts w:ascii="Times New Roman" w:eastAsia="Times New Roman" w:hAnsi="Times New Roman" w:cs="Times New Roman"/>
          <w:b/>
          <w:sz w:val="28"/>
          <w:szCs w:val="28"/>
          <w:lang w:val="en-US"/>
        </w:rPr>
        <w:t>a</w:t>
      </w:r>
      <w:r w:rsidRPr="002A10BE">
        <w:rPr>
          <w:rFonts w:ascii="Times New Roman" w:eastAsia="Times New Roman" w:hAnsi="Times New Roman" w:cs="Times New Roman"/>
          <w:b/>
          <w:sz w:val="28"/>
          <w:szCs w:val="28"/>
          <w:lang w:val="en-US"/>
        </w:rPr>
        <w:t xml:space="preserve"> </w:t>
      </w:r>
      <w:r>
        <w:rPr>
          <w:rFonts w:ascii="Times New Roman" w:hAnsi="Times New Roman"/>
          <w:b/>
          <w:sz w:val="28"/>
          <w:szCs w:val="28"/>
          <w:lang w:val="en-US"/>
        </w:rPr>
        <w:t>to</w:t>
      </w:r>
      <w:r w:rsidRPr="00682891">
        <w:rPr>
          <w:rFonts w:ascii="Times New Roman" w:hAnsi="Times New Roman"/>
          <w:b/>
          <w:sz w:val="28"/>
          <w:szCs w:val="28"/>
          <w:lang w:val="en-US"/>
        </w:rPr>
        <w:t xml:space="preserve"> </w:t>
      </w:r>
      <w:r>
        <w:rPr>
          <w:rFonts w:ascii="Times New Roman" w:hAnsi="Times New Roman"/>
          <w:b/>
          <w:sz w:val="28"/>
          <w:szCs w:val="28"/>
          <w:lang w:val="en-US"/>
        </w:rPr>
        <w:t>CK-B-4</w:t>
      </w:r>
      <w:r w:rsidRPr="00682891">
        <w:rPr>
          <w:rFonts w:ascii="Times New Roman" w:hAnsi="Times New Roman"/>
          <w:b/>
          <w:sz w:val="28"/>
          <w:szCs w:val="28"/>
          <w:lang w:val="en-US"/>
        </w:rPr>
        <w:t>)</w:t>
      </w:r>
    </w:p>
    <w:p w14:paraId="6A05A809" w14:textId="77777777" w:rsidR="002A10BE" w:rsidRPr="009119CB" w:rsidRDefault="002A10BE" w:rsidP="002A10BE">
      <w:pPr>
        <w:jc w:val="center"/>
        <w:rPr>
          <w:rFonts w:ascii="Times New Roman" w:hAnsi="Times New Roman"/>
          <w:b/>
          <w:sz w:val="28"/>
          <w:szCs w:val="28"/>
          <w:lang w:val="en-US"/>
        </w:rPr>
      </w:pPr>
    </w:p>
    <w:p w14:paraId="24C8EDA0" w14:textId="77777777" w:rsidR="002A10BE" w:rsidRDefault="002A10BE" w:rsidP="002A10BE">
      <w:pPr>
        <w:jc w:val="center"/>
        <w:rPr>
          <w:rFonts w:ascii="Times New Roman" w:hAnsi="Times New Roman"/>
          <w:b/>
          <w:sz w:val="28"/>
          <w:szCs w:val="28"/>
          <w:lang w:val="en-US"/>
        </w:rPr>
      </w:pPr>
      <w:r>
        <w:rPr>
          <w:rFonts w:ascii="Times New Roman" w:hAnsi="Times New Roman"/>
          <w:b/>
          <w:sz w:val="28"/>
          <w:szCs w:val="28"/>
          <w:lang w:val="en-US"/>
        </w:rPr>
        <w:t>Environmental and Social Management Plan for</w:t>
      </w:r>
    </w:p>
    <w:p w14:paraId="16C62793" w14:textId="77777777" w:rsidR="002A10BE" w:rsidRPr="009119CB" w:rsidRDefault="002A10BE" w:rsidP="002A10BE">
      <w:pPr>
        <w:jc w:val="center"/>
        <w:rPr>
          <w:rFonts w:ascii="Times New Roman" w:hAnsi="Times New Roman"/>
          <w:b/>
          <w:sz w:val="28"/>
          <w:szCs w:val="28"/>
          <w:lang w:val="en-US"/>
        </w:rPr>
      </w:pPr>
      <w:r>
        <w:rPr>
          <w:rFonts w:ascii="Times New Roman" w:hAnsi="Times New Roman"/>
          <w:b/>
          <w:sz w:val="28"/>
          <w:szCs w:val="28"/>
          <w:lang w:val="en-US"/>
        </w:rPr>
        <w:t>first</w:t>
      </w:r>
      <w:r w:rsidRPr="009119CB">
        <w:rPr>
          <w:rFonts w:ascii="Times New Roman" w:hAnsi="Times New Roman"/>
          <w:b/>
          <w:sz w:val="28"/>
          <w:szCs w:val="28"/>
          <w:lang w:val="en-US"/>
        </w:rPr>
        <w:t xml:space="preserve"> </w:t>
      </w:r>
      <w:r>
        <w:rPr>
          <w:rFonts w:ascii="Times New Roman" w:hAnsi="Times New Roman"/>
          <w:b/>
          <w:sz w:val="28"/>
          <w:szCs w:val="28"/>
          <w:lang w:val="en-US"/>
        </w:rPr>
        <w:t>start</w:t>
      </w:r>
      <w:r w:rsidRPr="009119CB">
        <w:rPr>
          <w:rFonts w:ascii="Times New Roman" w:hAnsi="Times New Roman"/>
          <w:b/>
          <w:sz w:val="28"/>
          <w:szCs w:val="28"/>
          <w:lang w:val="en-US"/>
        </w:rPr>
        <w:t>-</w:t>
      </w:r>
      <w:r>
        <w:rPr>
          <w:rFonts w:ascii="Times New Roman" w:hAnsi="Times New Roman"/>
          <w:b/>
          <w:sz w:val="28"/>
          <w:szCs w:val="28"/>
          <w:lang w:val="en-US"/>
        </w:rPr>
        <w:t>up</w:t>
      </w:r>
      <w:r w:rsidRPr="009119CB">
        <w:rPr>
          <w:rFonts w:ascii="Times New Roman" w:hAnsi="Times New Roman"/>
          <w:b/>
          <w:sz w:val="28"/>
          <w:szCs w:val="28"/>
          <w:lang w:val="en-US"/>
        </w:rPr>
        <w:t xml:space="preserve"> </w:t>
      </w:r>
      <w:r>
        <w:rPr>
          <w:rFonts w:ascii="Times New Roman" w:hAnsi="Times New Roman"/>
          <w:b/>
          <w:sz w:val="28"/>
          <w:szCs w:val="28"/>
          <w:lang w:val="en-US"/>
        </w:rPr>
        <w:t>facility</w:t>
      </w:r>
      <w:r w:rsidRPr="009119CB">
        <w:rPr>
          <w:rFonts w:ascii="Times New Roman" w:hAnsi="Times New Roman"/>
          <w:b/>
          <w:sz w:val="28"/>
          <w:szCs w:val="28"/>
          <w:lang w:val="en-US"/>
        </w:rPr>
        <w:t xml:space="preserve"> (</w:t>
      </w:r>
      <w:r>
        <w:rPr>
          <w:rFonts w:ascii="Times New Roman" w:hAnsi="Times New Roman"/>
          <w:b/>
          <w:sz w:val="28"/>
          <w:szCs w:val="28"/>
          <w:lang w:val="en-US"/>
        </w:rPr>
        <w:t>ESMP-1</w:t>
      </w:r>
      <w:r w:rsidRPr="009119CB">
        <w:rPr>
          <w:rFonts w:ascii="Times New Roman" w:hAnsi="Times New Roman"/>
          <w:b/>
          <w:sz w:val="28"/>
          <w:szCs w:val="28"/>
          <w:lang w:val="en-US"/>
        </w:rPr>
        <w:t>)</w:t>
      </w:r>
    </w:p>
    <w:p w14:paraId="5A39BBE3" w14:textId="77777777" w:rsidR="00CB7AC0" w:rsidRPr="002A10BE" w:rsidRDefault="00CB7AC0" w:rsidP="00CB7AC0">
      <w:pPr>
        <w:jc w:val="center"/>
        <w:rPr>
          <w:rFonts w:ascii="Times New Roman" w:eastAsia="Times New Roman" w:hAnsi="Times New Roman" w:cs="Times New Roman"/>
          <w:b/>
          <w:sz w:val="28"/>
          <w:szCs w:val="28"/>
          <w:lang w:val="en-US"/>
        </w:rPr>
      </w:pPr>
    </w:p>
    <w:p w14:paraId="41C8F396" w14:textId="77777777" w:rsidR="00CB7AC0" w:rsidRPr="002A10BE" w:rsidRDefault="00CB7AC0" w:rsidP="00CB7AC0">
      <w:pPr>
        <w:jc w:val="center"/>
        <w:rPr>
          <w:rFonts w:ascii="Times New Roman" w:eastAsia="Times New Roman" w:hAnsi="Times New Roman" w:cs="Times New Roman"/>
          <w:b/>
          <w:sz w:val="28"/>
          <w:szCs w:val="28"/>
          <w:lang w:val="en-US"/>
        </w:rPr>
      </w:pPr>
    </w:p>
    <w:p w14:paraId="72A3D3EC" w14:textId="77777777" w:rsidR="00CB7AC0" w:rsidRPr="002A10BE" w:rsidRDefault="00CB7AC0" w:rsidP="00CB7AC0">
      <w:pPr>
        <w:jc w:val="center"/>
        <w:rPr>
          <w:rFonts w:ascii="Times New Roman" w:eastAsia="Times New Roman" w:hAnsi="Times New Roman" w:cs="Times New Roman"/>
          <w:b/>
          <w:sz w:val="28"/>
          <w:szCs w:val="28"/>
          <w:lang w:val="en-US"/>
        </w:rPr>
      </w:pPr>
    </w:p>
    <w:p w14:paraId="0D0B940D" w14:textId="77777777" w:rsidR="00CB7AC0" w:rsidRPr="00445BCA" w:rsidRDefault="00CB7AC0" w:rsidP="00CB7AC0">
      <w:pPr>
        <w:jc w:val="center"/>
        <w:rPr>
          <w:rFonts w:ascii="Times New Roman" w:eastAsia="Times New Roman" w:hAnsi="Times New Roman" w:cs="Times New Roman"/>
          <w:b/>
          <w:sz w:val="28"/>
          <w:szCs w:val="28"/>
          <w:lang w:val="en-US"/>
        </w:rPr>
      </w:pPr>
    </w:p>
    <w:p w14:paraId="0E27B00A" w14:textId="77777777" w:rsidR="00CB7AC0" w:rsidRPr="00445BCA" w:rsidRDefault="00CB7AC0" w:rsidP="00CB7AC0">
      <w:pPr>
        <w:jc w:val="center"/>
        <w:rPr>
          <w:rFonts w:ascii="Times New Roman" w:eastAsia="Times New Roman" w:hAnsi="Times New Roman" w:cs="Times New Roman"/>
          <w:b/>
          <w:sz w:val="28"/>
          <w:szCs w:val="28"/>
          <w:lang w:val="en-US"/>
        </w:rPr>
      </w:pPr>
    </w:p>
    <w:p w14:paraId="60061E4C" w14:textId="77777777" w:rsidR="00CB7AC0" w:rsidRPr="00445BCA" w:rsidRDefault="00CB7AC0" w:rsidP="00CB7AC0">
      <w:pPr>
        <w:jc w:val="center"/>
        <w:rPr>
          <w:rFonts w:ascii="Times New Roman" w:eastAsia="Times New Roman" w:hAnsi="Times New Roman" w:cs="Times New Roman"/>
          <w:b/>
          <w:sz w:val="28"/>
          <w:szCs w:val="28"/>
          <w:lang w:val="en-US"/>
        </w:rPr>
      </w:pPr>
    </w:p>
    <w:p w14:paraId="44EAFD9C" w14:textId="77777777" w:rsidR="00CB7AC0" w:rsidRPr="00445BCA" w:rsidRDefault="00CB7AC0" w:rsidP="00CB7AC0">
      <w:pPr>
        <w:jc w:val="center"/>
        <w:rPr>
          <w:rFonts w:ascii="Times New Roman" w:eastAsia="Times New Roman" w:hAnsi="Times New Roman" w:cs="Times New Roman"/>
          <w:b/>
          <w:sz w:val="28"/>
          <w:szCs w:val="28"/>
          <w:lang w:val="en-US"/>
        </w:rPr>
      </w:pPr>
    </w:p>
    <w:p w14:paraId="4B94D5A5" w14:textId="77777777" w:rsidR="002A7B29" w:rsidRPr="00445BCA" w:rsidRDefault="002A7B29" w:rsidP="00105772">
      <w:pPr>
        <w:jc w:val="right"/>
        <w:rPr>
          <w:rFonts w:ascii="Times New Roman" w:eastAsia="Times New Roman" w:hAnsi="Times New Roman" w:cs="Times New Roman"/>
          <w:b/>
          <w:sz w:val="24"/>
          <w:szCs w:val="24"/>
          <w:lang w:val="en-US"/>
        </w:rPr>
      </w:pPr>
    </w:p>
    <w:p w14:paraId="3DEEC669" w14:textId="77777777" w:rsidR="00386F69" w:rsidRPr="00445BCA" w:rsidRDefault="00386F69" w:rsidP="00105772">
      <w:pPr>
        <w:jc w:val="right"/>
        <w:rPr>
          <w:rFonts w:ascii="Times New Roman" w:eastAsia="Times New Roman" w:hAnsi="Times New Roman" w:cs="Times New Roman"/>
          <w:b/>
          <w:sz w:val="24"/>
          <w:szCs w:val="24"/>
          <w:lang w:val="en-US"/>
        </w:rPr>
      </w:pPr>
    </w:p>
    <w:p w14:paraId="371FB152" w14:textId="77777777" w:rsidR="004B5D73" w:rsidRPr="00C27B50" w:rsidRDefault="004B5D73" w:rsidP="004B5D73">
      <w:pPr>
        <w:rPr>
          <w:rFonts w:ascii="Times New Roman" w:hAnsi="Times New Roman"/>
          <w:b/>
          <w:sz w:val="24"/>
          <w:szCs w:val="24"/>
          <w:lang w:val="en-US"/>
        </w:rPr>
      </w:pPr>
      <w:r>
        <w:rPr>
          <w:rFonts w:ascii="Times New Roman" w:hAnsi="Times New Roman"/>
          <w:b/>
          <w:sz w:val="24"/>
          <w:szCs w:val="24"/>
          <w:lang w:val="en-US"/>
        </w:rPr>
        <w:t>Environmental and Social Consultant</w:t>
      </w:r>
      <w:r w:rsidRPr="00C27B50">
        <w:rPr>
          <w:rFonts w:ascii="Times New Roman" w:hAnsi="Times New Roman"/>
          <w:b/>
          <w:sz w:val="24"/>
          <w:szCs w:val="24"/>
          <w:lang w:val="en-US"/>
        </w:rPr>
        <w:t xml:space="preserve"> </w:t>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t xml:space="preserve">            </w:t>
      </w:r>
      <w:proofErr w:type="spellStart"/>
      <w:r>
        <w:rPr>
          <w:rFonts w:ascii="Times New Roman" w:hAnsi="Times New Roman"/>
          <w:b/>
          <w:sz w:val="24"/>
          <w:szCs w:val="24"/>
          <w:lang w:val="en-US"/>
        </w:rPr>
        <w:t>Zhumaliev</w:t>
      </w:r>
      <w:proofErr w:type="spellEnd"/>
      <w:r>
        <w:rPr>
          <w:rFonts w:ascii="Times New Roman" w:hAnsi="Times New Roman"/>
          <w:b/>
          <w:sz w:val="24"/>
          <w:szCs w:val="24"/>
          <w:lang w:val="en-US"/>
        </w:rPr>
        <w:t xml:space="preserve"> K</w:t>
      </w:r>
      <w:r w:rsidRPr="00C27B50">
        <w:rPr>
          <w:rFonts w:ascii="Times New Roman" w:hAnsi="Times New Roman"/>
          <w:b/>
          <w:sz w:val="24"/>
          <w:szCs w:val="24"/>
          <w:lang w:val="en-US"/>
        </w:rPr>
        <w:t>.</w:t>
      </w:r>
    </w:p>
    <w:p w14:paraId="3656B9AB" w14:textId="77777777" w:rsidR="004B5D73" w:rsidRPr="00702F21" w:rsidRDefault="004B5D73" w:rsidP="004B5D73">
      <w:pPr>
        <w:jc w:val="center"/>
        <w:rPr>
          <w:rFonts w:ascii="Times New Roman" w:hAnsi="Times New Roman"/>
          <w:b/>
          <w:sz w:val="28"/>
          <w:szCs w:val="28"/>
          <w:lang w:val="en-US"/>
        </w:rPr>
      </w:pPr>
    </w:p>
    <w:p w14:paraId="45FB0818" w14:textId="77777777" w:rsidR="004B5D73" w:rsidRPr="00702F21" w:rsidRDefault="004B5D73" w:rsidP="004B5D73">
      <w:pPr>
        <w:jc w:val="center"/>
        <w:rPr>
          <w:rFonts w:ascii="Times New Roman" w:hAnsi="Times New Roman"/>
          <w:b/>
          <w:sz w:val="28"/>
          <w:szCs w:val="28"/>
          <w:lang w:val="en-US"/>
        </w:rPr>
      </w:pPr>
    </w:p>
    <w:p w14:paraId="3D317B71" w14:textId="77777777" w:rsidR="004B5D73" w:rsidRPr="00FD3A0F" w:rsidRDefault="004B5D73" w:rsidP="004B5D73">
      <w:pPr>
        <w:jc w:val="center"/>
        <w:rPr>
          <w:rFonts w:ascii="Times New Roman" w:hAnsi="Times New Roman"/>
          <w:b/>
          <w:sz w:val="28"/>
          <w:szCs w:val="28"/>
          <w:lang w:val="en-US"/>
        </w:rPr>
      </w:pPr>
      <w:r>
        <w:rPr>
          <w:rFonts w:ascii="Times New Roman" w:hAnsi="Times New Roman"/>
          <w:b/>
          <w:sz w:val="28"/>
          <w:szCs w:val="28"/>
          <w:lang w:val="en-US"/>
        </w:rPr>
        <w:t>Bishkek</w:t>
      </w:r>
    </w:p>
    <w:p w14:paraId="0D64AE1A" w14:textId="6BC0D1E8" w:rsidR="004B5D73" w:rsidRPr="00FD3A0F" w:rsidRDefault="00F31D71" w:rsidP="004B5D73">
      <w:pPr>
        <w:jc w:val="center"/>
        <w:rPr>
          <w:rFonts w:ascii="Times New Roman" w:hAnsi="Times New Roman"/>
          <w:b/>
          <w:sz w:val="28"/>
          <w:szCs w:val="28"/>
          <w:lang w:val="en-US"/>
        </w:rPr>
      </w:pPr>
      <w:r>
        <w:rPr>
          <w:rFonts w:ascii="Times New Roman" w:hAnsi="Times New Roman"/>
          <w:b/>
          <w:sz w:val="28"/>
          <w:szCs w:val="28"/>
          <w:lang w:val="en-US"/>
        </w:rPr>
        <w:t>May</w:t>
      </w:r>
      <w:r w:rsidRPr="00FD3A0F">
        <w:rPr>
          <w:rFonts w:ascii="Times New Roman" w:hAnsi="Times New Roman"/>
          <w:b/>
          <w:sz w:val="28"/>
          <w:szCs w:val="28"/>
          <w:lang w:val="en-US"/>
        </w:rPr>
        <w:t xml:space="preserve"> </w:t>
      </w:r>
      <w:r w:rsidR="004B5D73" w:rsidRPr="00FD3A0F">
        <w:rPr>
          <w:rFonts w:ascii="Times New Roman" w:hAnsi="Times New Roman"/>
          <w:b/>
          <w:sz w:val="28"/>
          <w:szCs w:val="28"/>
          <w:lang w:val="en-US"/>
        </w:rPr>
        <w:t>2023</w:t>
      </w:r>
    </w:p>
    <w:sdt>
      <w:sdtPr>
        <w:rPr>
          <w:rFonts w:asciiTheme="minorHAnsi" w:eastAsiaTheme="minorHAnsi" w:hAnsiTheme="minorHAnsi" w:cstheme="minorBidi"/>
          <w:color w:val="auto"/>
          <w:sz w:val="22"/>
          <w:szCs w:val="22"/>
          <w:lang w:eastAsia="en-US"/>
        </w:rPr>
        <w:id w:val="-1105421327"/>
        <w:docPartObj>
          <w:docPartGallery w:val="Table of Contents"/>
          <w:docPartUnique/>
        </w:docPartObj>
      </w:sdtPr>
      <w:sdtEndPr>
        <w:rPr>
          <w:b/>
          <w:bCs/>
        </w:rPr>
      </w:sdtEndPr>
      <w:sdtContent>
        <w:p w14:paraId="6E79DFBC" w14:textId="77777777" w:rsidR="002A7B29" w:rsidRPr="000335F2" w:rsidRDefault="00FD3A0F">
          <w:pPr>
            <w:pStyle w:val="af7"/>
            <w:rPr>
              <w:rFonts w:ascii="Times New Roman" w:hAnsi="Times New Roman" w:cs="Times New Roman"/>
              <w:b/>
              <w:color w:val="auto"/>
              <w:sz w:val="22"/>
              <w:szCs w:val="22"/>
              <w:lang w:val="en-US"/>
            </w:rPr>
          </w:pPr>
          <w:r w:rsidRPr="000335F2">
            <w:rPr>
              <w:rFonts w:ascii="Times New Roman" w:hAnsi="Times New Roman" w:cs="Times New Roman"/>
              <w:b/>
              <w:color w:val="auto"/>
              <w:sz w:val="22"/>
              <w:szCs w:val="22"/>
              <w:lang w:val="en-US"/>
            </w:rPr>
            <w:t>Table of contest</w:t>
          </w:r>
        </w:p>
        <w:p w14:paraId="049F31CB" w14:textId="77777777" w:rsidR="00386F69" w:rsidRPr="000335F2" w:rsidRDefault="00386F69" w:rsidP="00386F69">
          <w:pPr>
            <w:rPr>
              <w:rFonts w:ascii="Times New Roman" w:hAnsi="Times New Roman" w:cs="Times New Roman"/>
              <w:b/>
              <w:lang w:val="en-US" w:eastAsia="ru-RU"/>
            </w:rPr>
          </w:pPr>
        </w:p>
        <w:p w14:paraId="5694B330" w14:textId="2DD0C51E" w:rsidR="00CA0216" w:rsidRPr="000335F2" w:rsidRDefault="002A7B29">
          <w:pPr>
            <w:pStyle w:val="16"/>
            <w:tabs>
              <w:tab w:val="right" w:leader="dot" w:pos="9345"/>
            </w:tabs>
            <w:rPr>
              <w:rFonts w:ascii="Times New Roman" w:eastAsiaTheme="minorEastAsia" w:hAnsi="Times New Roman" w:cs="Times New Roman"/>
              <w:b/>
              <w:noProof/>
              <w:lang w:eastAsia="ru-RU"/>
            </w:rPr>
          </w:pPr>
          <w:r w:rsidRPr="000335F2">
            <w:rPr>
              <w:rFonts w:ascii="Times New Roman" w:hAnsi="Times New Roman" w:cs="Times New Roman"/>
              <w:b/>
              <w:bCs/>
            </w:rPr>
            <w:fldChar w:fldCharType="begin"/>
          </w:r>
          <w:r w:rsidRPr="000335F2">
            <w:rPr>
              <w:rFonts w:ascii="Times New Roman" w:hAnsi="Times New Roman" w:cs="Times New Roman"/>
              <w:b/>
              <w:bCs/>
            </w:rPr>
            <w:instrText xml:space="preserve"> TOC \o "1-3" \h \z \u </w:instrText>
          </w:r>
          <w:r w:rsidRPr="000335F2">
            <w:rPr>
              <w:rFonts w:ascii="Times New Roman" w:hAnsi="Times New Roman" w:cs="Times New Roman"/>
              <w:b/>
              <w:bCs/>
            </w:rPr>
            <w:fldChar w:fldCharType="separate"/>
          </w:r>
          <w:hyperlink w:anchor="_Toc133489600" w:history="1">
            <w:r w:rsidR="00CA0216" w:rsidRPr="000335F2">
              <w:rPr>
                <w:rStyle w:val="a4"/>
                <w:rFonts w:ascii="Times New Roman" w:hAnsi="Times New Roman"/>
                <w:b/>
                <w:noProof/>
                <w:lang w:val="en-US"/>
              </w:rPr>
              <w:t>Abbreviations and definitions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_Toc133489600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3</w:t>
            </w:r>
            <w:r w:rsidR="00CA0216" w:rsidRPr="000335F2">
              <w:rPr>
                <w:rFonts w:ascii="Times New Roman" w:hAnsi="Times New Roman" w:cs="Times New Roman"/>
                <w:b/>
                <w:noProof/>
                <w:webHidden/>
              </w:rPr>
              <w:fldChar w:fldCharType="end"/>
            </w:r>
          </w:hyperlink>
        </w:p>
        <w:p w14:paraId="24D12C06" w14:textId="626C9A26"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01" w:history="1">
            <w:r w:rsidR="00CA0216" w:rsidRPr="000335F2">
              <w:rPr>
                <w:rStyle w:val="a4"/>
                <w:rFonts w:ascii="Times New Roman" w:eastAsia="Times New Roman" w:hAnsi="Times New Roman"/>
                <w:b/>
                <w:noProof/>
                <w:lang w:val="en-US"/>
              </w:rPr>
              <w:t>Background</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_Toc133489601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5</w:t>
            </w:r>
            <w:r w:rsidR="00CA0216" w:rsidRPr="000335F2">
              <w:rPr>
                <w:rFonts w:ascii="Times New Roman" w:hAnsi="Times New Roman" w:cs="Times New Roman"/>
                <w:b/>
                <w:noProof/>
                <w:webHidden/>
              </w:rPr>
              <w:fldChar w:fldCharType="end"/>
            </w:r>
          </w:hyperlink>
        </w:p>
        <w:p w14:paraId="24F8D77E" w14:textId="653339D8"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02" w:history="1">
            <w:r w:rsidR="00CA0216" w:rsidRPr="000335F2">
              <w:rPr>
                <w:rStyle w:val="a4"/>
                <w:rFonts w:ascii="Times New Roman" w:eastAsia="Times New Roman" w:hAnsi="Times New Roman"/>
                <w:b/>
                <w:noProof/>
                <w:lang w:val="en-US"/>
              </w:rPr>
              <w:t>1. Project background</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_Toc133489602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7</w:t>
            </w:r>
            <w:r w:rsidR="00CA0216" w:rsidRPr="000335F2">
              <w:rPr>
                <w:rFonts w:ascii="Times New Roman" w:hAnsi="Times New Roman" w:cs="Times New Roman"/>
                <w:b/>
                <w:noProof/>
                <w:webHidden/>
              </w:rPr>
              <w:fldChar w:fldCharType="end"/>
            </w:r>
          </w:hyperlink>
        </w:p>
        <w:p w14:paraId="4C7615B5" w14:textId="3120C8FA"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03" w:history="1">
            <w:r w:rsidR="00CA0216" w:rsidRPr="000335F2">
              <w:rPr>
                <w:rStyle w:val="a4"/>
                <w:rFonts w:ascii="Times New Roman" w:eastAsia="Times New Roman" w:hAnsi="Times New Roman"/>
                <w:b/>
                <w:noProof/>
                <w:lang w:val="en-US"/>
              </w:rPr>
              <w:t>2. Description of the Project measures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_Toc133489603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7</w:t>
            </w:r>
            <w:r w:rsidR="00CA0216" w:rsidRPr="000335F2">
              <w:rPr>
                <w:rFonts w:ascii="Times New Roman" w:hAnsi="Times New Roman" w:cs="Times New Roman"/>
                <w:b/>
                <w:noProof/>
                <w:webHidden/>
              </w:rPr>
              <w:fldChar w:fldCharType="end"/>
            </w:r>
          </w:hyperlink>
        </w:p>
        <w:p w14:paraId="38081ABB" w14:textId="5BB12F91"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04" w:history="1">
            <w:r w:rsidR="00CA0216" w:rsidRPr="000335F2">
              <w:rPr>
                <w:rStyle w:val="a4"/>
                <w:rFonts w:ascii="Times New Roman" w:eastAsia="Times New Roman" w:hAnsi="Times New Roman"/>
                <w:b/>
                <w:noProof/>
                <w:lang w:val="en-US"/>
              </w:rPr>
              <w:t xml:space="preserve">3. </w:t>
            </w:r>
            <w:r w:rsidR="00FE429D">
              <w:rPr>
                <w:rStyle w:val="a4"/>
                <w:rFonts w:ascii="Times New Roman" w:eastAsia="Times New Roman" w:hAnsi="Times New Roman"/>
                <w:b/>
                <w:noProof/>
                <w:lang w:val="en-US"/>
              </w:rPr>
              <w:t>E</w:t>
            </w:r>
            <w:r w:rsidR="00CA0216" w:rsidRPr="000335F2">
              <w:rPr>
                <w:rStyle w:val="a4"/>
                <w:rFonts w:ascii="Times New Roman" w:eastAsia="Times New Roman" w:hAnsi="Times New Roman"/>
                <w:b/>
                <w:noProof/>
                <w:lang w:val="en-US"/>
              </w:rPr>
              <w:t>nvironmental and social assessment</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_Toc133489604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9</w:t>
            </w:r>
            <w:r w:rsidR="00CA0216" w:rsidRPr="000335F2">
              <w:rPr>
                <w:rFonts w:ascii="Times New Roman" w:hAnsi="Times New Roman" w:cs="Times New Roman"/>
                <w:b/>
                <w:noProof/>
                <w:webHidden/>
              </w:rPr>
              <w:fldChar w:fldCharType="end"/>
            </w:r>
          </w:hyperlink>
        </w:p>
        <w:p w14:paraId="38E6CECB" w14:textId="7BDB2CAE"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05" w:history="1">
            <w:r w:rsidR="00CA0216" w:rsidRPr="000335F2">
              <w:rPr>
                <w:rStyle w:val="a4"/>
                <w:rFonts w:ascii="Times New Roman" w:eastAsia="Times New Roman" w:hAnsi="Times New Roman"/>
                <w:b/>
                <w:noProof/>
                <w:lang w:val="en-US"/>
              </w:rPr>
              <w:t>3.1 Expected positive and negative environmental impacts of the Project</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_Toc133489605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9</w:t>
            </w:r>
            <w:r w:rsidR="00CA0216" w:rsidRPr="000335F2">
              <w:rPr>
                <w:rFonts w:ascii="Times New Roman" w:hAnsi="Times New Roman" w:cs="Times New Roman"/>
                <w:b/>
                <w:noProof/>
                <w:webHidden/>
              </w:rPr>
              <w:fldChar w:fldCharType="end"/>
            </w:r>
          </w:hyperlink>
        </w:p>
        <w:p w14:paraId="4C987EE4" w14:textId="5B94F796"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06" w:history="1">
            <w:r w:rsidR="00CA0216" w:rsidRPr="000335F2">
              <w:rPr>
                <w:rStyle w:val="a4"/>
                <w:rFonts w:ascii="Times New Roman" w:eastAsia="Times New Roman" w:hAnsi="Times New Roman"/>
                <w:b/>
                <w:noProof/>
                <w:lang w:val="en-US"/>
              </w:rPr>
              <w:t>3.2 Social aspects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_Toc133489606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9</w:t>
            </w:r>
            <w:r w:rsidR="00CA0216" w:rsidRPr="000335F2">
              <w:rPr>
                <w:rFonts w:ascii="Times New Roman" w:hAnsi="Times New Roman" w:cs="Times New Roman"/>
                <w:b/>
                <w:noProof/>
                <w:webHidden/>
              </w:rPr>
              <w:fldChar w:fldCharType="end"/>
            </w:r>
          </w:hyperlink>
        </w:p>
        <w:p w14:paraId="264D77F1" w14:textId="2DC5BBB4"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07" w:history="1">
            <w:r w:rsidR="00CA0216" w:rsidRPr="000335F2">
              <w:rPr>
                <w:rStyle w:val="a4"/>
                <w:rFonts w:ascii="Times New Roman" w:eastAsia="Times New Roman" w:hAnsi="Times New Roman"/>
                <w:b/>
                <w:noProof/>
                <w:lang w:val="en-US"/>
              </w:rPr>
              <w:t>4. Description of basic environmental and social conditions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_Toc133489607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10</w:t>
            </w:r>
            <w:r w:rsidR="00CA0216" w:rsidRPr="000335F2">
              <w:rPr>
                <w:rFonts w:ascii="Times New Roman" w:hAnsi="Times New Roman" w:cs="Times New Roman"/>
                <w:b/>
                <w:noProof/>
                <w:webHidden/>
              </w:rPr>
              <w:fldChar w:fldCharType="end"/>
            </w:r>
          </w:hyperlink>
        </w:p>
        <w:p w14:paraId="27C1D6E0" w14:textId="35723B9F"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08" w:history="1">
            <w:r w:rsidR="00CA0216" w:rsidRPr="000335F2">
              <w:rPr>
                <w:rStyle w:val="a4"/>
                <w:rFonts w:ascii="Times New Roman" w:eastAsia="Times New Roman" w:hAnsi="Times New Roman"/>
                <w:b/>
                <w:noProof/>
                <w:lang w:val="en-US"/>
              </w:rPr>
              <w:t>4.1 Location and description of the Site</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_Toc133489608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10</w:t>
            </w:r>
            <w:r w:rsidR="00CA0216" w:rsidRPr="000335F2">
              <w:rPr>
                <w:rFonts w:ascii="Times New Roman" w:hAnsi="Times New Roman" w:cs="Times New Roman"/>
                <w:b/>
                <w:noProof/>
                <w:webHidden/>
              </w:rPr>
              <w:fldChar w:fldCharType="end"/>
            </w:r>
          </w:hyperlink>
        </w:p>
        <w:p w14:paraId="1AA78F3D" w14:textId="6781B3FD"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09" w:history="1">
            <w:r w:rsidR="00CA0216" w:rsidRPr="000335F2">
              <w:rPr>
                <w:rStyle w:val="a4"/>
                <w:rFonts w:ascii="Times New Roman" w:eastAsia="Times New Roman" w:hAnsi="Times New Roman"/>
                <w:b/>
                <w:noProof/>
                <w:lang w:val="en-US"/>
              </w:rPr>
              <w:t>4.2 Social and economical situation around the construction site</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_Toc133489609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11</w:t>
            </w:r>
            <w:r w:rsidR="00CA0216" w:rsidRPr="000335F2">
              <w:rPr>
                <w:rFonts w:ascii="Times New Roman" w:hAnsi="Times New Roman" w:cs="Times New Roman"/>
                <w:b/>
                <w:noProof/>
                <w:webHidden/>
              </w:rPr>
              <w:fldChar w:fldCharType="end"/>
            </w:r>
          </w:hyperlink>
        </w:p>
        <w:p w14:paraId="766CB7C4" w14:textId="0448A8A4"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10" w:history="1">
            <w:r w:rsidR="00CA0216" w:rsidRPr="000335F2">
              <w:rPr>
                <w:rStyle w:val="a4"/>
                <w:rFonts w:ascii="Times New Roman" w:eastAsia="Times New Roman" w:hAnsi="Times New Roman"/>
                <w:b/>
                <w:noProof/>
                <w:lang w:val="en-US"/>
              </w:rPr>
              <w:t>5. Legislative and institutional framework</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_Toc133489610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11</w:t>
            </w:r>
            <w:r w:rsidR="00CA0216" w:rsidRPr="000335F2">
              <w:rPr>
                <w:rFonts w:ascii="Times New Roman" w:hAnsi="Times New Roman" w:cs="Times New Roman"/>
                <w:b/>
                <w:noProof/>
                <w:webHidden/>
              </w:rPr>
              <w:fldChar w:fldCharType="end"/>
            </w:r>
          </w:hyperlink>
        </w:p>
        <w:p w14:paraId="462E073C" w14:textId="318F0657"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11" w:history="1">
            <w:r w:rsidR="00CA0216" w:rsidRPr="000335F2">
              <w:rPr>
                <w:rStyle w:val="a4"/>
                <w:rFonts w:ascii="Times New Roman" w:eastAsia="Times New Roman" w:hAnsi="Times New Roman"/>
                <w:b/>
                <w:noProof/>
                <w:lang w:val="en-US"/>
              </w:rPr>
              <w:t>5.1 World Bank safeguard policies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_Toc133489611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12</w:t>
            </w:r>
            <w:r w:rsidR="00CA0216" w:rsidRPr="000335F2">
              <w:rPr>
                <w:rFonts w:ascii="Times New Roman" w:hAnsi="Times New Roman" w:cs="Times New Roman"/>
                <w:b/>
                <w:noProof/>
                <w:webHidden/>
              </w:rPr>
              <w:fldChar w:fldCharType="end"/>
            </w:r>
          </w:hyperlink>
        </w:p>
        <w:p w14:paraId="240D784F" w14:textId="19568B1F"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12" w:history="1">
            <w:r w:rsidR="00CA0216" w:rsidRPr="000335F2">
              <w:rPr>
                <w:rStyle w:val="a4"/>
                <w:rFonts w:ascii="Times New Roman" w:eastAsia="Times New Roman" w:hAnsi="Times New Roman"/>
                <w:b/>
                <w:noProof/>
                <w:lang w:val="en-US"/>
              </w:rPr>
              <w:t>6. Project scope of works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_Toc133489612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13</w:t>
            </w:r>
            <w:r w:rsidR="00CA0216" w:rsidRPr="000335F2">
              <w:rPr>
                <w:rFonts w:ascii="Times New Roman" w:hAnsi="Times New Roman" w:cs="Times New Roman"/>
                <w:b/>
                <w:noProof/>
                <w:webHidden/>
              </w:rPr>
              <w:fldChar w:fldCharType="end"/>
            </w:r>
          </w:hyperlink>
        </w:p>
        <w:p w14:paraId="53CFC51E" w14:textId="324304E5"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13" w:history="1">
            <w:r w:rsidR="00CA0216" w:rsidRPr="000335F2">
              <w:rPr>
                <w:rStyle w:val="a4"/>
                <w:rFonts w:ascii="Times New Roman" w:eastAsia="Times New Roman" w:hAnsi="Times New Roman"/>
                <w:b/>
                <w:noProof/>
                <w:lang w:val="en-US"/>
              </w:rPr>
              <w:t>6.1 Environmental and social benefits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_Toc133489613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15</w:t>
            </w:r>
            <w:r w:rsidR="00CA0216" w:rsidRPr="000335F2">
              <w:rPr>
                <w:rFonts w:ascii="Times New Roman" w:hAnsi="Times New Roman" w:cs="Times New Roman"/>
                <w:b/>
                <w:noProof/>
                <w:webHidden/>
              </w:rPr>
              <w:fldChar w:fldCharType="end"/>
            </w:r>
          </w:hyperlink>
        </w:p>
        <w:p w14:paraId="60AC16F1" w14:textId="4BDC6788"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14" w:history="1">
            <w:r w:rsidR="00CA0216" w:rsidRPr="000335F2">
              <w:rPr>
                <w:rStyle w:val="a4"/>
                <w:rFonts w:ascii="Times New Roman" w:eastAsia="Times New Roman" w:hAnsi="Times New Roman"/>
                <w:b/>
                <w:noProof/>
                <w:lang w:val="en-US"/>
              </w:rPr>
              <w:t>6.2 Negative environmental and social impacts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_Toc133489614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15</w:t>
            </w:r>
            <w:r w:rsidR="00CA0216" w:rsidRPr="000335F2">
              <w:rPr>
                <w:rFonts w:ascii="Times New Roman" w:hAnsi="Times New Roman" w:cs="Times New Roman"/>
                <w:b/>
                <w:noProof/>
                <w:webHidden/>
              </w:rPr>
              <w:fldChar w:fldCharType="end"/>
            </w:r>
          </w:hyperlink>
        </w:p>
        <w:p w14:paraId="743654EB" w14:textId="0FB8187C"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15" w:history="1">
            <w:r w:rsidR="00CA0216" w:rsidRPr="000335F2">
              <w:rPr>
                <w:rStyle w:val="a4"/>
                <w:rFonts w:ascii="Times New Roman" w:eastAsia="Times New Roman" w:hAnsi="Times New Roman"/>
                <w:b/>
                <w:noProof/>
                <w:lang w:val="en-US"/>
              </w:rPr>
              <w:t>6.3. Measures for mitigat</w:t>
            </w:r>
            <w:bookmarkStart w:id="0" w:name="_GoBack"/>
            <w:bookmarkEnd w:id="0"/>
            <w:r w:rsidR="00CA0216" w:rsidRPr="000335F2">
              <w:rPr>
                <w:rStyle w:val="a4"/>
                <w:rFonts w:ascii="Times New Roman" w:eastAsia="Times New Roman" w:hAnsi="Times New Roman"/>
                <w:b/>
                <w:noProof/>
                <w:lang w:val="en-US"/>
              </w:rPr>
              <w:t>ion of impacts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_Toc133489615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17</w:t>
            </w:r>
            <w:r w:rsidR="00CA0216" w:rsidRPr="000335F2">
              <w:rPr>
                <w:rFonts w:ascii="Times New Roman" w:hAnsi="Times New Roman" w:cs="Times New Roman"/>
                <w:b/>
                <w:noProof/>
                <w:webHidden/>
              </w:rPr>
              <w:fldChar w:fldCharType="end"/>
            </w:r>
          </w:hyperlink>
        </w:p>
        <w:p w14:paraId="7B15D631" w14:textId="0E054CC1"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16" w:history="1">
            <w:r w:rsidR="00CA0216" w:rsidRPr="000335F2">
              <w:rPr>
                <w:rStyle w:val="a4"/>
                <w:rFonts w:ascii="Times New Roman" w:eastAsia="Times New Roman" w:hAnsi="Times New Roman"/>
                <w:b/>
                <w:noProof/>
                <w:lang w:val="en-US"/>
              </w:rPr>
              <w:t>6.4 Grievance Redress Mechanism</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_Toc133489616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21</w:t>
            </w:r>
            <w:r w:rsidR="00CA0216" w:rsidRPr="000335F2">
              <w:rPr>
                <w:rFonts w:ascii="Times New Roman" w:hAnsi="Times New Roman" w:cs="Times New Roman"/>
                <w:b/>
                <w:noProof/>
                <w:webHidden/>
              </w:rPr>
              <w:fldChar w:fldCharType="end"/>
            </w:r>
          </w:hyperlink>
        </w:p>
        <w:p w14:paraId="407110DD" w14:textId="0C002FBF"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17" w:history="1">
            <w:r w:rsidR="00CA0216" w:rsidRPr="000335F2">
              <w:rPr>
                <w:rStyle w:val="a4"/>
                <w:rFonts w:ascii="Times New Roman" w:eastAsia="Times New Roman" w:hAnsi="Times New Roman"/>
                <w:b/>
                <w:noProof/>
              </w:rPr>
              <w:t>7. Responsibilities and institutional arrangements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_Toc133489617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23</w:t>
            </w:r>
            <w:r w:rsidR="00CA0216" w:rsidRPr="000335F2">
              <w:rPr>
                <w:rFonts w:ascii="Times New Roman" w:hAnsi="Times New Roman" w:cs="Times New Roman"/>
                <w:b/>
                <w:noProof/>
                <w:webHidden/>
              </w:rPr>
              <w:fldChar w:fldCharType="end"/>
            </w:r>
          </w:hyperlink>
        </w:p>
        <w:p w14:paraId="089D7893" w14:textId="23A6E26F"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18" w:history="1">
            <w:r w:rsidR="00CA0216" w:rsidRPr="000335F2">
              <w:rPr>
                <w:rStyle w:val="a4"/>
                <w:rFonts w:ascii="Times New Roman" w:hAnsi="Times New Roman"/>
                <w:b/>
                <w:noProof/>
                <w:lang w:val="en-US"/>
              </w:rPr>
              <w:t>7.1 Monitoring of compliance with protective measures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_Toc133489618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24</w:t>
            </w:r>
            <w:r w:rsidR="00CA0216" w:rsidRPr="000335F2">
              <w:rPr>
                <w:rFonts w:ascii="Times New Roman" w:hAnsi="Times New Roman" w:cs="Times New Roman"/>
                <w:b/>
                <w:noProof/>
                <w:webHidden/>
              </w:rPr>
              <w:fldChar w:fldCharType="end"/>
            </w:r>
          </w:hyperlink>
        </w:p>
        <w:p w14:paraId="3DA5A0A5" w14:textId="68397264" w:rsidR="00CA0216" w:rsidRPr="000335F2" w:rsidRDefault="003F5926">
          <w:pPr>
            <w:pStyle w:val="22"/>
            <w:tabs>
              <w:tab w:val="right" w:leader="dot" w:pos="9345"/>
            </w:tabs>
            <w:rPr>
              <w:rFonts w:ascii="Times New Roman" w:eastAsiaTheme="minorEastAsia" w:hAnsi="Times New Roman" w:cs="Times New Roman"/>
              <w:b/>
              <w:noProof/>
              <w:lang w:eastAsia="ru-RU"/>
            </w:rPr>
          </w:pPr>
          <w:hyperlink w:anchor="_Toc133489619" w:history="1">
            <w:r w:rsidR="00CA0216" w:rsidRPr="000335F2">
              <w:rPr>
                <w:rStyle w:val="a4"/>
                <w:rFonts w:ascii="Times New Roman" w:eastAsia="Times New Roman" w:hAnsi="Times New Roman"/>
                <w:b/>
                <w:noProof/>
                <w:lang w:val="en-US"/>
              </w:rPr>
              <w:t>7.2 Monitoring of compliance with protective measures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_Toc133489619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24</w:t>
            </w:r>
            <w:r w:rsidR="00CA0216" w:rsidRPr="000335F2">
              <w:rPr>
                <w:rFonts w:ascii="Times New Roman" w:hAnsi="Times New Roman" w:cs="Times New Roman"/>
                <w:b/>
                <w:noProof/>
                <w:webHidden/>
              </w:rPr>
              <w:fldChar w:fldCharType="end"/>
            </w:r>
          </w:hyperlink>
        </w:p>
        <w:p w14:paraId="33368007" w14:textId="0D2E0F7C" w:rsidR="00CA0216" w:rsidRPr="000335F2" w:rsidRDefault="003F5926">
          <w:pPr>
            <w:pStyle w:val="22"/>
            <w:tabs>
              <w:tab w:val="right" w:leader="dot" w:pos="9345"/>
            </w:tabs>
            <w:rPr>
              <w:rStyle w:val="a4"/>
              <w:rFonts w:ascii="Times New Roman" w:hAnsi="Times New Roman"/>
              <w:b/>
              <w:noProof/>
            </w:rPr>
          </w:pPr>
          <w:hyperlink w:anchor="_Toc133489620" w:history="1">
            <w:r w:rsidR="00CA0216" w:rsidRPr="000335F2">
              <w:rPr>
                <w:rStyle w:val="a4"/>
                <w:rFonts w:ascii="Times New Roman" w:eastAsia="Times New Roman" w:hAnsi="Times New Roman"/>
                <w:b/>
                <w:noProof/>
                <w:lang w:val="en-US"/>
              </w:rPr>
              <w:t>7.3 Public consultation and publication of documents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_Toc133489620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24</w:t>
            </w:r>
            <w:r w:rsidR="00CA0216" w:rsidRPr="000335F2">
              <w:rPr>
                <w:rFonts w:ascii="Times New Roman" w:hAnsi="Times New Roman" w:cs="Times New Roman"/>
                <w:b/>
                <w:noProof/>
                <w:webHidden/>
              </w:rPr>
              <w:fldChar w:fldCharType="end"/>
            </w:r>
          </w:hyperlink>
        </w:p>
        <w:p w14:paraId="53128261" w14:textId="77777777" w:rsidR="00CA0216" w:rsidRPr="000335F2" w:rsidRDefault="00CA0216" w:rsidP="00CA0216">
          <w:pPr>
            <w:rPr>
              <w:rFonts w:ascii="Times New Roman" w:hAnsi="Times New Roman" w:cs="Times New Roman"/>
              <w:b/>
              <w:noProof/>
            </w:rPr>
          </w:pPr>
        </w:p>
        <w:p w14:paraId="4758D5AA" w14:textId="2FF4E222"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21" w:history="1">
            <w:r w:rsidR="00CA0216" w:rsidRPr="000335F2">
              <w:rPr>
                <w:rStyle w:val="a4"/>
                <w:rFonts w:ascii="Times New Roman" w:eastAsia="Times New Roman" w:hAnsi="Times New Roman"/>
                <w:b/>
                <w:i/>
                <w:noProof/>
                <w:lang w:val="en-US"/>
              </w:rPr>
              <w:t>Appendix 1. General layout</w:t>
            </w:r>
            <w:r w:rsidR="00CA0216" w:rsidRPr="000335F2">
              <w:rPr>
                <w:rStyle w:val="a4"/>
                <w:rFonts w:ascii="Times New Roman" w:eastAsia="Calibri" w:hAnsi="Times New Roman"/>
                <w:b/>
                <w:noProof/>
                <w:lang w:val="en-US"/>
              </w:rPr>
              <w:t xml:space="preserve"> </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_Toc133489621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26</w:t>
            </w:r>
            <w:r w:rsidR="00CA0216" w:rsidRPr="000335F2">
              <w:rPr>
                <w:rFonts w:ascii="Times New Roman" w:hAnsi="Times New Roman" w:cs="Times New Roman"/>
                <w:b/>
                <w:noProof/>
                <w:webHidden/>
              </w:rPr>
              <w:fldChar w:fldCharType="end"/>
            </w:r>
          </w:hyperlink>
        </w:p>
        <w:p w14:paraId="61467228" w14:textId="67210688"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22" w:history="1">
            <w:r w:rsidR="00CA0216" w:rsidRPr="000335F2">
              <w:rPr>
                <w:rStyle w:val="a4"/>
                <w:rFonts w:ascii="Times New Roman" w:eastAsia="Times New Roman" w:hAnsi="Times New Roman"/>
                <w:b/>
                <w:i/>
                <w:noProof/>
                <w:lang w:val="en-US"/>
              </w:rPr>
              <w:t xml:space="preserve">Appendix 2. </w:t>
            </w:r>
            <w:r w:rsidR="00CA0216" w:rsidRPr="000335F2">
              <w:rPr>
                <w:rStyle w:val="a4"/>
                <w:rFonts w:ascii="Times New Roman" w:eastAsia="Times New Roman" w:hAnsi="Times New Roman"/>
                <w:b/>
                <w:noProof/>
                <w:lang w:val="en-US"/>
              </w:rPr>
              <w:t>Measures to mitigate the negative environmental and social impacts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_Toc133489622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27</w:t>
            </w:r>
            <w:r w:rsidR="00CA0216" w:rsidRPr="000335F2">
              <w:rPr>
                <w:rFonts w:ascii="Times New Roman" w:hAnsi="Times New Roman" w:cs="Times New Roman"/>
                <w:b/>
                <w:noProof/>
                <w:webHidden/>
              </w:rPr>
              <w:fldChar w:fldCharType="end"/>
            </w:r>
          </w:hyperlink>
        </w:p>
        <w:p w14:paraId="45E3B2A6" w14:textId="11B00051"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23" w:history="1">
            <w:r w:rsidR="00CA0216" w:rsidRPr="000335F2">
              <w:rPr>
                <w:rStyle w:val="a4"/>
                <w:rFonts w:ascii="Times New Roman" w:eastAsia="Times New Roman" w:hAnsi="Times New Roman"/>
                <w:b/>
                <w:i/>
                <w:noProof/>
                <w:lang w:val="en-US"/>
              </w:rPr>
              <w:t xml:space="preserve">Appendix 3. </w:t>
            </w:r>
            <w:r w:rsidR="00CA0216" w:rsidRPr="000335F2">
              <w:rPr>
                <w:rStyle w:val="a4"/>
                <w:rFonts w:ascii="Times New Roman" w:eastAsia="Times New Roman" w:hAnsi="Times New Roman"/>
                <w:b/>
                <w:noProof/>
                <w:lang w:val="en-US"/>
              </w:rPr>
              <w:t>Environment and social monitoring plan</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_Toc133489623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44</w:t>
            </w:r>
            <w:r w:rsidR="00CA0216" w:rsidRPr="000335F2">
              <w:rPr>
                <w:rFonts w:ascii="Times New Roman" w:hAnsi="Times New Roman" w:cs="Times New Roman"/>
                <w:b/>
                <w:noProof/>
                <w:webHidden/>
              </w:rPr>
              <w:fldChar w:fldCharType="end"/>
            </w:r>
          </w:hyperlink>
        </w:p>
        <w:p w14:paraId="306B5871" w14:textId="5D83237C"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24" w:history="1">
            <w:r w:rsidR="00CA0216" w:rsidRPr="000335F2">
              <w:rPr>
                <w:rStyle w:val="a4"/>
                <w:rFonts w:ascii="Times New Roman" w:eastAsia="Times New Roman" w:hAnsi="Times New Roman"/>
                <w:b/>
                <w:i/>
                <w:noProof/>
                <w:lang w:val="en-US"/>
              </w:rPr>
              <w:t xml:space="preserve">Appendix 4. </w:t>
            </w:r>
            <w:r w:rsidR="00CA0216" w:rsidRPr="000335F2">
              <w:rPr>
                <w:rStyle w:val="a4"/>
                <w:rFonts w:ascii="Times New Roman" w:eastAsia="Times New Roman" w:hAnsi="Times New Roman"/>
                <w:b/>
                <w:noProof/>
                <w:lang w:val="en-US"/>
              </w:rPr>
              <w:t>Minutes of public consultations</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_Toc133489624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52</w:t>
            </w:r>
            <w:r w:rsidR="00CA0216" w:rsidRPr="000335F2">
              <w:rPr>
                <w:rFonts w:ascii="Times New Roman" w:hAnsi="Times New Roman" w:cs="Times New Roman"/>
                <w:b/>
                <w:noProof/>
                <w:webHidden/>
              </w:rPr>
              <w:fldChar w:fldCharType="end"/>
            </w:r>
          </w:hyperlink>
        </w:p>
        <w:p w14:paraId="11D17E03" w14:textId="6ADC8F3D" w:rsidR="00CA0216" w:rsidRPr="000335F2" w:rsidRDefault="003F5926">
          <w:pPr>
            <w:pStyle w:val="16"/>
            <w:tabs>
              <w:tab w:val="right" w:leader="dot" w:pos="9345"/>
            </w:tabs>
            <w:rPr>
              <w:rFonts w:ascii="Times New Roman" w:eastAsiaTheme="minorEastAsia" w:hAnsi="Times New Roman" w:cs="Times New Roman"/>
              <w:b/>
              <w:noProof/>
              <w:lang w:eastAsia="ru-RU"/>
            </w:rPr>
          </w:pPr>
          <w:hyperlink w:anchor="_Toc133489625" w:history="1">
            <w:r w:rsidR="00CA0216" w:rsidRPr="000335F2">
              <w:rPr>
                <w:rStyle w:val="a4"/>
                <w:rFonts w:ascii="Times New Roman" w:eastAsia="Times New Roman" w:hAnsi="Times New Roman"/>
                <w:b/>
                <w:i/>
                <w:noProof/>
                <w:lang w:val="en-US"/>
              </w:rPr>
              <w:t xml:space="preserve">Appendix 5. </w:t>
            </w:r>
            <w:r w:rsidR="00CA0216" w:rsidRPr="000335F2">
              <w:rPr>
                <w:rStyle w:val="a4"/>
                <w:rFonts w:ascii="Times New Roman" w:eastAsia="Times New Roman" w:hAnsi="Times New Roman"/>
                <w:b/>
                <w:noProof/>
                <w:lang w:val="en-US"/>
              </w:rPr>
              <w:t>Conclusion of the State Ecological Expertise</w:t>
            </w:r>
            <w:r w:rsidR="00CA0216" w:rsidRPr="000335F2">
              <w:rPr>
                <w:rFonts w:ascii="Times New Roman" w:hAnsi="Times New Roman" w:cs="Times New Roman"/>
                <w:b/>
                <w:noProof/>
                <w:webHidden/>
              </w:rPr>
              <w:tab/>
            </w:r>
            <w:r w:rsidR="00CA0216" w:rsidRPr="000335F2">
              <w:rPr>
                <w:rFonts w:ascii="Times New Roman" w:hAnsi="Times New Roman" w:cs="Times New Roman"/>
                <w:b/>
                <w:noProof/>
                <w:webHidden/>
              </w:rPr>
              <w:fldChar w:fldCharType="begin"/>
            </w:r>
            <w:r w:rsidR="00CA0216" w:rsidRPr="000335F2">
              <w:rPr>
                <w:rFonts w:ascii="Times New Roman" w:hAnsi="Times New Roman" w:cs="Times New Roman"/>
                <w:b/>
                <w:noProof/>
                <w:webHidden/>
              </w:rPr>
              <w:instrText xml:space="preserve"> PAGEREF _Toc133489625 \h </w:instrText>
            </w:r>
            <w:r w:rsidR="00CA0216" w:rsidRPr="000335F2">
              <w:rPr>
                <w:rFonts w:ascii="Times New Roman" w:hAnsi="Times New Roman" w:cs="Times New Roman"/>
                <w:b/>
                <w:noProof/>
                <w:webHidden/>
              </w:rPr>
            </w:r>
            <w:r w:rsidR="00CA0216" w:rsidRPr="000335F2">
              <w:rPr>
                <w:rFonts w:ascii="Times New Roman" w:hAnsi="Times New Roman" w:cs="Times New Roman"/>
                <w:b/>
                <w:noProof/>
                <w:webHidden/>
              </w:rPr>
              <w:fldChar w:fldCharType="separate"/>
            </w:r>
            <w:r w:rsidR="003343F7">
              <w:rPr>
                <w:rFonts w:ascii="Times New Roman" w:hAnsi="Times New Roman" w:cs="Times New Roman"/>
                <w:b/>
                <w:noProof/>
                <w:webHidden/>
              </w:rPr>
              <w:t>58</w:t>
            </w:r>
            <w:r w:rsidR="00CA0216" w:rsidRPr="000335F2">
              <w:rPr>
                <w:rFonts w:ascii="Times New Roman" w:hAnsi="Times New Roman" w:cs="Times New Roman"/>
                <w:b/>
                <w:noProof/>
                <w:webHidden/>
              </w:rPr>
              <w:fldChar w:fldCharType="end"/>
            </w:r>
          </w:hyperlink>
        </w:p>
        <w:p w14:paraId="62486C05" w14:textId="77777777" w:rsidR="002A7B29" w:rsidRDefault="002A7B29">
          <w:r w:rsidRPr="000335F2">
            <w:rPr>
              <w:rFonts w:ascii="Times New Roman" w:hAnsi="Times New Roman" w:cs="Times New Roman"/>
              <w:b/>
              <w:bCs/>
            </w:rPr>
            <w:fldChar w:fldCharType="end"/>
          </w:r>
        </w:p>
      </w:sdtContent>
    </w:sdt>
    <w:p w14:paraId="4101652C" w14:textId="77777777" w:rsidR="00CB7AC0" w:rsidRPr="00CB7AC0" w:rsidRDefault="00CB7AC0" w:rsidP="00CB7AC0">
      <w:pPr>
        <w:jc w:val="both"/>
        <w:rPr>
          <w:rFonts w:ascii="Times New Roman" w:eastAsia="Times New Roman" w:hAnsi="Times New Roman" w:cs="Times New Roman"/>
          <w:b/>
          <w:sz w:val="24"/>
          <w:szCs w:val="24"/>
        </w:rPr>
      </w:pPr>
    </w:p>
    <w:p w14:paraId="4B99056E" w14:textId="77777777" w:rsidR="00105772" w:rsidRDefault="00105772" w:rsidP="00CB7AC0">
      <w:pPr>
        <w:rPr>
          <w:rFonts w:ascii="Times New Roman" w:eastAsia="Times New Roman" w:hAnsi="Times New Roman" w:cs="Times New Roman"/>
          <w:b/>
          <w:sz w:val="24"/>
          <w:szCs w:val="24"/>
        </w:rPr>
      </w:pPr>
    </w:p>
    <w:p w14:paraId="1299C43A" w14:textId="77777777" w:rsidR="001D41E7" w:rsidRDefault="001D41E7" w:rsidP="00CB7AC0">
      <w:pPr>
        <w:rPr>
          <w:rFonts w:ascii="Times New Roman" w:eastAsia="Times New Roman" w:hAnsi="Times New Roman" w:cs="Times New Roman"/>
          <w:b/>
          <w:sz w:val="24"/>
          <w:szCs w:val="24"/>
        </w:rPr>
      </w:pPr>
    </w:p>
    <w:p w14:paraId="4DDBEF00" w14:textId="77777777" w:rsidR="001D41E7" w:rsidRDefault="001D41E7" w:rsidP="00CB7AC0">
      <w:pPr>
        <w:rPr>
          <w:rFonts w:ascii="Times New Roman" w:eastAsia="Times New Roman" w:hAnsi="Times New Roman" w:cs="Times New Roman"/>
          <w:b/>
          <w:sz w:val="24"/>
          <w:szCs w:val="24"/>
          <w:lang w:val="en-US"/>
        </w:rPr>
      </w:pPr>
    </w:p>
    <w:p w14:paraId="531D0554" w14:textId="77777777" w:rsidR="004B5D73" w:rsidRPr="00FD3A0F" w:rsidRDefault="004B5D73" w:rsidP="004B5D73">
      <w:pPr>
        <w:pStyle w:val="1"/>
        <w:rPr>
          <w:rFonts w:ascii="Times New Roman" w:hAnsi="Times New Roman" w:cs="Times New Roman"/>
          <w:b/>
          <w:bCs/>
          <w:color w:val="auto"/>
          <w:sz w:val="24"/>
          <w:szCs w:val="24"/>
          <w:lang w:val="en-US"/>
        </w:rPr>
      </w:pPr>
      <w:bookmarkStart w:id="1" w:name="_Toc133222157"/>
      <w:bookmarkStart w:id="2" w:name="_Toc133489600"/>
      <w:r w:rsidRPr="00FD3A0F">
        <w:rPr>
          <w:rFonts w:ascii="Times New Roman" w:hAnsi="Times New Roman" w:cs="Times New Roman"/>
          <w:b/>
          <w:color w:val="auto"/>
          <w:sz w:val="24"/>
          <w:szCs w:val="24"/>
          <w:lang w:val="en-US"/>
        </w:rPr>
        <w:lastRenderedPageBreak/>
        <w:t>Abbreviations and definitions</w:t>
      </w:r>
      <w:bookmarkEnd w:id="1"/>
      <w:bookmarkEnd w:id="2"/>
    </w:p>
    <w:p w14:paraId="3461D779" w14:textId="77777777" w:rsidR="004B5D73" w:rsidRPr="009119CB" w:rsidRDefault="004B5D73" w:rsidP="004B5D73">
      <w:pPr>
        <w:ind w:left="360"/>
        <w:jc w:val="center"/>
        <w:rPr>
          <w:rFonts w:ascii="Times New Roman" w:hAnsi="Times New Roman"/>
          <w:b/>
          <w:color w:val="0070C0"/>
          <w:lang w:val="en-US"/>
        </w:rPr>
      </w:pPr>
    </w:p>
    <w:p w14:paraId="594E5768" w14:textId="77777777" w:rsidR="004B5D73" w:rsidRPr="009119CB" w:rsidRDefault="004B5D73" w:rsidP="004B5D73">
      <w:pPr>
        <w:ind w:left="360"/>
        <w:jc w:val="both"/>
        <w:rPr>
          <w:rFonts w:ascii="Times New Roman" w:hAnsi="Times New Roman"/>
          <w:lang w:val="en-US"/>
        </w:rPr>
      </w:pPr>
      <w:r>
        <w:rPr>
          <w:rFonts w:ascii="Times New Roman" w:hAnsi="Times New Roman"/>
          <w:lang w:val="en-US"/>
        </w:rPr>
        <w:t>BTS</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t>“</w:t>
      </w:r>
      <w:r>
        <w:rPr>
          <w:rFonts w:ascii="Times New Roman" w:hAnsi="Times New Roman"/>
          <w:lang w:val="en-US"/>
        </w:rPr>
        <w:t>Bishkekteploset</w:t>
      </w:r>
      <w:r w:rsidRPr="009119CB">
        <w:rPr>
          <w:rFonts w:ascii="Times New Roman" w:hAnsi="Times New Roman"/>
          <w:lang w:val="en-US"/>
        </w:rPr>
        <w:t xml:space="preserve">” </w:t>
      </w:r>
      <w:r>
        <w:rPr>
          <w:rFonts w:ascii="Times New Roman" w:hAnsi="Times New Roman"/>
          <w:lang w:val="en-US"/>
        </w:rPr>
        <w:t>OJSC</w:t>
      </w:r>
      <w:r w:rsidRPr="009119CB">
        <w:rPr>
          <w:rFonts w:ascii="Times New Roman" w:hAnsi="Times New Roman"/>
          <w:lang w:val="en-US"/>
        </w:rPr>
        <w:t xml:space="preserve"> </w:t>
      </w:r>
    </w:p>
    <w:p w14:paraId="0DE4D857" w14:textId="77777777" w:rsidR="004B5D73" w:rsidRDefault="004B5D73" w:rsidP="004B5D73">
      <w:pPr>
        <w:ind w:left="360"/>
        <w:jc w:val="both"/>
        <w:rPr>
          <w:rFonts w:ascii="Times New Roman" w:hAnsi="Times New Roman"/>
          <w:lang w:val="en-US"/>
        </w:rPr>
      </w:pPr>
      <w:r w:rsidRPr="007B7E40">
        <w:rPr>
          <w:rFonts w:ascii="Times New Roman" w:hAnsi="Times New Roman"/>
          <w:lang w:val="uk-UA"/>
        </w:rPr>
        <w:t>СК</w:t>
      </w:r>
      <w:r w:rsidRPr="00C5178C">
        <w:rPr>
          <w:rFonts w:ascii="Times New Roman" w:hAnsi="Times New Roman"/>
          <w:lang w:val="en-US"/>
        </w:rPr>
        <w:t>-</w:t>
      </w:r>
      <w:r>
        <w:rPr>
          <w:rFonts w:ascii="Times New Roman" w:hAnsi="Times New Roman"/>
        </w:rPr>
        <w:t>В</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 xml:space="preserve">Viewing camera – Vostok </w:t>
      </w:r>
    </w:p>
    <w:p w14:paraId="0C882974" w14:textId="77777777" w:rsidR="004B5D73" w:rsidRPr="00C5178C" w:rsidRDefault="004B5D73" w:rsidP="004B5D73">
      <w:pPr>
        <w:ind w:left="360"/>
        <w:jc w:val="both"/>
        <w:rPr>
          <w:rFonts w:ascii="Times New Roman" w:hAnsi="Times New Roman"/>
          <w:lang w:val="en-US"/>
        </w:rPr>
      </w:pPr>
      <w:r>
        <w:rPr>
          <w:rFonts w:ascii="Times New Roman" w:hAnsi="Times New Roman"/>
          <w:lang w:val="en-US"/>
        </w:rPr>
        <w:t>ChuPVES</w:t>
      </w:r>
      <w:r>
        <w:rPr>
          <w:rFonts w:ascii="Times New Roman" w:hAnsi="Times New Roman"/>
          <w:lang w:val="en-US"/>
        </w:rPr>
        <w:tab/>
      </w:r>
      <w:r>
        <w:rPr>
          <w:rFonts w:ascii="Times New Roman" w:hAnsi="Times New Roman"/>
          <w:lang w:val="en-US"/>
        </w:rPr>
        <w:tab/>
        <w:t>Chuy power networks utility</w:t>
      </w:r>
    </w:p>
    <w:p w14:paraId="316DF7CC" w14:textId="77777777" w:rsidR="004B5D73" w:rsidRPr="00A46B97" w:rsidRDefault="004B5D73" w:rsidP="004B5D73">
      <w:pPr>
        <w:ind w:left="360"/>
        <w:jc w:val="both"/>
        <w:rPr>
          <w:rFonts w:ascii="Times New Roman" w:hAnsi="Times New Roman"/>
          <w:lang w:val="en-US"/>
        </w:rPr>
      </w:pPr>
      <w:r w:rsidRPr="00BD22EA">
        <w:rPr>
          <w:rFonts w:ascii="Times New Roman" w:hAnsi="Times New Roman"/>
          <w:lang w:val="en-US"/>
        </w:rPr>
        <w:t xml:space="preserve">DED </w:t>
      </w:r>
      <w:r w:rsidRPr="00BD22EA">
        <w:rPr>
          <w:rFonts w:ascii="Times New Roman" w:hAnsi="Times New Roman"/>
          <w:lang w:val="en-US"/>
        </w:rPr>
        <w:tab/>
      </w:r>
      <w:r w:rsidRPr="00BD22EA">
        <w:rPr>
          <w:rFonts w:ascii="Times New Roman" w:hAnsi="Times New Roman"/>
          <w:lang w:val="en-US"/>
        </w:rPr>
        <w:tab/>
        <w:t>Design and estimate documentation</w:t>
      </w:r>
    </w:p>
    <w:p w14:paraId="638FBEEC" w14:textId="77777777" w:rsidR="004B5D73" w:rsidRDefault="004B5D73" w:rsidP="004B5D73">
      <w:pPr>
        <w:ind w:left="360"/>
        <w:jc w:val="both"/>
        <w:rPr>
          <w:rFonts w:ascii="Times New Roman" w:hAnsi="Times New Roman"/>
          <w:lang w:val="en-US"/>
        </w:rPr>
      </w:pPr>
      <w:r>
        <w:rPr>
          <w:rFonts w:ascii="Times New Roman" w:hAnsi="Times New Roman"/>
          <w:lang w:val="en-US"/>
        </w:rPr>
        <w:t>DHS</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District heat supply</w:t>
      </w:r>
    </w:p>
    <w:p w14:paraId="30D38690" w14:textId="77777777" w:rsidR="004B5D73" w:rsidRPr="00C5178C" w:rsidRDefault="004B5D73" w:rsidP="004B5D73">
      <w:pPr>
        <w:ind w:left="360"/>
        <w:jc w:val="both"/>
        <w:rPr>
          <w:rFonts w:ascii="Times New Roman" w:hAnsi="Times New Roman"/>
          <w:lang w:val="en-US"/>
        </w:rPr>
      </w:pPr>
      <w:r>
        <w:rPr>
          <w:rFonts w:ascii="Times New Roman" w:hAnsi="Times New Roman"/>
          <w:lang w:val="en-US"/>
        </w:rPr>
        <w:t>Dn</w:t>
      </w:r>
      <w:r>
        <w:rPr>
          <w:rFonts w:ascii="Times New Roman" w:hAnsi="Times New Roman"/>
          <w:lang w:val="en-US"/>
        </w:rPr>
        <w:tab/>
      </w:r>
      <w:r>
        <w:rPr>
          <w:rFonts w:ascii="Times New Roman" w:hAnsi="Times New Roman"/>
          <w:lang w:val="en-US"/>
        </w:rPr>
        <w:tab/>
      </w:r>
      <w:r>
        <w:rPr>
          <w:rFonts w:ascii="Times New Roman" w:hAnsi="Times New Roman"/>
          <w:lang w:val="en-US"/>
        </w:rPr>
        <w:tab/>
        <w:t>Nominal diameter</w:t>
      </w:r>
    </w:p>
    <w:p w14:paraId="0F75BE61" w14:textId="77777777" w:rsidR="004B5D73" w:rsidRDefault="004B5D73" w:rsidP="004B5D73">
      <w:pPr>
        <w:ind w:left="360"/>
        <w:jc w:val="both"/>
        <w:rPr>
          <w:rFonts w:ascii="Times New Roman" w:hAnsi="Times New Roman"/>
          <w:lang w:val="en-US"/>
        </w:rPr>
      </w:pPr>
      <w:r>
        <w:rPr>
          <w:rFonts w:ascii="Times New Roman" w:hAnsi="Times New Roman"/>
          <w:lang w:val="en-US"/>
        </w:rPr>
        <w:t>DTN</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Distribution thermal networks</w:t>
      </w:r>
    </w:p>
    <w:p w14:paraId="4DE6A407" w14:textId="77777777" w:rsidR="004B5D73" w:rsidRPr="00782789" w:rsidRDefault="004B5D73" w:rsidP="004B5D73">
      <w:pPr>
        <w:ind w:left="360"/>
        <w:jc w:val="both"/>
        <w:rPr>
          <w:rFonts w:ascii="Times New Roman" w:hAnsi="Times New Roman"/>
          <w:lang w:val="en-US"/>
        </w:rPr>
      </w:pPr>
      <w:r>
        <w:rPr>
          <w:rFonts w:ascii="Times New Roman" w:hAnsi="Times New Roman"/>
          <w:lang w:val="en-US"/>
        </w:rPr>
        <w:t>EA</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Environmental</w:t>
      </w:r>
      <w:r w:rsidRPr="00782789">
        <w:rPr>
          <w:rFonts w:ascii="Times New Roman" w:hAnsi="Times New Roman"/>
          <w:lang w:val="en-US"/>
        </w:rPr>
        <w:t xml:space="preserve"> </w:t>
      </w:r>
      <w:r>
        <w:rPr>
          <w:rFonts w:ascii="Times New Roman" w:hAnsi="Times New Roman"/>
          <w:lang w:val="en-US"/>
        </w:rPr>
        <w:t>assessment</w:t>
      </w:r>
    </w:p>
    <w:p w14:paraId="667C1BFB" w14:textId="77777777" w:rsidR="004B5D73" w:rsidRDefault="004B5D73" w:rsidP="004B5D73">
      <w:pPr>
        <w:ind w:left="360"/>
        <w:jc w:val="both"/>
        <w:rPr>
          <w:rFonts w:ascii="Times New Roman" w:hAnsi="Times New Roman"/>
          <w:lang w:val="en-US"/>
        </w:rPr>
      </w:pPr>
      <w:r>
        <w:rPr>
          <w:rFonts w:ascii="Times New Roman" w:hAnsi="Times New Roman"/>
          <w:lang w:val="en-US"/>
        </w:rPr>
        <w:t>EIA</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Environmental</w:t>
      </w:r>
      <w:r w:rsidRPr="009119CB">
        <w:rPr>
          <w:rFonts w:ascii="Times New Roman" w:hAnsi="Times New Roman"/>
          <w:lang w:val="en-US"/>
        </w:rPr>
        <w:t xml:space="preserve"> </w:t>
      </w:r>
      <w:r>
        <w:rPr>
          <w:rFonts w:ascii="Times New Roman" w:hAnsi="Times New Roman"/>
          <w:lang w:val="en-US"/>
        </w:rPr>
        <w:t>impact</w:t>
      </w:r>
      <w:r w:rsidRPr="009119CB">
        <w:rPr>
          <w:rFonts w:ascii="Times New Roman" w:hAnsi="Times New Roman"/>
          <w:lang w:val="en-US"/>
        </w:rPr>
        <w:t xml:space="preserve"> </w:t>
      </w:r>
      <w:r>
        <w:rPr>
          <w:rFonts w:ascii="Times New Roman" w:hAnsi="Times New Roman"/>
          <w:lang w:val="en-US"/>
        </w:rPr>
        <w:t>assessment</w:t>
      </w:r>
    </w:p>
    <w:p w14:paraId="69CE496A" w14:textId="77777777" w:rsidR="004B5D73" w:rsidRDefault="004B5D73" w:rsidP="004B5D73">
      <w:pPr>
        <w:ind w:left="360"/>
        <w:jc w:val="both"/>
        <w:rPr>
          <w:rFonts w:ascii="Times New Roman" w:hAnsi="Times New Roman"/>
          <w:lang w:val="en-US"/>
        </w:rPr>
      </w:pPr>
      <w:r w:rsidRPr="00BD22EA">
        <w:rPr>
          <w:rFonts w:ascii="Times New Roman" w:hAnsi="Times New Roman"/>
          <w:lang w:val="en-US"/>
        </w:rPr>
        <w:t xml:space="preserve">EIR </w:t>
      </w:r>
      <w:r w:rsidRPr="00BD22EA">
        <w:rPr>
          <w:rFonts w:ascii="Times New Roman" w:hAnsi="Times New Roman"/>
          <w:lang w:val="en-US"/>
        </w:rPr>
        <w:tab/>
      </w:r>
      <w:r w:rsidRPr="00BD22EA">
        <w:rPr>
          <w:rFonts w:ascii="Times New Roman" w:hAnsi="Times New Roman"/>
          <w:lang w:val="en-US"/>
        </w:rPr>
        <w:tab/>
        <w:t>Environmental Impact Report</w:t>
      </w:r>
    </w:p>
    <w:p w14:paraId="6A86C7A1" w14:textId="77777777" w:rsidR="004B5D73" w:rsidRPr="00596EE5" w:rsidRDefault="004B5D73" w:rsidP="004B5D73">
      <w:pPr>
        <w:ind w:left="360"/>
        <w:jc w:val="both"/>
        <w:rPr>
          <w:rFonts w:ascii="Times New Roman" w:hAnsi="Times New Roman"/>
          <w:lang w:val="en-US"/>
        </w:rPr>
      </w:pPr>
      <w:r>
        <w:rPr>
          <w:rFonts w:ascii="Times New Roman" w:hAnsi="Times New Roman"/>
          <w:lang w:val="en-US"/>
        </w:rPr>
        <w:t>EP</w:t>
      </w:r>
      <w:r w:rsidRPr="00596EE5">
        <w:rPr>
          <w:rFonts w:ascii="Times New Roman" w:hAnsi="Times New Roman"/>
          <w:lang w:val="en-US"/>
        </w:rPr>
        <w:tab/>
        <w:t xml:space="preserve"> </w:t>
      </w:r>
      <w:r w:rsidRPr="00596EE5">
        <w:rPr>
          <w:rFonts w:ascii="Times New Roman" w:hAnsi="Times New Roman"/>
          <w:lang w:val="en-US"/>
        </w:rPr>
        <w:tab/>
      </w:r>
      <w:r w:rsidRPr="00596EE5">
        <w:rPr>
          <w:rFonts w:ascii="Times New Roman" w:hAnsi="Times New Roman"/>
          <w:lang w:val="en-US"/>
        </w:rPr>
        <w:tab/>
      </w:r>
      <w:r>
        <w:rPr>
          <w:rFonts w:ascii="Times New Roman" w:hAnsi="Times New Roman"/>
          <w:lang w:val="en-US"/>
        </w:rPr>
        <w:t>Environment</w:t>
      </w:r>
      <w:r w:rsidRPr="00596EE5">
        <w:rPr>
          <w:rFonts w:ascii="Times New Roman" w:hAnsi="Times New Roman"/>
          <w:lang w:val="en-US"/>
        </w:rPr>
        <w:t xml:space="preserve"> </w:t>
      </w:r>
      <w:r>
        <w:rPr>
          <w:rFonts w:ascii="Times New Roman" w:hAnsi="Times New Roman"/>
          <w:lang w:val="en-US"/>
        </w:rPr>
        <w:t>protection</w:t>
      </w:r>
    </w:p>
    <w:p w14:paraId="4E1D42C3" w14:textId="77777777" w:rsidR="004B5D73" w:rsidRPr="00C5178C" w:rsidRDefault="004B5D73" w:rsidP="004B5D73">
      <w:pPr>
        <w:ind w:left="360"/>
        <w:jc w:val="both"/>
        <w:rPr>
          <w:rFonts w:ascii="Times New Roman" w:hAnsi="Times New Roman"/>
          <w:lang w:val="en-US"/>
        </w:rPr>
      </w:pPr>
      <w:r>
        <w:rPr>
          <w:rFonts w:ascii="Times New Roman" w:hAnsi="Times New Roman"/>
          <w:lang w:val="en-US"/>
        </w:rPr>
        <w:t>EPP</w:t>
      </w:r>
      <w:r w:rsidRPr="00C5178C">
        <w:rPr>
          <w:rFonts w:ascii="Times New Roman" w:hAnsi="Times New Roman"/>
          <w:lang w:val="en-US"/>
        </w:rPr>
        <w:tab/>
      </w:r>
      <w:r w:rsidRPr="00C5178C">
        <w:rPr>
          <w:rFonts w:ascii="Times New Roman" w:hAnsi="Times New Roman"/>
          <w:lang w:val="en-US"/>
        </w:rPr>
        <w:tab/>
      </w:r>
      <w:bookmarkStart w:id="3" w:name="_Hlk134624987"/>
      <w:r>
        <w:rPr>
          <w:rFonts w:ascii="Times New Roman" w:hAnsi="Times New Roman"/>
          <w:lang w:val="en-US"/>
        </w:rPr>
        <w:t>“Electric Power Plants” OJSC</w:t>
      </w:r>
    </w:p>
    <w:bookmarkEnd w:id="3"/>
    <w:p w14:paraId="62809531" w14:textId="77777777" w:rsidR="004B5D73" w:rsidRPr="00A46B97" w:rsidRDefault="004B5D73" w:rsidP="004B5D73">
      <w:pPr>
        <w:ind w:left="360"/>
        <w:jc w:val="both"/>
        <w:rPr>
          <w:rFonts w:ascii="Times New Roman" w:hAnsi="Times New Roman"/>
          <w:lang w:val="en-US"/>
        </w:rPr>
      </w:pPr>
      <w:r>
        <w:rPr>
          <w:rFonts w:ascii="Times New Roman" w:hAnsi="Times New Roman"/>
          <w:lang w:val="en-US"/>
        </w:rPr>
        <w:t>ESMP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Environmental and Social Management Plan</w:t>
      </w:r>
    </w:p>
    <w:p w14:paraId="0BC7DBFB" w14:textId="77777777" w:rsidR="004B5D73" w:rsidRPr="00A46B97" w:rsidRDefault="004B5D73" w:rsidP="004B5D73">
      <w:pPr>
        <w:ind w:left="360"/>
        <w:jc w:val="both"/>
        <w:rPr>
          <w:rFonts w:ascii="Times New Roman" w:hAnsi="Times New Roman"/>
          <w:lang w:val="en-US"/>
        </w:rPr>
      </w:pPr>
      <w:r>
        <w:rPr>
          <w:rFonts w:ascii="Times New Roman" w:hAnsi="Times New Roman"/>
          <w:lang w:val="en-US"/>
        </w:rPr>
        <w:t>ESMP -3</w:t>
      </w:r>
      <w:r w:rsidRPr="00A46B97">
        <w:rPr>
          <w:rFonts w:ascii="Times New Roman" w:hAnsi="Times New Roman"/>
          <w:lang w:val="en-US"/>
        </w:rPr>
        <w:t xml:space="preserve">                 </w:t>
      </w:r>
      <w:r>
        <w:rPr>
          <w:rFonts w:ascii="Times New Roman" w:hAnsi="Times New Roman"/>
          <w:lang w:val="en-US"/>
        </w:rPr>
        <w:t>Environmental</w:t>
      </w:r>
      <w:r w:rsidRPr="00A46B97">
        <w:rPr>
          <w:rFonts w:ascii="Times New Roman" w:hAnsi="Times New Roman"/>
          <w:lang w:val="en-US"/>
        </w:rPr>
        <w:t xml:space="preserve"> </w:t>
      </w:r>
      <w:r>
        <w:rPr>
          <w:rFonts w:ascii="Times New Roman" w:hAnsi="Times New Roman"/>
          <w:lang w:val="en-US"/>
        </w:rPr>
        <w:t>and</w:t>
      </w:r>
      <w:r w:rsidRPr="00A46B97">
        <w:rPr>
          <w:rFonts w:ascii="Times New Roman" w:hAnsi="Times New Roman"/>
          <w:lang w:val="en-US"/>
        </w:rPr>
        <w:t xml:space="preserve"> </w:t>
      </w:r>
      <w:r>
        <w:rPr>
          <w:rFonts w:ascii="Times New Roman" w:hAnsi="Times New Roman"/>
          <w:lang w:val="en-US"/>
        </w:rPr>
        <w:t>Social</w:t>
      </w:r>
      <w:r w:rsidRPr="00A46B97">
        <w:rPr>
          <w:rFonts w:ascii="Times New Roman" w:hAnsi="Times New Roman"/>
          <w:lang w:val="en-US"/>
        </w:rPr>
        <w:t xml:space="preserve"> </w:t>
      </w:r>
      <w:r>
        <w:rPr>
          <w:rFonts w:ascii="Times New Roman" w:hAnsi="Times New Roman"/>
          <w:lang w:val="en-US"/>
        </w:rPr>
        <w:t>Management</w:t>
      </w:r>
      <w:r w:rsidRPr="00A46B97">
        <w:rPr>
          <w:rFonts w:ascii="Times New Roman" w:hAnsi="Times New Roman"/>
          <w:lang w:val="en-US"/>
        </w:rPr>
        <w:t xml:space="preserve"> </w:t>
      </w:r>
      <w:r>
        <w:rPr>
          <w:rFonts w:ascii="Times New Roman" w:hAnsi="Times New Roman"/>
          <w:lang w:val="en-US"/>
        </w:rPr>
        <w:t>Plan for third start-up complex</w:t>
      </w:r>
    </w:p>
    <w:p w14:paraId="499B409D" w14:textId="77777777" w:rsidR="004B5D73" w:rsidRDefault="004B5D73" w:rsidP="004B5D73">
      <w:pPr>
        <w:ind w:left="360"/>
        <w:jc w:val="both"/>
        <w:rPr>
          <w:rFonts w:ascii="Times New Roman" w:hAnsi="Times New Roman"/>
          <w:lang w:val="en-US"/>
        </w:rPr>
      </w:pPr>
      <w:r>
        <w:rPr>
          <w:rFonts w:ascii="Times New Roman" w:hAnsi="Times New Roman"/>
          <w:lang w:val="en-US"/>
        </w:rPr>
        <w:t>ESMF</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Environmental and social management framework</w:t>
      </w:r>
    </w:p>
    <w:p w14:paraId="6ABBF6A6" w14:textId="77777777" w:rsidR="004B5D73" w:rsidRPr="00FC1A5E" w:rsidRDefault="004B5D73" w:rsidP="004B5D73">
      <w:pPr>
        <w:ind w:left="360"/>
        <w:jc w:val="both"/>
        <w:rPr>
          <w:rFonts w:ascii="Times New Roman" w:hAnsi="Times New Roman"/>
          <w:lang w:val="en-US"/>
        </w:rPr>
      </w:pPr>
      <w:r>
        <w:rPr>
          <w:rFonts w:ascii="Times New Roman" w:hAnsi="Times New Roman"/>
          <w:lang w:val="en-US"/>
        </w:rPr>
        <w:t>FLM</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Fuel and lubricating materials</w:t>
      </w:r>
    </w:p>
    <w:p w14:paraId="3C71E636" w14:textId="77777777" w:rsidR="004B5D73" w:rsidRPr="00782789" w:rsidRDefault="004B5D73" w:rsidP="004B5D73">
      <w:pPr>
        <w:ind w:left="360"/>
        <w:jc w:val="both"/>
        <w:rPr>
          <w:rFonts w:ascii="Times New Roman" w:hAnsi="Times New Roman"/>
          <w:lang w:val="en-US"/>
        </w:rPr>
      </w:pPr>
      <w:r>
        <w:rPr>
          <w:rFonts w:ascii="Times New Roman" w:hAnsi="Times New Roman"/>
          <w:lang w:val="en-US"/>
        </w:rPr>
        <w:t>FS</w:t>
      </w:r>
      <w:r w:rsidRPr="00782789">
        <w:rPr>
          <w:rFonts w:ascii="Times New Roman" w:hAnsi="Times New Roman"/>
          <w:lang w:val="en-US"/>
        </w:rPr>
        <w:tab/>
        <w:t xml:space="preserve"> </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Feasibility</w:t>
      </w:r>
      <w:r w:rsidRPr="00782789">
        <w:rPr>
          <w:rFonts w:ascii="Times New Roman" w:hAnsi="Times New Roman"/>
          <w:lang w:val="en-US"/>
        </w:rPr>
        <w:t xml:space="preserve"> </w:t>
      </w:r>
      <w:r>
        <w:rPr>
          <w:rFonts w:ascii="Times New Roman" w:hAnsi="Times New Roman"/>
          <w:lang w:val="en-US"/>
        </w:rPr>
        <w:t>study</w:t>
      </w:r>
    </w:p>
    <w:p w14:paraId="3FBE8312" w14:textId="77777777" w:rsidR="004B5D73" w:rsidRPr="00782789" w:rsidRDefault="004B5D73" w:rsidP="004B5D73">
      <w:pPr>
        <w:ind w:left="360"/>
        <w:jc w:val="both"/>
        <w:rPr>
          <w:rFonts w:ascii="Times New Roman" w:hAnsi="Times New Roman"/>
          <w:lang w:val="en-US"/>
        </w:rPr>
      </w:pPr>
      <w:r>
        <w:rPr>
          <w:rFonts w:ascii="Times New Roman" w:hAnsi="Times New Roman"/>
          <w:lang w:val="en-US"/>
        </w:rPr>
        <w:t>Gc</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sidRPr="00FC1A5E">
        <w:rPr>
          <w:rFonts w:ascii="Times New Roman" w:hAnsi="Times New Roman"/>
          <w:lang w:val="en-US"/>
        </w:rPr>
        <w:t>Giga</w:t>
      </w:r>
      <w:r w:rsidRPr="00782789">
        <w:rPr>
          <w:rFonts w:ascii="Times New Roman" w:hAnsi="Times New Roman"/>
          <w:lang w:val="en-US"/>
        </w:rPr>
        <w:t xml:space="preserve"> </w:t>
      </w:r>
      <w:r w:rsidRPr="00FC1A5E">
        <w:rPr>
          <w:rFonts w:ascii="Times New Roman" w:hAnsi="Times New Roman"/>
          <w:lang w:val="en-US"/>
        </w:rPr>
        <w:t>Calories</w:t>
      </w:r>
    </w:p>
    <w:p w14:paraId="6E8AAB3A" w14:textId="77777777" w:rsidR="004B5D73" w:rsidRPr="00FA3D29" w:rsidRDefault="004B5D73" w:rsidP="004B5D73">
      <w:pPr>
        <w:ind w:left="360"/>
        <w:jc w:val="both"/>
        <w:rPr>
          <w:rFonts w:ascii="Times New Roman" w:hAnsi="Times New Roman"/>
          <w:lang w:val="en-US"/>
        </w:rPr>
      </w:pPr>
      <w:r>
        <w:rPr>
          <w:rFonts w:ascii="Times New Roman" w:hAnsi="Times New Roman"/>
          <w:lang w:val="en-US"/>
        </w:rPr>
        <w:t>GRM</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Grievance redress mechanism</w:t>
      </w:r>
    </w:p>
    <w:p w14:paraId="2BF1D890" w14:textId="77777777" w:rsidR="004B5D73" w:rsidRDefault="004B5D73" w:rsidP="004B5D73">
      <w:pPr>
        <w:ind w:left="360"/>
        <w:jc w:val="both"/>
        <w:rPr>
          <w:rFonts w:ascii="Times New Roman" w:hAnsi="Times New Roman"/>
          <w:lang w:val="en-US"/>
        </w:rPr>
      </w:pPr>
      <w:r>
        <w:rPr>
          <w:rFonts w:ascii="Times New Roman" w:hAnsi="Times New Roman"/>
          <w:lang w:val="en-US"/>
        </w:rPr>
        <w:t>HSIP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Heat Supply Improvement Project</w:t>
      </w:r>
    </w:p>
    <w:p w14:paraId="24C8C63A" w14:textId="77777777" w:rsidR="004B5D73" w:rsidRPr="009119CB" w:rsidRDefault="004B5D73" w:rsidP="004B5D73">
      <w:pPr>
        <w:ind w:left="360"/>
        <w:jc w:val="both"/>
        <w:rPr>
          <w:rFonts w:ascii="Times New Roman" w:hAnsi="Times New Roman"/>
          <w:lang w:val="en-US"/>
        </w:rPr>
      </w:pPr>
      <w:r>
        <w:rPr>
          <w:rFonts w:ascii="Times New Roman" w:hAnsi="Times New Roman"/>
          <w:lang w:val="en-US"/>
        </w:rPr>
        <w:t>KR</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The</w:t>
      </w:r>
      <w:r w:rsidRPr="009119CB">
        <w:rPr>
          <w:rFonts w:ascii="Times New Roman" w:hAnsi="Times New Roman"/>
          <w:lang w:val="en-US"/>
        </w:rPr>
        <w:t xml:space="preserve"> </w:t>
      </w:r>
      <w:r>
        <w:rPr>
          <w:rFonts w:ascii="Times New Roman" w:hAnsi="Times New Roman"/>
          <w:lang w:val="en-US"/>
        </w:rPr>
        <w:t>Kyrgyz</w:t>
      </w:r>
      <w:r w:rsidRPr="009119CB">
        <w:rPr>
          <w:rFonts w:ascii="Times New Roman" w:hAnsi="Times New Roman"/>
          <w:lang w:val="en-US"/>
        </w:rPr>
        <w:t xml:space="preserve"> </w:t>
      </w:r>
      <w:r>
        <w:rPr>
          <w:rFonts w:ascii="Times New Roman" w:hAnsi="Times New Roman"/>
          <w:lang w:val="en-US"/>
        </w:rPr>
        <w:t>Republic</w:t>
      </w:r>
      <w:r w:rsidRPr="009119CB">
        <w:rPr>
          <w:rFonts w:ascii="Times New Roman" w:hAnsi="Times New Roman"/>
          <w:lang w:val="en-US"/>
        </w:rPr>
        <w:t xml:space="preserve"> </w:t>
      </w:r>
    </w:p>
    <w:p w14:paraId="28269425" w14:textId="77777777" w:rsidR="004B5D73" w:rsidRPr="00FC1A5E" w:rsidRDefault="004B5D73" w:rsidP="004B5D73">
      <w:pPr>
        <w:tabs>
          <w:tab w:val="left" w:pos="2175"/>
        </w:tabs>
        <w:ind w:left="360"/>
        <w:jc w:val="both"/>
        <w:rPr>
          <w:rFonts w:ascii="Times New Roman" w:hAnsi="Times New Roman"/>
          <w:lang w:val="en-US"/>
        </w:rPr>
      </w:pPr>
      <w:r>
        <w:rPr>
          <w:rFonts w:ascii="Times New Roman" w:hAnsi="Times New Roman"/>
          <w:lang w:val="en-US"/>
        </w:rPr>
        <w:t>KRDF</w:t>
      </w:r>
      <w:r w:rsidRPr="00FC1A5E">
        <w:rPr>
          <w:rFonts w:ascii="Times New Roman" w:hAnsi="Times New Roman"/>
          <w:lang w:val="en-US"/>
        </w:rPr>
        <w:t xml:space="preserve">                    </w:t>
      </w:r>
      <w:r w:rsidRPr="004B5D73">
        <w:rPr>
          <w:rFonts w:ascii="Times New Roman" w:hAnsi="Times New Roman"/>
          <w:lang w:val="en-US"/>
        </w:rPr>
        <w:t xml:space="preserve"> </w:t>
      </w:r>
      <w:r>
        <w:rPr>
          <w:rFonts w:ascii="Times New Roman" w:hAnsi="Times New Roman"/>
          <w:lang w:val="en-US"/>
        </w:rPr>
        <w:t>Kyrgyz</w:t>
      </w:r>
      <w:r w:rsidRPr="00FC1A5E">
        <w:rPr>
          <w:rFonts w:ascii="Times New Roman" w:hAnsi="Times New Roman"/>
          <w:lang w:val="en-US"/>
        </w:rPr>
        <w:t>-</w:t>
      </w:r>
      <w:r>
        <w:rPr>
          <w:rFonts w:ascii="Times New Roman" w:hAnsi="Times New Roman"/>
          <w:lang w:val="en-US"/>
        </w:rPr>
        <w:t>Russian</w:t>
      </w:r>
      <w:r w:rsidRPr="00FC1A5E">
        <w:rPr>
          <w:rFonts w:ascii="Times New Roman" w:hAnsi="Times New Roman"/>
          <w:lang w:val="en-US"/>
        </w:rPr>
        <w:t xml:space="preserve"> </w:t>
      </w:r>
      <w:r>
        <w:rPr>
          <w:rFonts w:ascii="Times New Roman" w:hAnsi="Times New Roman"/>
          <w:lang w:val="en-US"/>
        </w:rPr>
        <w:t>Development</w:t>
      </w:r>
      <w:r w:rsidRPr="00FC1A5E">
        <w:rPr>
          <w:rFonts w:ascii="Times New Roman" w:hAnsi="Times New Roman"/>
          <w:lang w:val="en-US"/>
        </w:rPr>
        <w:t xml:space="preserve"> </w:t>
      </w:r>
      <w:r>
        <w:rPr>
          <w:rFonts w:ascii="Times New Roman" w:hAnsi="Times New Roman"/>
          <w:lang w:val="en-US"/>
        </w:rPr>
        <w:t>Fund</w:t>
      </w:r>
    </w:p>
    <w:p w14:paraId="13411309" w14:textId="77777777" w:rsidR="004B5D73" w:rsidRPr="00A46B97" w:rsidRDefault="004B5D73" w:rsidP="004B5D73">
      <w:pPr>
        <w:ind w:left="360"/>
        <w:jc w:val="both"/>
        <w:rPr>
          <w:rFonts w:ascii="Times New Roman" w:hAnsi="Times New Roman"/>
          <w:lang w:val="en-US"/>
        </w:rPr>
      </w:pPr>
      <w:r>
        <w:rPr>
          <w:rFonts w:ascii="Times New Roman" w:hAnsi="Times New Roman"/>
          <w:lang w:val="en-US"/>
        </w:rPr>
        <w:t>LA</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Local</w:t>
      </w:r>
      <w:r w:rsidRPr="00A46B97">
        <w:rPr>
          <w:rFonts w:ascii="Times New Roman" w:hAnsi="Times New Roman"/>
          <w:lang w:val="en-US"/>
        </w:rPr>
        <w:t xml:space="preserve"> </w:t>
      </w:r>
      <w:r>
        <w:rPr>
          <w:rFonts w:ascii="Times New Roman" w:hAnsi="Times New Roman"/>
          <w:lang w:val="en-US"/>
        </w:rPr>
        <w:t>administration</w:t>
      </w:r>
      <w:r w:rsidRPr="00A46B97">
        <w:rPr>
          <w:rFonts w:ascii="Times New Roman" w:hAnsi="Times New Roman"/>
          <w:lang w:val="en-US"/>
        </w:rPr>
        <w:t xml:space="preserve"> </w:t>
      </w:r>
    </w:p>
    <w:p w14:paraId="411D262E" w14:textId="77777777" w:rsidR="004B5D73" w:rsidRPr="00782789" w:rsidRDefault="004B5D73" w:rsidP="004B5D73">
      <w:pPr>
        <w:ind w:left="360"/>
        <w:jc w:val="both"/>
        <w:rPr>
          <w:rFonts w:ascii="Times New Roman" w:hAnsi="Times New Roman"/>
          <w:lang w:val="en-US"/>
        </w:rPr>
      </w:pPr>
      <w:r>
        <w:rPr>
          <w:rFonts w:ascii="Times New Roman" w:hAnsi="Times New Roman"/>
          <w:lang w:val="en-US"/>
        </w:rPr>
        <w:t>MA</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Monitoring</w:t>
      </w:r>
      <w:r w:rsidRPr="00782789">
        <w:rPr>
          <w:rFonts w:ascii="Times New Roman" w:hAnsi="Times New Roman"/>
          <w:lang w:val="en-US"/>
        </w:rPr>
        <w:t xml:space="preserve"> </w:t>
      </w:r>
      <w:r>
        <w:rPr>
          <w:rFonts w:ascii="Times New Roman" w:hAnsi="Times New Roman"/>
          <w:lang w:val="en-US"/>
        </w:rPr>
        <w:t>and</w:t>
      </w:r>
      <w:r w:rsidRPr="00782789">
        <w:rPr>
          <w:rFonts w:ascii="Times New Roman" w:hAnsi="Times New Roman"/>
          <w:lang w:val="en-US"/>
        </w:rPr>
        <w:t xml:space="preserve"> </w:t>
      </w:r>
      <w:r>
        <w:rPr>
          <w:rFonts w:ascii="Times New Roman" w:hAnsi="Times New Roman"/>
          <w:lang w:val="en-US"/>
        </w:rPr>
        <w:t>assessment</w:t>
      </w:r>
    </w:p>
    <w:p w14:paraId="538F6940" w14:textId="77777777" w:rsidR="004B5D73" w:rsidRPr="00A46B97" w:rsidRDefault="004B5D73" w:rsidP="004B5D73">
      <w:pPr>
        <w:ind w:left="360"/>
        <w:jc w:val="both"/>
        <w:rPr>
          <w:rFonts w:ascii="Times New Roman" w:hAnsi="Times New Roman"/>
          <w:lang w:val="en-US"/>
        </w:rPr>
      </w:pPr>
      <w:r>
        <w:rPr>
          <w:rFonts w:ascii="Times New Roman" w:hAnsi="Times New Roman"/>
          <w:lang w:val="en-US"/>
        </w:rPr>
        <w:t>MPC</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Max. permissible concentration</w:t>
      </w:r>
    </w:p>
    <w:p w14:paraId="235D8890" w14:textId="77777777" w:rsidR="004B5D73" w:rsidRPr="00FA3D29" w:rsidRDefault="004B5D73" w:rsidP="004B5D73">
      <w:pPr>
        <w:ind w:left="360"/>
        <w:jc w:val="both"/>
        <w:rPr>
          <w:rFonts w:ascii="Times New Roman" w:hAnsi="Times New Roman"/>
          <w:lang w:val="en-US"/>
        </w:rPr>
      </w:pPr>
      <w:r>
        <w:rPr>
          <w:rFonts w:ascii="Times New Roman" w:hAnsi="Times New Roman"/>
          <w:lang w:val="en-US"/>
        </w:rPr>
        <w:t>NGO</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Non-governmental organization</w:t>
      </w:r>
    </w:p>
    <w:p w14:paraId="2C0DAC69" w14:textId="77777777" w:rsidR="004B5D73" w:rsidRPr="009119CB" w:rsidRDefault="004B5D73" w:rsidP="004B5D73">
      <w:pPr>
        <w:ind w:left="360"/>
        <w:jc w:val="both"/>
        <w:rPr>
          <w:rFonts w:ascii="Times New Roman" w:hAnsi="Times New Roman"/>
          <w:lang w:val="en-US"/>
        </w:rPr>
      </w:pPr>
      <w:r>
        <w:rPr>
          <w:rFonts w:ascii="Times New Roman" w:hAnsi="Times New Roman"/>
          <w:lang w:val="en-US"/>
        </w:rPr>
        <w:t>OJSC</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Open</w:t>
      </w:r>
      <w:r w:rsidRPr="009119CB">
        <w:rPr>
          <w:rFonts w:ascii="Times New Roman" w:hAnsi="Times New Roman"/>
          <w:lang w:val="en-US"/>
        </w:rPr>
        <w:t xml:space="preserve"> </w:t>
      </w:r>
      <w:r>
        <w:rPr>
          <w:rFonts w:ascii="Times New Roman" w:hAnsi="Times New Roman"/>
          <w:lang w:val="en-US"/>
        </w:rPr>
        <w:t>joint</w:t>
      </w:r>
      <w:r w:rsidRPr="009119CB">
        <w:rPr>
          <w:rFonts w:ascii="Times New Roman" w:hAnsi="Times New Roman"/>
          <w:lang w:val="en-US"/>
        </w:rPr>
        <w:t>-</w:t>
      </w:r>
      <w:r>
        <w:rPr>
          <w:rFonts w:ascii="Times New Roman" w:hAnsi="Times New Roman"/>
          <w:lang w:val="en-US"/>
        </w:rPr>
        <w:t>stock</w:t>
      </w:r>
      <w:r w:rsidRPr="009119CB">
        <w:rPr>
          <w:rFonts w:ascii="Times New Roman" w:hAnsi="Times New Roman"/>
          <w:lang w:val="en-US"/>
        </w:rPr>
        <w:t xml:space="preserve"> </w:t>
      </w:r>
      <w:r>
        <w:rPr>
          <w:rFonts w:ascii="Times New Roman" w:hAnsi="Times New Roman"/>
          <w:lang w:val="en-US"/>
        </w:rPr>
        <w:t>company</w:t>
      </w:r>
    </w:p>
    <w:p w14:paraId="325D9008" w14:textId="77777777" w:rsidR="004B5D73" w:rsidRPr="00FA3D29" w:rsidRDefault="004B5D73" w:rsidP="004B5D73">
      <w:pPr>
        <w:ind w:left="360"/>
        <w:jc w:val="both"/>
        <w:rPr>
          <w:rFonts w:ascii="Times New Roman" w:hAnsi="Times New Roman"/>
          <w:lang w:val="en-US"/>
        </w:rPr>
      </w:pPr>
      <w:r>
        <w:rPr>
          <w:rFonts w:ascii="Times New Roman" w:hAnsi="Times New Roman"/>
          <w:lang w:val="en-US"/>
        </w:rPr>
        <w:t>OP</w:t>
      </w:r>
      <w:r w:rsidRPr="00FA3D29">
        <w:rPr>
          <w:rFonts w:ascii="Times New Roman" w:hAnsi="Times New Roman"/>
          <w:lang w:val="en-US"/>
        </w:rPr>
        <w:tab/>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Operational policy</w:t>
      </w:r>
    </w:p>
    <w:p w14:paraId="6D097444" w14:textId="77777777" w:rsidR="004B5D73" w:rsidRPr="00A46B97" w:rsidRDefault="004B5D73" w:rsidP="004B5D73">
      <w:pPr>
        <w:ind w:left="360"/>
        <w:jc w:val="both"/>
        <w:rPr>
          <w:rFonts w:ascii="Times New Roman" w:hAnsi="Times New Roman"/>
          <w:lang w:val="en-US"/>
        </w:rPr>
      </w:pPr>
      <w:r>
        <w:rPr>
          <w:rFonts w:ascii="Times New Roman" w:hAnsi="Times New Roman"/>
          <w:lang w:val="en-US"/>
        </w:rPr>
        <w:lastRenderedPageBreak/>
        <w:t>PB</w:t>
      </w:r>
      <w:r w:rsidRPr="00A46B97">
        <w:rPr>
          <w:rFonts w:ascii="Times New Roman" w:hAnsi="Times New Roman"/>
          <w:lang w:val="en-US"/>
        </w:rPr>
        <w:tab/>
        <w:t xml:space="preserve"> </w:t>
      </w:r>
      <w:r w:rsidRPr="00A46B97">
        <w:rPr>
          <w:rFonts w:ascii="Times New Roman" w:hAnsi="Times New Roman"/>
          <w:lang w:val="en-US"/>
        </w:rPr>
        <w:tab/>
      </w:r>
      <w:r w:rsidRPr="00A46B97">
        <w:rPr>
          <w:rFonts w:ascii="Times New Roman" w:hAnsi="Times New Roman"/>
          <w:lang w:val="en-US"/>
        </w:rPr>
        <w:tab/>
        <w:t>Polychlorinated Biphenyls</w:t>
      </w:r>
    </w:p>
    <w:p w14:paraId="1D98B874" w14:textId="16406839" w:rsidR="004B5D73" w:rsidRPr="006D65AD" w:rsidRDefault="004B5D73" w:rsidP="006D65AD">
      <w:pPr>
        <w:ind w:left="360"/>
        <w:jc w:val="both"/>
        <w:rPr>
          <w:rFonts w:ascii="Times New Roman" w:hAnsi="Times New Roman"/>
          <w:lang w:val="en-US"/>
        </w:rPr>
      </w:pPr>
      <w:r>
        <w:rPr>
          <w:rFonts w:ascii="Times New Roman" w:hAnsi="Times New Roman"/>
          <w:lang w:val="en-US"/>
        </w:rPr>
        <w:t>PIU</w:t>
      </w:r>
      <w:r w:rsidR="006D65AD">
        <w:rPr>
          <w:rFonts w:ascii="Times New Roman" w:hAnsi="Times New Roman"/>
          <w:lang w:val="en-US"/>
        </w:rPr>
        <w:t xml:space="preserve"> EPP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Project Implementation Unit</w:t>
      </w:r>
      <w:r w:rsidR="006D65AD">
        <w:rPr>
          <w:rFonts w:ascii="Times New Roman" w:hAnsi="Times New Roman"/>
          <w:lang w:val="en-US"/>
        </w:rPr>
        <w:t xml:space="preserve"> “Electric Power Plants” OJSC</w:t>
      </w:r>
    </w:p>
    <w:p w14:paraId="5EA06133" w14:textId="77777777" w:rsidR="004B5D73" w:rsidRPr="00C5178C" w:rsidRDefault="004B5D73" w:rsidP="004B5D73">
      <w:pPr>
        <w:ind w:left="360"/>
        <w:jc w:val="both"/>
        <w:rPr>
          <w:rFonts w:ascii="Times New Roman" w:hAnsi="Times New Roman"/>
          <w:lang w:val="en-US"/>
        </w:rPr>
      </w:pPr>
      <w:r>
        <w:rPr>
          <w:rFonts w:ascii="Times New Roman" w:hAnsi="Times New Roman"/>
          <w:lang w:val="en-US"/>
        </w:rPr>
        <w:t>PSC</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Project steering committee</w:t>
      </w:r>
    </w:p>
    <w:p w14:paraId="165375CD" w14:textId="77777777" w:rsidR="004B5D73" w:rsidRDefault="004B5D73" w:rsidP="004B5D73">
      <w:pPr>
        <w:ind w:left="360"/>
        <w:jc w:val="both"/>
        <w:rPr>
          <w:rFonts w:ascii="Times New Roman" w:hAnsi="Times New Roman"/>
          <w:lang w:val="en-US"/>
        </w:rPr>
      </w:pPr>
      <w:r>
        <w:rPr>
          <w:rFonts w:ascii="Times New Roman" w:hAnsi="Times New Roman"/>
          <w:lang w:val="en-US"/>
        </w:rPr>
        <w:t>RAP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Resettlement Action Plan</w:t>
      </w:r>
    </w:p>
    <w:p w14:paraId="5B69C3B2" w14:textId="77777777" w:rsidR="004B5D73" w:rsidRPr="00A46B97" w:rsidRDefault="004B5D73" w:rsidP="004B5D73">
      <w:pPr>
        <w:ind w:left="360"/>
        <w:jc w:val="both"/>
        <w:rPr>
          <w:rFonts w:ascii="Times New Roman" w:hAnsi="Times New Roman"/>
          <w:lang w:val="en-US"/>
        </w:rPr>
      </w:pPr>
      <w:r>
        <w:rPr>
          <w:rFonts w:ascii="Times New Roman" w:hAnsi="Times New Roman"/>
          <w:lang w:val="en-US"/>
        </w:rPr>
        <w:t>RN</w:t>
      </w:r>
      <w:r>
        <w:rPr>
          <w:rFonts w:ascii="Times New Roman" w:hAnsi="Times New Roman"/>
          <w:lang w:val="en-US"/>
        </w:rPr>
        <w:tab/>
      </w:r>
      <w:r>
        <w:rPr>
          <w:rFonts w:ascii="Times New Roman" w:hAnsi="Times New Roman"/>
          <w:lang w:val="en-US"/>
        </w:rPr>
        <w:tab/>
      </w:r>
      <w:r>
        <w:rPr>
          <w:rFonts w:ascii="Times New Roman" w:hAnsi="Times New Roman"/>
          <w:lang w:val="en-US"/>
        </w:rPr>
        <w:tab/>
        <w:t>Return network</w:t>
      </w:r>
    </w:p>
    <w:p w14:paraId="6DD1A9D0" w14:textId="77777777" w:rsidR="004B5D73" w:rsidRPr="009119CB" w:rsidRDefault="004B5D73" w:rsidP="004B5D73">
      <w:pPr>
        <w:ind w:left="360"/>
        <w:jc w:val="both"/>
        <w:rPr>
          <w:rFonts w:ascii="Times New Roman" w:hAnsi="Times New Roman"/>
          <w:lang w:val="en-US"/>
        </w:rPr>
      </w:pPr>
      <w:r>
        <w:rPr>
          <w:rFonts w:ascii="Times New Roman" w:hAnsi="Times New Roman"/>
          <w:lang w:val="en-US"/>
        </w:rPr>
        <w:t>RPF</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sidRPr="00A46B97">
        <w:rPr>
          <w:rFonts w:ascii="Times New Roman" w:hAnsi="Times New Roman"/>
          <w:lang w:val="en-US"/>
        </w:rPr>
        <w:t>Resettlement</w:t>
      </w:r>
      <w:r w:rsidRPr="009119CB">
        <w:rPr>
          <w:rFonts w:ascii="Times New Roman" w:hAnsi="Times New Roman"/>
          <w:lang w:val="en-US"/>
        </w:rPr>
        <w:t xml:space="preserve"> </w:t>
      </w:r>
      <w:r w:rsidRPr="00A46B97">
        <w:rPr>
          <w:rFonts w:ascii="Times New Roman" w:hAnsi="Times New Roman"/>
          <w:lang w:val="en-US"/>
        </w:rPr>
        <w:t>Policy</w:t>
      </w:r>
      <w:r w:rsidRPr="009119CB">
        <w:rPr>
          <w:rFonts w:ascii="Times New Roman" w:hAnsi="Times New Roman"/>
          <w:lang w:val="en-US"/>
        </w:rPr>
        <w:t xml:space="preserve"> </w:t>
      </w:r>
      <w:r w:rsidRPr="00A46B97">
        <w:rPr>
          <w:rFonts w:ascii="Times New Roman" w:hAnsi="Times New Roman"/>
          <w:lang w:val="en-US"/>
        </w:rPr>
        <w:t>Framework</w:t>
      </w:r>
      <w:r w:rsidRPr="009119CB">
        <w:rPr>
          <w:rFonts w:ascii="Times New Roman" w:hAnsi="Times New Roman"/>
          <w:lang w:val="en-US"/>
        </w:rPr>
        <w:t xml:space="preserve"> </w:t>
      </w:r>
    </w:p>
    <w:p w14:paraId="7A4A3AEA" w14:textId="77777777" w:rsidR="004B5D73" w:rsidRPr="00FC1A5E" w:rsidRDefault="004B5D73" w:rsidP="004B5D73">
      <w:pPr>
        <w:ind w:left="360"/>
        <w:jc w:val="both"/>
        <w:rPr>
          <w:rFonts w:ascii="Times New Roman" w:hAnsi="Times New Roman"/>
          <w:lang w:val="en-US"/>
        </w:rPr>
      </w:pPr>
      <w:r>
        <w:rPr>
          <w:rFonts w:ascii="Times New Roman" w:hAnsi="Times New Roman"/>
          <w:lang w:val="en-US"/>
        </w:rPr>
        <w:t>SAEPF</w:t>
      </w:r>
      <w:r>
        <w:rPr>
          <w:rFonts w:ascii="Times New Roman" w:hAnsi="Times New Roman"/>
          <w:lang w:val="en-US"/>
        </w:rPr>
        <w:tab/>
      </w:r>
      <w:r w:rsidRPr="00FC1A5E">
        <w:rPr>
          <w:rFonts w:ascii="Times New Roman" w:hAnsi="Times New Roman"/>
          <w:lang w:val="en-US"/>
        </w:rPr>
        <w:tab/>
        <w:t>State Agency on Environment Protection and Forestry</w:t>
      </w:r>
    </w:p>
    <w:p w14:paraId="5C649375" w14:textId="77777777" w:rsidR="004B5D73" w:rsidRPr="00C5178C" w:rsidRDefault="004B5D73" w:rsidP="004B5D73">
      <w:pPr>
        <w:ind w:left="360"/>
        <w:jc w:val="both"/>
        <w:rPr>
          <w:rFonts w:ascii="Times New Roman" w:hAnsi="Times New Roman"/>
          <w:lang w:val="en-US"/>
        </w:rPr>
      </w:pPr>
      <w:r>
        <w:rPr>
          <w:rFonts w:ascii="Times New Roman" w:hAnsi="Times New Roman"/>
          <w:lang w:val="en-US"/>
        </w:rPr>
        <w:t>SanPiN</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Sanitary norms and rules</w:t>
      </w:r>
    </w:p>
    <w:p w14:paraId="666772FD" w14:textId="77777777" w:rsidR="004B5D73" w:rsidRDefault="004B5D73" w:rsidP="004B5D73">
      <w:pPr>
        <w:ind w:left="360"/>
        <w:jc w:val="both"/>
        <w:rPr>
          <w:rFonts w:ascii="Times New Roman" w:hAnsi="Times New Roman"/>
          <w:lang w:val="en-US"/>
        </w:rPr>
      </w:pPr>
      <w:r>
        <w:rPr>
          <w:rFonts w:ascii="Times New Roman" w:hAnsi="Times New Roman"/>
          <w:lang w:val="en-US"/>
        </w:rPr>
        <w:t>SEE</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t>State Ecological Expertise</w:t>
      </w:r>
    </w:p>
    <w:p w14:paraId="66A2388B" w14:textId="77777777" w:rsidR="004B5D73" w:rsidRDefault="004B5D73" w:rsidP="004B5D73">
      <w:pPr>
        <w:ind w:left="360"/>
        <w:jc w:val="both"/>
        <w:rPr>
          <w:rFonts w:ascii="Times New Roman" w:hAnsi="Times New Roman"/>
          <w:lang w:val="en-US"/>
        </w:rPr>
      </w:pPr>
      <w:r>
        <w:rPr>
          <w:rFonts w:ascii="Times New Roman" w:hAnsi="Times New Roman"/>
          <w:lang w:val="en-US"/>
        </w:rPr>
        <w:t>SDD</w:t>
      </w:r>
      <w:r>
        <w:rPr>
          <w:rFonts w:ascii="Times New Roman" w:hAnsi="Times New Roman"/>
          <w:lang w:val="en-US"/>
        </w:rPr>
        <w:tab/>
      </w:r>
      <w:r>
        <w:rPr>
          <w:rFonts w:ascii="Times New Roman" w:hAnsi="Times New Roman"/>
          <w:lang w:val="en-US"/>
        </w:rPr>
        <w:tab/>
      </w:r>
      <w:r w:rsidRPr="00D045D1">
        <w:rPr>
          <w:rFonts w:ascii="Times New Roman" w:hAnsi="Times New Roman"/>
          <w:lang w:val="en-US"/>
        </w:rPr>
        <w:t>Social due diligence</w:t>
      </w:r>
    </w:p>
    <w:p w14:paraId="6AA0A153" w14:textId="77777777" w:rsidR="004B5D73" w:rsidRDefault="004B5D73" w:rsidP="004B5D73">
      <w:pPr>
        <w:ind w:left="360"/>
        <w:jc w:val="both"/>
        <w:rPr>
          <w:rFonts w:ascii="Times New Roman" w:hAnsi="Times New Roman"/>
          <w:lang w:val="en-US"/>
        </w:rPr>
      </w:pPr>
      <w:r>
        <w:rPr>
          <w:rFonts w:ascii="Times New Roman" w:hAnsi="Times New Roman"/>
          <w:lang w:val="en-US"/>
        </w:rPr>
        <w:t>SN</w:t>
      </w:r>
      <w:r>
        <w:rPr>
          <w:rFonts w:ascii="Times New Roman" w:hAnsi="Times New Roman"/>
          <w:lang w:val="en-US"/>
        </w:rPr>
        <w:tab/>
      </w:r>
      <w:r>
        <w:rPr>
          <w:rFonts w:ascii="Times New Roman" w:hAnsi="Times New Roman"/>
          <w:lang w:val="en-US"/>
        </w:rPr>
        <w:tab/>
      </w:r>
      <w:r>
        <w:rPr>
          <w:rFonts w:ascii="Times New Roman" w:hAnsi="Times New Roman"/>
          <w:lang w:val="en-US"/>
        </w:rPr>
        <w:tab/>
        <w:t>Supply network</w:t>
      </w:r>
    </w:p>
    <w:p w14:paraId="57BE439C" w14:textId="77777777" w:rsidR="004B5D73" w:rsidRDefault="004B5D73" w:rsidP="004B5D73">
      <w:pPr>
        <w:ind w:left="360"/>
        <w:jc w:val="both"/>
        <w:rPr>
          <w:rFonts w:ascii="Times New Roman" w:hAnsi="Times New Roman"/>
          <w:lang w:val="en-US"/>
        </w:rPr>
      </w:pPr>
      <w:r>
        <w:rPr>
          <w:rFonts w:ascii="Times New Roman" w:hAnsi="Times New Roman"/>
          <w:lang w:val="en-US"/>
        </w:rPr>
        <w:t>SNiP</w:t>
      </w:r>
      <w:r>
        <w:rPr>
          <w:rFonts w:ascii="Times New Roman" w:hAnsi="Times New Roman"/>
          <w:lang w:val="en-US"/>
        </w:rPr>
        <w:tab/>
      </w:r>
      <w:r>
        <w:rPr>
          <w:rFonts w:ascii="Times New Roman" w:hAnsi="Times New Roman"/>
          <w:lang w:val="en-US"/>
        </w:rPr>
        <w:tab/>
        <w:t>Social norms and rules</w:t>
      </w:r>
    </w:p>
    <w:p w14:paraId="1D6D9005" w14:textId="77777777" w:rsidR="004B5D73" w:rsidRPr="00F2614C" w:rsidRDefault="004B5D73" w:rsidP="004B5D73">
      <w:pPr>
        <w:ind w:left="360"/>
        <w:jc w:val="both"/>
        <w:rPr>
          <w:rFonts w:ascii="Times New Roman" w:hAnsi="Times New Roman"/>
          <w:lang w:val="en-US"/>
        </w:rPr>
      </w:pPr>
      <w:r>
        <w:rPr>
          <w:rFonts w:ascii="Times New Roman" w:hAnsi="Times New Roman"/>
          <w:lang w:val="en-US"/>
        </w:rPr>
        <w:t>SR</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t xml:space="preserve">Safety </w:t>
      </w:r>
      <w:r>
        <w:rPr>
          <w:rFonts w:ascii="Times New Roman" w:hAnsi="Times New Roman"/>
          <w:lang w:val="en-US"/>
        </w:rPr>
        <w:t>rules</w:t>
      </w:r>
    </w:p>
    <w:p w14:paraId="610F6058" w14:textId="77777777" w:rsidR="004B5D73" w:rsidRPr="00C5178C" w:rsidRDefault="004B5D73" w:rsidP="004B5D73">
      <w:pPr>
        <w:ind w:left="360"/>
        <w:jc w:val="both"/>
        <w:rPr>
          <w:rFonts w:ascii="Times New Roman" w:hAnsi="Times New Roman"/>
          <w:lang w:val="en-US"/>
        </w:rPr>
      </w:pPr>
      <w:r>
        <w:rPr>
          <w:rFonts w:ascii="Times New Roman" w:hAnsi="Times New Roman"/>
          <w:lang w:val="en-US"/>
        </w:rPr>
        <w:t>SW</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Solid waste</w:t>
      </w:r>
      <w:r w:rsidRPr="00C5178C">
        <w:rPr>
          <w:rFonts w:ascii="Times New Roman" w:hAnsi="Times New Roman"/>
          <w:lang w:val="en-US"/>
        </w:rPr>
        <w:t xml:space="preserve"> </w:t>
      </w:r>
    </w:p>
    <w:p w14:paraId="03CDE0DB" w14:textId="77777777" w:rsidR="004B5D73" w:rsidRDefault="004B5D73" w:rsidP="004B5D73">
      <w:pPr>
        <w:ind w:left="360"/>
        <w:jc w:val="both"/>
        <w:rPr>
          <w:rFonts w:ascii="Times New Roman" w:hAnsi="Times New Roman"/>
          <w:lang w:val="en-US"/>
        </w:rPr>
      </w:pPr>
      <w:r>
        <w:rPr>
          <w:rFonts w:ascii="Times New Roman" w:hAnsi="Times New Roman"/>
          <w:lang w:val="en-US"/>
        </w:rPr>
        <w:t xml:space="preserve">ToR </w:t>
      </w:r>
      <w:r w:rsidRPr="00C5178C">
        <w:rPr>
          <w:rFonts w:ascii="Times New Roman" w:hAnsi="Times New Roman"/>
          <w:lang w:val="en-US"/>
        </w:rPr>
        <w:t xml:space="preserve">                      </w:t>
      </w:r>
      <w:r>
        <w:rPr>
          <w:rFonts w:ascii="Times New Roman" w:hAnsi="Times New Roman"/>
          <w:lang w:val="en-US"/>
        </w:rPr>
        <w:tab/>
        <w:t>Terms of reference</w:t>
      </w:r>
    </w:p>
    <w:p w14:paraId="74BACD88" w14:textId="77777777" w:rsidR="004B5D73" w:rsidRPr="00C5178C" w:rsidRDefault="004B5D73" w:rsidP="004B5D73">
      <w:pPr>
        <w:ind w:left="360"/>
        <w:jc w:val="both"/>
        <w:rPr>
          <w:rFonts w:ascii="Times New Roman" w:hAnsi="Times New Roman"/>
          <w:lang w:val="en-US"/>
        </w:rPr>
      </w:pPr>
      <w:r>
        <w:rPr>
          <w:rFonts w:ascii="Times New Roman" w:hAnsi="Times New Roman"/>
          <w:lang w:val="en-US"/>
        </w:rPr>
        <w:t>TPP</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Thermal power plant</w:t>
      </w:r>
    </w:p>
    <w:p w14:paraId="391E0A75" w14:textId="77777777" w:rsidR="004B5D73" w:rsidRPr="009119CB" w:rsidRDefault="004B5D73" w:rsidP="004B5D73">
      <w:pPr>
        <w:ind w:left="360"/>
        <w:jc w:val="both"/>
        <w:rPr>
          <w:rFonts w:ascii="Times New Roman" w:hAnsi="Times New Roman"/>
          <w:lang w:val="en-US"/>
        </w:rPr>
      </w:pPr>
      <w:r>
        <w:rPr>
          <w:rFonts w:ascii="Times New Roman" w:hAnsi="Times New Roman"/>
          <w:lang w:val="en-US"/>
        </w:rPr>
        <w:t>WB</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World</w:t>
      </w:r>
      <w:r w:rsidRPr="009119CB">
        <w:rPr>
          <w:rFonts w:ascii="Times New Roman" w:hAnsi="Times New Roman"/>
          <w:lang w:val="en-US"/>
        </w:rPr>
        <w:t xml:space="preserve"> </w:t>
      </w:r>
      <w:r>
        <w:rPr>
          <w:rFonts w:ascii="Times New Roman" w:hAnsi="Times New Roman"/>
          <w:lang w:val="en-US"/>
        </w:rPr>
        <w:t>Bank</w:t>
      </w:r>
      <w:r w:rsidRPr="009119CB">
        <w:rPr>
          <w:rFonts w:ascii="Times New Roman" w:hAnsi="Times New Roman"/>
          <w:lang w:val="en-US"/>
        </w:rPr>
        <w:t xml:space="preserve"> </w:t>
      </w:r>
    </w:p>
    <w:p w14:paraId="3CF2D8B6" w14:textId="77777777" w:rsidR="00CB7AC0" w:rsidRPr="004B5D73" w:rsidRDefault="00CB7AC0" w:rsidP="00CB7AC0">
      <w:pPr>
        <w:ind w:left="360"/>
        <w:rPr>
          <w:rFonts w:ascii="Times New Roman" w:eastAsia="Times New Roman" w:hAnsi="Times New Roman" w:cs="Times New Roman"/>
          <w:lang w:val="en-US"/>
        </w:rPr>
      </w:pPr>
    </w:p>
    <w:p w14:paraId="0FB78278" w14:textId="77777777" w:rsidR="00CB7AC0" w:rsidRPr="004B5D73" w:rsidRDefault="00CB7AC0" w:rsidP="00CB7AC0">
      <w:pPr>
        <w:ind w:left="360"/>
        <w:rPr>
          <w:rFonts w:ascii="Times New Roman" w:eastAsia="Times New Roman" w:hAnsi="Times New Roman" w:cs="Times New Roman"/>
          <w:lang w:val="en-US"/>
        </w:rPr>
      </w:pPr>
    </w:p>
    <w:p w14:paraId="1FC39945" w14:textId="77777777" w:rsidR="00CB7AC0" w:rsidRPr="004B5D73" w:rsidRDefault="00CB7AC0" w:rsidP="00CB7AC0">
      <w:pPr>
        <w:jc w:val="both"/>
        <w:rPr>
          <w:rFonts w:ascii="Times New Roman" w:eastAsia="Times New Roman" w:hAnsi="Times New Roman" w:cs="Times New Roman"/>
          <w:b/>
          <w:sz w:val="24"/>
          <w:szCs w:val="24"/>
          <w:lang w:val="en-US"/>
        </w:rPr>
      </w:pPr>
    </w:p>
    <w:p w14:paraId="0562CB0E" w14:textId="77777777" w:rsidR="00CB7AC0" w:rsidRPr="004B5D73" w:rsidRDefault="00CB7AC0" w:rsidP="00CB7AC0">
      <w:pPr>
        <w:jc w:val="both"/>
        <w:rPr>
          <w:rFonts w:ascii="Times New Roman" w:eastAsia="Times New Roman" w:hAnsi="Times New Roman" w:cs="Times New Roman"/>
          <w:b/>
          <w:sz w:val="24"/>
          <w:szCs w:val="24"/>
          <w:lang w:val="en-US"/>
        </w:rPr>
      </w:pPr>
    </w:p>
    <w:p w14:paraId="34CE0A41" w14:textId="77777777" w:rsidR="00105772" w:rsidRPr="004B5D73" w:rsidRDefault="00105772" w:rsidP="00CB7AC0">
      <w:pPr>
        <w:jc w:val="both"/>
        <w:rPr>
          <w:rFonts w:ascii="Times New Roman" w:eastAsia="Times New Roman" w:hAnsi="Times New Roman" w:cs="Times New Roman"/>
          <w:b/>
          <w:sz w:val="24"/>
          <w:szCs w:val="24"/>
          <w:lang w:val="en-US"/>
        </w:rPr>
      </w:pPr>
    </w:p>
    <w:p w14:paraId="62EBF3C5" w14:textId="363E1BCC" w:rsidR="00105772" w:rsidRDefault="00105772" w:rsidP="00CB7AC0">
      <w:pPr>
        <w:jc w:val="both"/>
        <w:rPr>
          <w:rFonts w:ascii="Times New Roman" w:eastAsia="Times New Roman" w:hAnsi="Times New Roman" w:cs="Times New Roman"/>
          <w:b/>
          <w:sz w:val="24"/>
          <w:szCs w:val="24"/>
          <w:lang w:val="en-US"/>
        </w:rPr>
      </w:pPr>
    </w:p>
    <w:p w14:paraId="07BD3602" w14:textId="73898CF6" w:rsidR="00923C83" w:rsidRDefault="00923C83" w:rsidP="00CB7AC0">
      <w:pPr>
        <w:jc w:val="both"/>
        <w:rPr>
          <w:rFonts w:ascii="Times New Roman" w:eastAsia="Times New Roman" w:hAnsi="Times New Roman" w:cs="Times New Roman"/>
          <w:b/>
          <w:sz w:val="24"/>
          <w:szCs w:val="24"/>
          <w:lang w:val="en-US"/>
        </w:rPr>
      </w:pPr>
    </w:p>
    <w:p w14:paraId="7EF1B931" w14:textId="1A5A8883" w:rsidR="00923C83" w:rsidRDefault="00923C83" w:rsidP="00CB7AC0">
      <w:pPr>
        <w:jc w:val="both"/>
        <w:rPr>
          <w:rFonts w:ascii="Times New Roman" w:eastAsia="Times New Roman" w:hAnsi="Times New Roman" w:cs="Times New Roman"/>
          <w:b/>
          <w:sz w:val="24"/>
          <w:szCs w:val="24"/>
          <w:lang w:val="en-US"/>
        </w:rPr>
      </w:pPr>
    </w:p>
    <w:p w14:paraId="1E33B8DF" w14:textId="41480E17" w:rsidR="00923C83" w:rsidRDefault="00923C83" w:rsidP="00CB7AC0">
      <w:pPr>
        <w:jc w:val="both"/>
        <w:rPr>
          <w:rFonts w:ascii="Times New Roman" w:eastAsia="Times New Roman" w:hAnsi="Times New Roman" w:cs="Times New Roman"/>
          <w:b/>
          <w:sz w:val="24"/>
          <w:szCs w:val="24"/>
          <w:lang w:val="en-US"/>
        </w:rPr>
      </w:pPr>
    </w:p>
    <w:p w14:paraId="04516259" w14:textId="77777777" w:rsidR="00923C83" w:rsidRPr="004B5D73" w:rsidRDefault="00923C83" w:rsidP="00CB7AC0">
      <w:pPr>
        <w:jc w:val="both"/>
        <w:rPr>
          <w:rFonts w:ascii="Times New Roman" w:eastAsia="Times New Roman" w:hAnsi="Times New Roman" w:cs="Times New Roman"/>
          <w:b/>
          <w:sz w:val="24"/>
          <w:szCs w:val="24"/>
          <w:lang w:val="en-US"/>
        </w:rPr>
      </w:pPr>
    </w:p>
    <w:p w14:paraId="6D98A12B" w14:textId="77777777" w:rsidR="00105772" w:rsidRPr="004B5D73" w:rsidRDefault="00105772" w:rsidP="00CB7AC0">
      <w:pPr>
        <w:jc w:val="both"/>
        <w:rPr>
          <w:rFonts w:ascii="Times New Roman" w:eastAsia="Times New Roman" w:hAnsi="Times New Roman" w:cs="Times New Roman"/>
          <w:b/>
          <w:sz w:val="24"/>
          <w:szCs w:val="24"/>
          <w:lang w:val="en-US"/>
        </w:rPr>
      </w:pPr>
    </w:p>
    <w:p w14:paraId="2E0A6F91" w14:textId="4136A994" w:rsidR="00CB7AC0" w:rsidRPr="00FD3A0F" w:rsidRDefault="007515F1" w:rsidP="002A7B29">
      <w:pPr>
        <w:pStyle w:val="1"/>
        <w:rPr>
          <w:rFonts w:ascii="Times New Roman" w:eastAsia="Times New Roman" w:hAnsi="Times New Roman" w:cs="Times New Roman"/>
          <w:b/>
          <w:color w:val="auto"/>
          <w:sz w:val="24"/>
          <w:szCs w:val="24"/>
          <w:lang w:val="en-US"/>
        </w:rPr>
      </w:pPr>
      <w:bookmarkStart w:id="4" w:name="_Toc133222158"/>
      <w:bookmarkStart w:id="5" w:name="_Toc133489601"/>
      <w:r>
        <w:rPr>
          <w:rFonts w:ascii="Times New Roman" w:eastAsia="Times New Roman" w:hAnsi="Times New Roman" w:cs="Times New Roman"/>
          <w:b/>
          <w:color w:val="auto"/>
          <w:sz w:val="24"/>
          <w:szCs w:val="24"/>
          <w:lang w:val="en-US"/>
        </w:rPr>
        <w:lastRenderedPageBreak/>
        <w:t xml:space="preserve">Executive Summary </w:t>
      </w:r>
      <w:bookmarkEnd w:id="4"/>
      <w:bookmarkEnd w:id="5"/>
    </w:p>
    <w:p w14:paraId="6B699379" w14:textId="77777777" w:rsidR="00105772" w:rsidRPr="00445BCA" w:rsidRDefault="00105772" w:rsidP="00105772">
      <w:pPr>
        <w:spacing w:after="0" w:line="240" w:lineRule="auto"/>
        <w:jc w:val="both"/>
        <w:rPr>
          <w:rFonts w:ascii="Times New Roman" w:eastAsia="Times New Roman" w:hAnsi="Times New Roman" w:cs="Times New Roman"/>
          <w:b/>
          <w:sz w:val="24"/>
          <w:szCs w:val="24"/>
          <w:lang w:val="en-US"/>
        </w:rPr>
      </w:pPr>
    </w:p>
    <w:p w14:paraId="7D635A07" w14:textId="4E49D6FB" w:rsidR="00B226CF" w:rsidRDefault="004B5D73" w:rsidP="00B226CF">
      <w:pPr>
        <w:spacing w:after="0" w:line="240" w:lineRule="auto"/>
        <w:jc w:val="both"/>
        <w:rPr>
          <w:rFonts w:ascii="Times New Roman" w:hAnsi="Times New Roman"/>
          <w:sz w:val="24"/>
          <w:szCs w:val="24"/>
          <w:lang w:val="en-US"/>
        </w:rPr>
      </w:pPr>
      <w:r>
        <w:rPr>
          <w:rFonts w:ascii="Times New Roman" w:hAnsi="Times New Roman"/>
          <w:sz w:val="24"/>
          <w:szCs w:val="24"/>
          <w:lang w:val="en-US"/>
        </w:rPr>
        <w:t>Heat</w:t>
      </w:r>
      <w:r w:rsidRPr="00C27B50">
        <w:rPr>
          <w:rFonts w:ascii="Times New Roman" w:hAnsi="Times New Roman"/>
          <w:sz w:val="24"/>
          <w:szCs w:val="24"/>
          <w:lang w:val="en-US"/>
        </w:rPr>
        <w:t xml:space="preserve"> </w:t>
      </w:r>
      <w:r w:rsidR="00D33216">
        <w:rPr>
          <w:rFonts w:ascii="Times New Roman" w:hAnsi="Times New Roman"/>
          <w:sz w:val="24"/>
          <w:szCs w:val="24"/>
          <w:lang w:val="en-US"/>
        </w:rPr>
        <w:t>S</w:t>
      </w:r>
      <w:r>
        <w:rPr>
          <w:rFonts w:ascii="Times New Roman" w:hAnsi="Times New Roman"/>
          <w:sz w:val="24"/>
          <w:szCs w:val="24"/>
          <w:lang w:val="en-US"/>
        </w:rPr>
        <w:t>upply</w:t>
      </w:r>
      <w:r w:rsidRPr="00C27B50">
        <w:rPr>
          <w:rFonts w:ascii="Times New Roman" w:hAnsi="Times New Roman"/>
          <w:sz w:val="24"/>
          <w:szCs w:val="24"/>
          <w:lang w:val="en-US"/>
        </w:rPr>
        <w:t xml:space="preserve"> </w:t>
      </w:r>
      <w:r w:rsidR="00D33216">
        <w:rPr>
          <w:rFonts w:ascii="Times New Roman" w:hAnsi="Times New Roman"/>
          <w:sz w:val="24"/>
          <w:szCs w:val="24"/>
          <w:lang w:val="en-US"/>
        </w:rPr>
        <w:t>I</w:t>
      </w:r>
      <w:r>
        <w:rPr>
          <w:rFonts w:ascii="Times New Roman" w:hAnsi="Times New Roman"/>
          <w:sz w:val="24"/>
          <w:szCs w:val="24"/>
          <w:lang w:val="en-US"/>
        </w:rPr>
        <w:t>mprovement</w:t>
      </w:r>
      <w:r w:rsidRPr="00C27B50">
        <w:rPr>
          <w:rFonts w:ascii="Times New Roman" w:hAnsi="Times New Roman"/>
          <w:sz w:val="24"/>
          <w:szCs w:val="24"/>
          <w:lang w:val="en-US"/>
        </w:rPr>
        <w:t xml:space="preserve"> </w:t>
      </w:r>
      <w:r>
        <w:rPr>
          <w:rFonts w:ascii="Times New Roman" w:hAnsi="Times New Roman"/>
          <w:sz w:val="24"/>
          <w:szCs w:val="24"/>
          <w:lang w:val="en-US"/>
        </w:rPr>
        <w:t>Project</w:t>
      </w:r>
      <w:r w:rsidRPr="00C27B50">
        <w:rPr>
          <w:rFonts w:ascii="Times New Roman" w:hAnsi="Times New Roman"/>
          <w:sz w:val="24"/>
          <w:szCs w:val="24"/>
          <w:lang w:val="en-US"/>
        </w:rPr>
        <w:t xml:space="preserve"> (</w:t>
      </w:r>
      <w:r>
        <w:rPr>
          <w:rFonts w:ascii="Times New Roman" w:hAnsi="Times New Roman"/>
          <w:sz w:val="24"/>
          <w:szCs w:val="24"/>
          <w:lang w:val="en-US"/>
        </w:rPr>
        <w:t>HSIP</w:t>
      </w:r>
      <w:r w:rsidRPr="00C27B50">
        <w:rPr>
          <w:rFonts w:ascii="Times New Roman" w:hAnsi="Times New Roman"/>
          <w:sz w:val="24"/>
          <w:szCs w:val="24"/>
          <w:lang w:val="en-US"/>
        </w:rPr>
        <w:t xml:space="preserve">) </w:t>
      </w:r>
      <w:r>
        <w:rPr>
          <w:rFonts w:ascii="Times New Roman" w:hAnsi="Times New Roman"/>
          <w:sz w:val="24"/>
          <w:szCs w:val="24"/>
          <w:lang w:val="en-US"/>
        </w:rPr>
        <w:t>in</w:t>
      </w:r>
      <w:r w:rsidRPr="00C27B50">
        <w:rPr>
          <w:rFonts w:ascii="Times New Roman" w:hAnsi="Times New Roman"/>
          <w:sz w:val="24"/>
          <w:szCs w:val="24"/>
          <w:lang w:val="en-US"/>
        </w:rPr>
        <w:t xml:space="preserve"> </w:t>
      </w:r>
      <w:r>
        <w:rPr>
          <w:rFonts w:ascii="Times New Roman" w:hAnsi="Times New Roman"/>
          <w:sz w:val="24"/>
          <w:szCs w:val="24"/>
          <w:lang w:val="en-US"/>
        </w:rPr>
        <w:t>the</w:t>
      </w:r>
      <w:r w:rsidRPr="00C27B50">
        <w:rPr>
          <w:rFonts w:ascii="Times New Roman" w:hAnsi="Times New Roman"/>
          <w:sz w:val="24"/>
          <w:szCs w:val="24"/>
          <w:lang w:val="en-US"/>
        </w:rPr>
        <w:t xml:space="preserve"> </w:t>
      </w:r>
      <w:r>
        <w:rPr>
          <w:rFonts w:ascii="Times New Roman" w:hAnsi="Times New Roman"/>
          <w:sz w:val="24"/>
          <w:szCs w:val="24"/>
          <w:lang w:val="en-US"/>
        </w:rPr>
        <w:t>Kyrgyz</w:t>
      </w:r>
      <w:r w:rsidRPr="00C27B50">
        <w:rPr>
          <w:rFonts w:ascii="Times New Roman" w:hAnsi="Times New Roman"/>
          <w:sz w:val="24"/>
          <w:szCs w:val="24"/>
          <w:lang w:val="en-US"/>
        </w:rPr>
        <w:t xml:space="preserve"> </w:t>
      </w:r>
      <w:r>
        <w:rPr>
          <w:rFonts w:ascii="Times New Roman" w:hAnsi="Times New Roman"/>
          <w:sz w:val="24"/>
          <w:szCs w:val="24"/>
          <w:lang w:val="en-US"/>
        </w:rPr>
        <w:t>Republic (KR)</w:t>
      </w:r>
      <w:r w:rsidRPr="00C27B50">
        <w:rPr>
          <w:rFonts w:ascii="Times New Roman" w:hAnsi="Times New Roman"/>
          <w:sz w:val="24"/>
          <w:szCs w:val="24"/>
          <w:lang w:val="en-US"/>
        </w:rPr>
        <w:t xml:space="preserve"> </w:t>
      </w:r>
      <w:r>
        <w:rPr>
          <w:rFonts w:ascii="Times New Roman" w:hAnsi="Times New Roman"/>
          <w:sz w:val="24"/>
          <w:szCs w:val="24"/>
          <w:lang w:val="en-US"/>
        </w:rPr>
        <w:t>aims to improve effectiveness and quality of heat supply in the project target areas. Direct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HSIP are OJSC “Electric Power Plants” (EPP</w:t>
      </w:r>
      <w:r w:rsidRPr="008B51F7">
        <w:rPr>
          <w:rStyle w:val="af4"/>
          <w:rFonts w:ascii="Times New Roman" w:hAnsi="Times New Roman"/>
          <w:sz w:val="24"/>
          <w:szCs w:val="24"/>
        </w:rPr>
        <w:footnoteReference w:id="2"/>
      </w:r>
      <w:r w:rsidRPr="00596EE5">
        <w:rPr>
          <w:rFonts w:ascii="Times New Roman" w:hAnsi="Times New Roman"/>
          <w:sz w:val="24"/>
          <w:szCs w:val="24"/>
          <w:lang w:val="en-US"/>
        </w:rPr>
        <w:t>)</w:t>
      </w:r>
      <w:r>
        <w:rPr>
          <w:rFonts w:ascii="Times New Roman" w:hAnsi="Times New Roman"/>
          <w:sz w:val="24"/>
          <w:szCs w:val="24"/>
          <w:lang w:val="en-US"/>
        </w:rPr>
        <w:t xml:space="preserve">) </w:t>
      </w:r>
      <w:r w:rsidRPr="00C27B50">
        <w:rPr>
          <w:rFonts w:ascii="Times New Roman" w:hAnsi="Times New Roman"/>
          <w:sz w:val="24"/>
          <w:szCs w:val="24"/>
          <w:lang w:val="en-US"/>
        </w:rPr>
        <w:t xml:space="preserve">and the </w:t>
      </w:r>
      <w:r w:rsidRPr="00B179CA">
        <w:rPr>
          <w:rFonts w:ascii="Times New Roman" w:hAnsi="Times New Roman"/>
          <w:sz w:val="24"/>
          <w:szCs w:val="24"/>
          <w:lang w:val="en-US"/>
        </w:rPr>
        <w:t>Community Development and Investment Agency</w:t>
      </w:r>
      <w:r w:rsidRPr="00B179CA" w:rsidDel="00B179CA">
        <w:rPr>
          <w:rFonts w:ascii="Times New Roman" w:hAnsi="Times New Roman"/>
          <w:sz w:val="24"/>
          <w:szCs w:val="24"/>
          <w:lang w:val="en-US"/>
        </w:rPr>
        <w:t xml:space="preserve"> </w:t>
      </w:r>
      <w:r w:rsidRPr="00C27B50">
        <w:rPr>
          <w:rFonts w:ascii="Times New Roman" w:hAnsi="Times New Roman"/>
          <w:sz w:val="24"/>
          <w:szCs w:val="24"/>
          <w:lang w:val="en-US"/>
        </w:rPr>
        <w:t>(ARIS).</w:t>
      </w:r>
      <w:r>
        <w:rPr>
          <w:rFonts w:ascii="Times New Roman" w:hAnsi="Times New Roman"/>
          <w:sz w:val="24"/>
          <w:szCs w:val="24"/>
          <w:lang w:val="en-US"/>
        </w:rPr>
        <w:t xml:space="preserve"> </w:t>
      </w:r>
      <w:r w:rsidR="00B226CF">
        <w:rPr>
          <w:rFonts w:ascii="Times New Roman" w:hAnsi="Times New Roman"/>
          <w:sz w:val="24"/>
          <w:szCs w:val="24"/>
          <w:lang w:val="en-US"/>
        </w:rPr>
        <w:t xml:space="preserve">HSIP </w:t>
      </w:r>
      <w:r w:rsidR="00B226CF" w:rsidRPr="0065444E">
        <w:rPr>
          <w:rFonts w:ascii="Times New Roman" w:hAnsi="Times New Roman"/>
          <w:sz w:val="24"/>
          <w:szCs w:val="24"/>
          <w:lang w:val="en-US"/>
        </w:rPr>
        <w:t>aims to improve the efficiency and quality of heat supply in the project target areas</w:t>
      </w:r>
      <w:r w:rsidR="00B226CF">
        <w:rPr>
          <w:rFonts w:ascii="Times New Roman" w:hAnsi="Times New Roman"/>
          <w:sz w:val="24"/>
          <w:szCs w:val="24"/>
          <w:lang w:val="en-US"/>
        </w:rPr>
        <w:t>:</w:t>
      </w:r>
    </w:p>
    <w:p w14:paraId="6781A8DD" w14:textId="0DD8C239" w:rsidR="00B226CF" w:rsidRPr="00A57EF8" w:rsidRDefault="00B226CF" w:rsidP="00B226CF">
      <w:pPr>
        <w:spacing w:after="0" w:line="240" w:lineRule="auto"/>
        <w:jc w:val="both"/>
        <w:rPr>
          <w:rFonts w:ascii="Times New Roman" w:hAnsi="Times New Roman"/>
          <w:sz w:val="24"/>
          <w:szCs w:val="24"/>
          <w:lang w:val="en-US"/>
        </w:rPr>
      </w:pPr>
      <w:r w:rsidRPr="00A57EF8">
        <w:rPr>
          <w:rFonts w:ascii="Times New Roman" w:hAnsi="Times New Roman"/>
          <w:sz w:val="24"/>
          <w:szCs w:val="24"/>
          <w:lang w:val="en-US"/>
        </w:rPr>
        <w:t xml:space="preserve">(1) improving the reliability and efficiency of the </w:t>
      </w:r>
      <w:r>
        <w:rPr>
          <w:rFonts w:ascii="Times New Roman" w:hAnsi="Times New Roman"/>
          <w:sz w:val="24"/>
          <w:szCs w:val="24"/>
          <w:lang w:val="en-US"/>
        </w:rPr>
        <w:t>district</w:t>
      </w:r>
      <w:r w:rsidRPr="00A57EF8">
        <w:rPr>
          <w:rFonts w:ascii="Times New Roman" w:hAnsi="Times New Roman"/>
          <w:sz w:val="24"/>
          <w:szCs w:val="24"/>
          <w:lang w:val="en-US"/>
        </w:rPr>
        <w:t xml:space="preserve"> heating system</w:t>
      </w:r>
      <w:r>
        <w:rPr>
          <w:rFonts w:ascii="Times New Roman" w:hAnsi="Times New Roman"/>
          <w:sz w:val="24"/>
          <w:szCs w:val="24"/>
          <w:lang w:val="en-US"/>
        </w:rPr>
        <w:t xml:space="preserve"> (DHS)</w:t>
      </w:r>
      <w:r w:rsidRPr="00A57EF8">
        <w:rPr>
          <w:rFonts w:ascii="Times New Roman" w:hAnsi="Times New Roman"/>
          <w:sz w:val="24"/>
          <w:szCs w:val="24"/>
          <w:lang w:val="en-US"/>
        </w:rPr>
        <w:t xml:space="preserve"> in Bishkek</w:t>
      </w:r>
      <w:r w:rsidR="002810A1">
        <w:rPr>
          <w:rFonts w:ascii="Times New Roman" w:hAnsi="Times New Roman"/>
          <w:sz w:val="24"/>
          <w:szCs w:val="24"/>
          <w:lang w:val="en-US"/>
        </w:rPr>
        <w:t>;</w:t>
      </w:r>
      <w:r w:rsidRPr="00A57EF8">
        <w:rPr>
          <w:rFonts w:ascii="Times New Roman" w:hAnsi="Times New Roman"/>
          <w:sz w:val="24"/>
          <w:szCs w:val="24"/>
          <w:lang w:val="en-US"/>
        </w:rPr>
        <w:t xml:space="preserve"> </w:t>
      </w:r>
    </w:p>
    <w:p w14:paraId="384F83CF" w14:textId="77777777" w:rsidR="00B226CF" w:rsidRDefault="00B226CF" w:rsidP="00B226CF">
      <w:pPr>
        <w:spacing w:after="0" w:line="240" w:lineRule="auto"/>
        <w:jc w:val="both"/>
        <w:rPr>
          <w:rFonts w:ascii="Times New Roman" w:hAnsi="Times New Roman"/>
          <w:sz w:val="24"/>
          <w:szCs w:val="24"/>
          <w:lang w:val="en-US"/>
        </w:rPr>
      </w:pPr>
      <w:r w:rsidRPr="00A57EF8">
        <w:rPr>
          <w:rFonts w:ascii="Times New Roman" w:hAnsi="Times New Roman"/>
          <w:sz w:val="24"/>
          <w:szCs w:val="24"/>
          <w:lang w:val="en-US"/>
        </w:rPr>
        <w:t xml:space="preserve">(2) improving energy efficiency of public buildings. </w:t>
      </w:r>
    </w:p>
    <w:p w14:paraId="599D757C" w14:textId="7ECAB0B6" w:rsidR="004D402E" w:rsidRDefault="004B5D73" w:rsidP="00B226CF">
      <w:pPr>
        <w:spacing w:after="0" w:line="240" w:lineRule="auto"/>
        <w:jc w:val="both"/>
        <w:rPr>
          <w:rFonts w:ascii="Times New Roman" w:hAnsi="Times New Roman"/>
          <w:sz w:val="24"/>
          <w:szCs w:val="24"/>
          <w:lang w:val="en-US"/>
        </w:rPr>
      </w:pPr>
      <w:r>
        <w:rPr>
          <w:rFonts w:ascii="Times New Roman" w:hAnsi="Times New Roman"/>
          <w:sz w:val="24"/>
          <w:szCs w:val="24"/>
          <w:lang w:val="en-US"/>
        </w:rPr>
        <w:t>For</w:t>
      </w:r>
      <w:r w:rsidRPr="00E55997">
        <w:rPr>
          <w:rFonts w:ascii="Times New Roman" w:hAnsi="Times New Roman"/>
          <w:sz w:val="24"/>
          <w:szCs w:val="24"/>
          <w:lang w:val="en-US"/>
        </w:rPr>
        <w:t xml:space="preserve"> </w:t>
      </w:r>
      <w:r>
        <w:rPr>
          <w:rFonts w:ascii="Times New Roman" w:hAnsi="Times New Roman"/>
          <w:sz w:val="24"/>
          <w:szCs w:val="24"/>
          <w:lang w:val="en-US"/>
        </w:rPr>
        <w:t>project</w:t>
      </w:r>
      <w:r w:rsidRPr="00E55997">
        <w:rPr>
          <w:rFonts w:ascii="Times New Roman" w:hAnsi="Times New Roman"/>
          <w:sz w:val="24"/>
          <w:szCs w:val="24"/>
          <w:lang w:val="en-US"/>
        </w:rPr>
        <w:t xml:space="preserve"> </w:t>
      </w:r>
      <w:r>
        <w:rPr>
          <w:rFonts w:ascii="Times New Roman" w:hAnsi="Times New Roman"/>
          <w:sz w:val="24"/>
          <w:szCs w:val="24"/>
          <w:lang w:val="en-US"/>
        </w:rPr>
        <w:t>components</w:t>
      </w:r>
      <w:r w:rsidRPr="00E55997">
        <w:rPr>
          <w:rFonts w:ascii="Times New Roman" w:hAnsi="Times New Roman"/>
          <w:sz w:val="24"/>
          <w:szCs w:val="24"/>
          <w:lang w:val="en-US"/>
        </w:rPr>
        <w:t xml:space="preserve"> </w:t>
      </w:r>
      <w:r>
        <w:rPr>
          <w:rFonts w:ascii="Times New Roman" w:hAnsi="Times New Roman"/>
          <w:sz w:val="24"/>
          <w:szCs w:val="24"/>
          <w:lang w:val="en-US"/>
        </w:rPr>
        <w:t>which</w:t>
      </w:r>
      <w:r w:rsidRPr="00E55997">
        <w:rPr>
          <w:rFonts w:ascii="Times New Roman" w:hAnsi="Times New Roman"/>
          <w:sz w:val="24"/>
          <w:szCs w:val="24"/>
          <w:lang w:val="en-US"/>
        </w:rPr>
        <w:t xml:space="preserve"> </w:t>
      </w:r>
      <w:r>
        <w:rPr>
          <w:rFonts w:ascii="Times New Roman" w:hAnsi="Times New Roman"/>
          <w:sz w:val="24"/>
          <w:szCs w:val="24"/>
          <w:lang w:val="en-US"/>
        </w:rPr>
        <w:t>will</w:t>
      </w:r>
      <w:r w:rsidRPr="00E55997">
        <w:rPr>
          <w:rFonts w:ascii="Times New Roman" w:hAnsi="Times New Roman"/>
          <w:sz w:val="24"/>
          <w:szCs w:val="24"/>
          <w:lang w:val="en-US"/>
        </w:rPr>
        <w:t xml:space="preserve"> </w:t>
      </w:r>
      <w:r>
        <w:rPr>
          <w:rFonts w:ascii="Times New Roman" w:hAnsi="Times New Roman"/>
          <w:sz w:val="24"/>
          <w:szCs w:val="24"/>
          <w:lang w:val="en-US"/>
        </w:rPr>
        <w:t>be</w:t>
      </w:r>
      <w:r w:rsidRPr="00E55997">
        <w:rPr>
          <w:rFonts w:ascii="Times New Roman" w:hAnsi="Times New Roman"/>
          <w:sz w:val="24"/>
          <w:szCs w:val="24"/>
          <w:lang w:val="en-US"/>
        </w:rPr>
        <w:t xml:space="preserve"> </w:t>
      </w:r>
      <w:r>
        <w:rPr>
          <w:rFonts w:ascii="Times New Roman" w:hAnsi="Times New Roman"/>
          <w:sz w:val="24"/>
          <w:szCs w:val="24"/>
          <w:lang w:val="en-US"/>
        </w:rPr>
        <w:t>financed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World</w:t>
      </w:r>
      <w:r w:rsidRPr="00E55997">
        <w:rPr>
          <w:rFonts w:ascii="Times New Roman" w:hAnsi="Times New Roman"/>
          <w:sz w:val="24"/>
          <w:szCs w:val="24"/>
          <w:lang w:val="en-US"/>
        </w:rPr>
        <w:t xml:space="preserve"> </w:t>
      </w:r>
      <w:r>
        <w:rPr>
          <w:rFonts w:ascii="Times New Roman" w:hAnsi="Times New Roman"/>
          <w:sz w:val="24"/>
          <w:szCs w:val="24"/>
          <w:lang w:val="en-US"/>
        </w:rPr>
        <w:t>Bank (WB)</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executed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“EPP” and</w:t>
      </w:r>
      <w:r w:rsidRPr="00E55997">
        <w:rPr>
          <w:rFonts w:ascii="Times New Roman" w:hAnsi="Times New Roman"/>
          <w:sz w:val="24"/>
          <w:szCs w:val="24"/>
          <w:lang w:val="en-US"/>
        </w:rPr>
        <w:t xml:space="preserve"> </w:t>
      </w:r>
      <w:r>
        <w:rPr>
          <w:rFonts w:ascii="Times New Roman" w:hAnsi="Times New Roman"/>
          <w:sz w:val="24"/>
          <w:szCs w:val="24"/>
          <w:lang w:val="en-US"/>
        </w:rPr>
        <w:t>ARIS</w:t>
      </w:r>
      <w:r w:rsidR="00461279">
        <w:rPr>
          <w:rFonts w:ascii="Times New Roman" w:hAnsi="Times New Roman"/>
          <w:sz w:val="24"/>
          <w:szCs w:val="24"/>
          <w:lang w:val="en-US"/>
        </w:rPr>
        <w:t>,</w:t>
      </w:r>
      <w:r w:rsidRPr="00E55997">
        <w:rPr>
          <w:rFonts w:ascii="Times New Roman" w:hAnsi="Times New Roman"/>
          <w:sz w:val="24"/>
          <w:szCs w:val="24"/>
          <w:lang w:val="en-US"/>
        </w:rPr>
        <w:t xml:space="preserve"> </w:t>
      </w: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 xml:space="preserve">WB procedures the </w:t>
      </w:r>
      <w:r w:rsidRPr="00E55997">
        <w:rPr>
          <w:rFonts w:ascii="Times New Roman" w:hAnsi="Times New Roman"/>
          <w:sz w:val="24"/>
          <w:szCs w:val="24"/>
          <w:lang w:val="en-US"/>
        </w:rPr>
        <w:t xml:space="preserve">Environmental and Social Management Framework </w:t>
      </w:r>
      <w:r>
        <w:rPr>
          <w:rFonts w:ascii="Times New Roman" w:hAnsi="Times New Roman"/>
          <w:sz w:val="24"/>
          <w:szCs w:val="24"/>
          <w:lang w:val="en-US"/>
        </w:rPr>
        <w:t>(ESMF)</w:t>
      </w:r>
      <w:r w:rsidR="00666FC7">
        <w:rPr>
          <w:rFonts w:ascii="Times New Roman" w:hAnsi="Times New Roman"/>
          <w:sz w:val="24"/>
          <w:szCs w:val="24"/>
          <w:lang w:val="en-US"/>
        </w:rPr>
        <w:t xml:space="preserve"> and Resettlement Policy Framework (RPF)</w:t>
      </w:r>
      <w:r w:rsidR="00353262" w:rsidRPr="008B51F7">
        <w:rPr>
          <w:rStyle w:val="af4"/>
          <w:rFonts w:ascii="Times New Roman" w:hAnsi="Times New Roman"/>
          <w:sz w:val="24"/>
          <w:szCs w:val="24"/>
        </w:rPr>
        <w:footnoteReference w:id="3"/>
      </w:r>
      <w:r w:rsidR="00666FC7">
        <w:rPr>
          <w:rFonts w:ascii="Times New Roman" w:hAnsi="Times New Roman"/>
          <w:sz w:val="24"/>
          <w:szCs w:val="24"/>
          <w:lang w:val="en-US"/>
        </w:rPr>
        <w:t xml:space="preserve"> were</w:t>
      </w:r>
      <w:r>
        <w:rPr>
          <w:rFonts w:ascii="Times New Roman" w:hAnsi="Times New Roman"/>
          <w:sz w:val="24"/>
          <w:szCs w:val="24"/>
          <w:lang w:val="en-US"/>
        </w:rPr>
        <w:t xml:space="preserve"> prepared which define procedures and measures for </w:t>
      </w:r>
      <w:r w:rsidRPr="00E55997">
        <w:rPr>
          <w:rFonts w:ascii="Times New Roman" w:hAnsi="Times New Roman"/>
          <w:sz w:val="24"/>
          <w:szCs w:val="24"/>
          <w:lang w:val="en-US"/>
        </w:rPr>
        <w:t>prevention</w:t>
      </w:r>
      <w:r w:rsidR="00370889">
        <w:rPr>
          <w:rFonts w:ascii="Times New Roman" w:hAnsi="Times New Roman"/>
          <w:sz w:val="24"/>
          <w:szCs w:val="24"/>
          <w:lang w:val="en-US"/>
        </w:rPr>
        <w:t>/mitigation</w:t>
      </w:r>
      <w:r w:rsidRPr="00E55997">
        <w:rPr>
          <w:rFonts w:ascii="Times New Roman" w:hAnsi="Times New Roman"/>
          <w:sz w:val="24"/>
          <w:szCs w:val="24"/>
          <w:lang w:val="en-US"/>
        </w:rPr>
        <w:t xml:space="preserve"> of negative consequences for the natural and social environment.</w:t>
      </w:r>
      <w:r>
        <w:rPr>
          <w:rFonts w:ascii="Times New Roman" w:hAnsi="Times New Roman"/>
          <w:sz w:val="24"/>
          <w:szCs w:val="24"/>
          <w:lang w:val="en-US"/>
        </w:rPr>
        <w:t xml:space="preserve"> ESMF</w:t>
      </w:r>
      <w:r w:rsidR="00370889">
        <w:rPr>
          <w:rFonts w:ascii="Times New Roman" w:hAnsi="Times New Roman"/>
          <w:sz w:val="24"/>
          <w:szCs w:val="24"/>
          <w:lang w:val="en-US"/>
        </w:rPr>
        <w:t xml:space="preserve"> and </w:t>
      </w:r>
      <w:r w:rsidR="00353262">
        <w:rPr>
          <w:rFonts w:ascii="Times New Roman" w:hAnsi="Times New Roman"/>
          <w:sz w:val="24"/>
          <w:szCs w:val="24"/>
          <w:lang w:val="en-US"/>
        </w:rPr>
        <w:t>RPF</w:t>
      </w:r>
      <w:r w:rsidRPr="00E55997">
        <w:rPr>
          <w:rFonts w:ascii="Times New Roman" w:hAnsi="Times New Roman"/>
          <w:sz w:val="24"/>
          <w:szCs w:val="24"/>
          <w:lang w:val="en-US"/>
        </w:rPr>
        <w:t xml:space="preserve"> </w:t>
      </w:r>
      <w:r>
        <w:rPr>
          <w:rFonts w:ascii="Times New Roman" w:hAnsi="Times New Roman"/>
          <w:sz w:val="24"/>
          <w:szCs w:val="24"/>
          <w:lang w:val="en-US"/>
        </w:rPr>
        <w:t>passed</w:t>
      </w:r>
      <w:r w:rsidRPr="00E55997">
        <w:rPr>
          <w:rFonts w:ascii="Times New Roman" w:hAnsi="Times New Roman"/>
          <w:sz w:val="24"/>
          <w:szCs w:val="24"/>
          <w:lang w:val="en-US"/>
        </w:rPr>
        <w:t xml:space="preserve"> </w:t>
      </w:r>
      <w:r>
        <w:rPr>
          <w:rFonts w:ascii="Times New Roman" w:hAnsi="Times New Roman"/>
          <w:sz w:val="24"/>
          <w:szCs w:val="24"/>
          <w:lang w:val="en-US"/>
        </w:rPr>
        <w:t>public</w:t>
      </w:r>
      <w:r w:rsidRPr="00E55997">
        <w:rPr>
          <w:rFonts w:ascii="Times New Roman" w:hAnsi="Times New Roman"/>
          <w:sz w:val="24"/>
          <w:szCs w:val="24"/>
          <w:lang w:val="en-US"/>
        </w:rPr>
        <w:t xml:space="preserve"> </w:t>
      </w:r>
      <w:r>
        <w:rPr>
          <w:rFonts w:ascii="Times New Roman" w:hAnsi="Times New Roman"/>
          <w:sz w:val="24"/>
          <w:szCs w:val="24"/>
          <w:lang w:val="en-US"/>
        </w:rPr>
        <w:t>consultations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w:t>
      </w:r>
      <w:r w:rsidR="00370889">
        <w:rPr>
          <w:rFonts w:ascii="Times New Roman" w:hAnsi="Times New Roman"/>
          <w:sz w:val="24"/>
          <w:szCs w:val="24"/>
          <w:lang w:val="en-US"/>
        </w:rPr>
        <w:t>ere</w:t>
      </w:r>
      <w:r w:rsidRPr="00E55997">
        <w:rPr>
          <w:rFonts w:ascii="Times New Roman" w:hAnsi="Times New Roman"/>
          <w:sz w:val="24"/>
          <w:szCs w:val="24"/>
          <w:lang w:val="en-US"/>
        </w:rPr>
        <w:t xml:space="preserve"> </w:t>
      </w:r>
      <w:r>
        <w:rPr>
          <w:rFonts w:ascii="Times New Roman" w:hAnsi="Times New Roman"/>
          <w:sz w:val="24"/>
          <w:szCs w:val="24"/>
          <w:lang w:val="en-US"/>
        </w:rPr>
        <w:t>approved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 xml:space="preserve">WB, EPP and ARIS. </w:t>
      </w:r>
      <w:r w:rsidR="00353262">
        <w:rPr>
          <w:rFonts w:ascii="Times New Roman" w:hAnsi="Times New Roman"/>
          <w:sz w:val="24"/>
          <w:szCs w:val="24"/>
          <w:lang w:val="en-US"/>
        </w:rPr>
        <w:t xml:space="preserve">Their </w:t>
      </w:r>
      <w:r>
        <w:rPr>
          <w:rFonts w:ascii="Times New Roman" w:hAnsi="Times New Roman"/>
          <w:sz w:val="24"/>
          <w:szCs w:val="24"/>
          <w:lang w:val="en-US"/>
        </w:rPr>
        <w:t>execution</w:t>
      </w:r>
      <w:r w:rsidRPr="00445BCA">
        <w:rPr>
          <w:rFonts w:ascii="Times New Roman" w:hAnsi="Times New Roman"/>
          <w:sz w:val="24"/>
          <w:szCs w:val="24"/>
          <w:lang w:val="en-US"/>
        </w:rPr>
        <w:t xml:space="preserve"> </w:t>
      </w:r>
      <w:r>
        <w:rPr>
          <w:rFonts w:ascii="Times New Roman" w:hAnsi="Times New Roman"/>
          <w:sz w:val="24"/>
          <w:szCs w:val="24"/>
          <w:lang w:val="en-US"/>
        </w:rPr>
        <w:t>is</w:t>
      </w:r>
      <w:r w:rsidRPr="00445BCA">
        <w:rPr>
          <w:rFonts w:ascii="Times New Roman" w:hAnsi="Times New Roman"/>
          <w:sz w:val="24"/>
          <w:szCs w:val="24"/>
          <w:lang w:val="en-US"/>
        </w:rPr>
        <w:t xml:space="preserve"> </w:t>
      </w:r>
      <w:r>
        <w:rPr>
          <w:rFonts w:ascii="Times New Roman" w:hAnsi="Times New Roman"/>
          <w:sz w:val="24"/>
          <w:szCs w:val="24"/>
          <w:lang w:val="en-US"/>
        </w:rPr>
        <w:t>obligatory</w:t>
      </w:r>
      <w:r w:rsidRPr="00445BCA">
        <w:rPr>
          <w:rFonts w:ascii="Times New Roman" w:hAnsi="Times New Roman"/>
          <w:sz w:val="24"/>
          <w:szCs w:val="24"/>
          <w:lang w:val="en-US"/>
        </w:rPr>
        <w:t xml:space="preserve"> </w:t>
      </w:r>
      <w:r>
        <w:rPr>
          <w:rFonts w:ascii="Times New Roman" w:hAnsi="Times New Roman"/>
          <w:sz w:val="24"/>
          <w:szCs w:val="24"/>
          <w:lang w:val="en-US"/>
        </w:rPr>
        <w:t>for</w:t>
      </w:r>
      <w:r w:rsidRPr="00445BCA">
        <w:rPr>
          <w:rFonts w:ascii="Times New Roman" w:hAnsi="Times New Roman"/>
          <w:sz w:val="24"/>
          <w:szCs w:val="24"/>
          <w:lang w:val="en-US"/>
        </w:rPr>
        <w:t xml:space="preserve"> </w:t>
      </w:r>
      <w:r>
        <w:rPr>
          <w:rFonts w:ascii="Times New Roman" w:hAnsi="Times New Roman"/>
          <w:sz w:val="24"/>
          <w:szCs w:val="24"/>
          <w:lang w:val="en-US"/>
        </w:rPr>
        <w:t>all</w:t>
      </w:r>
      <w:r w:rsidRPr="00445BCA">
        <w:rPr>
          <w:rFonts w:ascii="Times New Roman" w:hAnsi="Times New Roman"/>
          <w:sz w:val="24"/>
          <w:szCs w:val="24"/>
          <w:lang w:val="en-US"/>
        </w:rPr>
        <w:t xml:space="preserve"> </w:t>
      </w:r>
      <w:r>
        <w:rPr>
          <w:rFonts w:ascii="Times New Roman" w:hAnsi="Times New Roman"/>
          <w:sz w:val="24"/>
          <w:szCs w:val="24"/>
          <w:lang w:val="en-US"/>
        </w:rPr>
        <w:t>Project</w:t>
      </w:r>
      <w:r w:rsidRPr="00445BCA">
        <w:rPr>
          <w:rFonts w:ascii="Times New Roman" w:hAnsi="Times New Roman"/>
          <w:sz w:val="24"/>
          <w:szCs w:val="24"/>
          <w:lang w:val="en-US"/>
        </w:rPr>
        <w:t xml:space="preserve"> </w:t>
      </w:r>
      <w:r>
        <w:rPr>
          <w:rFonts w:ascii="Times New Roman" w:hAnsi="Times New Roman"/>
          <w:sz w:val="24"/>
          <w:szCs w:val="24"/>
          <w:lang w:val="en-US"/>
        </w:rPr>
        <w:t>participants</w:t>
      </w:r>
      <w:r w:rsidRPr="00445BCA">
        <w:rPr>
          <w:rFonts w:ascii="Times New Roman" w:hAnsi="Times New Roman"/>
          <w:sz w:val="24"/>
          <w:szCs w:val="24"/>
          <w:lang w:val="en-US"/>
        </w:rPr>
        <w:t xml:space="preserve">. </w:t>
      </w:r>
    </w:p>
    <w:p w14:paraId="585F7167" w14:textId="7DE12F07" w:rsidR="004D402E" w:rsidRDefault="004B5D73" w:rsidP="004D402E">
      <w:pPr>
        <w:spacing w:after="0" w:line="240" w:lineRule="auto"/>
        <w:jc w:val="both"/>
        <w:rPr>
          <w:rFonts w:ascii="Times New Roman" w:hAnsi="Times New Roman"/>
          <w:sz w:val="24"/>
          <w:szCs w:val="24"/>
          <w:lang w:val="en-US"/>
        </w:rPr>
      </w:pP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ESMF</w:t>
      </w:r>
      <w:r w:rsidRPr="00E55997">
        <w:rPr>
          <w:rFonts w:ascii="Times New Roman" w:hAnsi="Times New Roman"/>
          <w:sz w:val="24"/>
          <w:szCs w:val="24"/>
          <w:lang w:val="en-US"/>
        </w:rPr>
        <w:t xml:space="preserve"> </w:t>
      </w:r>
      <w:r>
        <w:rPr>
          <w:rFonts w:ascii="Times New Roman" w:hAnsi="Times New Roman"/>
          <w:sz w:val="24"/>
          <w:szCs w:val="24"/>
          <w:lang w:val="en-US"/>
        </w:rPr>
        <w:t>requirements</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Environmental</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Social</w:t>
      </w:r>
      <w:r w:rsidRPr="00E55997">
        <w:rPr>
          <w:rFonts w:ascii="Times New Roman" w:hAnsi="Times New Roman"/>
          <w:sz w:val="24"/>
          <w:szCs w:val="24"/>
          <w:lang w:val="en-US"/>
        </w:rPr>
        <w:t xml:space="preserve"> </w:t>
      </w:r>
      <w:r>
        <w:rPr>
          <w:rFonts w:ascii="Times New Roman" w:hAnsi="Times New Roman"/>
          <w:sz w:val="24"/>
          <w:szCs w:val="24"/>
          <w:lang w:val="en-US"/>
        </w:rPr>
        <w:t>Management</w:t>
      </w:r>
      <w:r w:rsidRPr="00E55997">
        <w:rPr>
          <w:rFonts w:ascii="Times New Roman" w:hAnsi="Times New Roman"/>
          <w:sz w:val="24"/>
          <w:szCs w:val="24"/>
          <w:lang w:val="en-US"/>
        </w:rPr>
        <w:t xml:space="preserve"> </w:t>
      </w:r>
      <w:r>
        <w:rPr>
          <w:rFonts w:ascii="Times New Roman" w:hAnsi="Times New Roman"/>
          <w:sz w:val="24"/>
          <w:szCs w:val="24"/>
          <w:lang w:val="en-US"/>
        </w:rPr>
        <w:t xml:space="preserve">Plan </w:t>
      </w:r>
      <w:r w:rsidRPr="007A0D85">
        <w:rPr>
          <w:rFonts w:ascii="Times New Roman" w:hAnsi="Times New Roman"/>
          <w:sz w:val="24"/>
          <w:szCs w:val="24"/>
          <w:lang w:val="en-US"/>
        </w:rPr>
        <w:t>(</w:t>
      </w:r>
      <w:r>
        <w:rPr>
          <w:rFonts w:ascii="Times New Roman" w:hAnsi="Times New Roman"/>
          <w:sz w:val="24"/>
          <w:szCs w:val="24"/>
          <w:lang w:val="en-US"/>
        </w:rPr>
        <w:t>ESMP</w:t>
      </w:r>
      <w:r w:rsidRPr="007A0D85">
        <w:rPr>
          <w:rFonts w:ascii="Times New Roman" w:hAnsi="Times New Roman"/>
          <w:sz w:val="24"/>
          <w:szCs w:val="24"/>
          <w:lang w:val="en-US"/>
        </w:rPr>
        <w:t>)</w:t>
      </w:r>
      <w:r>
        <w:rPr>
          <w:rFonts w:ascii="Times New Roman" w:hAnsi="Times New Roman"/>
          <w:sz w:val="24"/>
          <w:szCs w:val="24"/>
          <w:lang w:val="en-US"/>
        </w:rPr>
        <w:t xml:space="preserve"> is to be developed for each project component </w:t>
      </w:r>
      <w:r w:rsidRPr="001D604B">
        <w:rPr>
          <w:rFonts w:ascii="Times New Roman" w:hAnsi="Times New Roman"/>
          <w:sz w:val="24"/>
          <w:szCs w:val="24"/>
          <w:lang w:val="en-US"/>
        </w:rPr>
        <w:t xml:space="preserve">which takes into account </w:t>
      </w:r>
      <w:r>
        <w:rPr>
          <w:rFonts w:ascii="Times New Roman" w:hAnsi="Times New Roman"/>
          <w:sz w:val="24"/>
          <w:szCs w:val="24"/>
          <w:lang w:val="en-US"/>
        </w:rPr>
        <w:t xml:space="preserve">specific types of work and </w:t>
      </w:r>
      <w:r w:rsidRPr="001D604B">
        <w:rPr>
          <w:rFonts w:ascii="Times New Roman" w:hAnsi="Times New Roman"/>
          <w:sz w:val="24"/>
          <w:szCs w:val="24"/>
          <w:lang w:val="en-US"/>
        </w:rPr>
        <w:t>location of the component.</w:t>
      </w:r>
      <w:r>
        <w:rPr>
          <w:rFonts w:ascii="Times New Roman" w:hAnsi="Times New Roman"/>
          <w:sz w:val="24"/>
          <w:szCs w:val="24"/>
          <w:lang w:val="en-US"/>
        </w:rPr>
        <w:t xml:space="preserve"> </w:t>
      </w:r>
      <w:r w:rsidR="004D402E">
        <w:rPr>
          <w:rFonts w:ascii="Times New Roman" w:hAnsi="Times New Roman"/>
          <w:sz w:val="24"/>
          <w:szCs w:val="24"/>
          <w:lang w:val="en-US"/>
        </w:rPr>
        <w:t>ESMP</w:t>
      </w:r>
      <w:r w:rsidR="004D402E" w:rsidRPr="00BE5B42">
        <w:rPr>
          <w:rFonts w:ascii="Times New Roman" w:hAnsi="Times New Roman"/>
          <w:sz w:val="24"/>
          <w:szCs w:val="24"/>
          <w:lang w:val="en-US"/>
        </w:rPr>
        <w:t xml:space="preserve"> is a mandatory document that must be </w:t>
      </w:r>
      <w:r w:rsidR="004D402E">
        <w:rPr>
          <w:rFonts w:ascii="Times New Roman" w:hAnsi="Times New Roman"/>
          <w:sz w:val="24"/>
          <w:szCs w:val="24"/>
          <w:lang w:val="en-US"/>
        </w:rPr>
        <w:t>followed</w:t>
      </w:r>
      <w:r w:rsidR="004D402E" w:rsidRPr="00BE5B42">
        <w:rPr>
          <w:rFonts w:ascii="Times New Roman" w:hAnsi="Times New Roman"/>
          <w:sz w:val="24"/>
          <w:szCs w:val="24"/>
          <w:lang w:val="en-US"/>
        </w:rPr>
        <w:t xml:space="preserve"> during the implementation of the project. </w:t>
      </w:r>
      <w:r w:rsidR="004D402E">
        <w:rPr>
          <w:rFonts w:ascii="Times New Roman" w:hAnsi="Times New Roman"/>
          <w:sz w:val="24"/>
          <w:szCs w:val="24"/>
          <w:lang w:val="en-US"/>
        </w:rPr>
        <w:t>ESMP</w:t>
      </w:r>
      <w:r w:rsidR="004D402E" w:rsidRPr="00BE5B42">
        <w:rPr>
          <w:rFonts w:ascii="Times New Roman" w:hAnsi="Times New Roman"/>
          <w:sz w:val="24"/>
          <w:szCs w:val="24"/>
          <w:lang w:val="en-US"/>
        </w:rPr>
        <w:t xml:space="preserve"> consists of a set of mitigation, monitoring and institutional responsibility measures that will be taken during implementation and operation of facilities to eliminate negative environmental and social impacts, </w:t>
      </w:r>
      <w:r w:rsidR="004D402E">
        <w:rPr>
          <w:rFonts w:ascii="Times New Roman" w:hAnsi="Times New Roman"/>
          <w:sz w:val="24"/>
          <w:szCs w:val="24"/>
          <w:lang w:val="en-US"/>
        </w:rPr>
        <w:t xml:space="preserve">their </w:t>
      </w:r>
      <w:r w:rsidR="004D402E" w:rsidRPr="00BE5B42">
        <w:rPr>
          <w:rFonts w:ascii="Times New Roman" w:hAnsi="Times New Roman"/>
          <w:sz w:val="24"/>
          <w:szCs w:val="24"/>
          <w:lang w:val="en-US"/>
        </w:rPr>
        <w:t>compensat</w:t>
      </w:r>
      <w:r w:rsidR="004D402E">
        <w:rPr>
          <w:rFonts w:ascii="Times New Roman" w:hAnsi="Times New Roman"/>
          <w:sz w:val="24"/>
          <w:szCs w:val="24"/>
          <w:lang w:val="en-US"/>
        </w:rPr>
        <w:t>ion</w:t>
      </w:r>
      <w:r w:rsidR="004D402E" w:rsidRPr="00BE5B42">
        <w:rPr>
          <w:rFonts w:ascii="Times New Roman" w:hAnsi="Times New Roman"/>
          <w:sz w:val="24"/>
          <w:szCs w:val="24"/>
          <w:lang w:val="en-US"/>
        </w:rPr>
        <w:t>, or reduc</w:t>
      </w:r>
      <w:r w:rsidR="004D402E">
        <w:rPr>
          <w:rFonts w:ascii="Times New Roman" w:hAnsi="Times New Roman"/>
          <w:sz w:val="24"/>
          <w:szCs w:val="24"/>
          <w:lang w:val="en-US"/>
        </w:rPr>
        <w:t xml:space="preserve">tion </w:t>
      </w:r>
      <w:r w:rsidR="004D402E" w:rsidRPr="00BE5B42">
        <w:rPr>
          <w:rFonts w:ascii="Times New Roman" w:hAnsi="Times New Roman"/>
          <w:sz w:val="24"/>
          <w:szCs w:val="24"/>
          <w:lang w:val="en-US"/>
        </w:rPr>
        <w:t>to an acceptable level.</w:t>
      </w:r>
      <w:r w:rsidR="00741DF9" w:rsidRPr="00741DF9">
        <w:rPr>
          <w:rStyle w:val="23"/>
          <w:rFonts w:ascii="Times New Roman" w:hAnsi="Times New Roman"/>
          <w:b w:val="0"/>
          <w:i w:val="0"/>
          <w:sz w:val="24"/>
          <w:szCs w:val="24"/>
          <w:lang w:val="en-US"/>
        </w:rPr>
        <w:t xml:space="preserve"> </w:t>
      </w:r>
    </w:p>
    <w:p w14:paraId="61898625" w14:textId="757C0EBA" w:rsidR="006D4DD5" w:rsidRDefault="004B5D73" w:rsidP="00105772">
      <w:pPr>
        <w:spacing w:after="0" w:line="240" w:lineRule="auto"/>
        <w:jc w:val="both"/>
        <w:rPr>
          <w:rFonts w:ascii="Times New Roman" w:hAnsi="Times New Roman"/>
          <w:bCs/>
          <w:iCs/>
          <w:spacing w:val="5"/>
          <w:sz w:val="24"/>
          <w:szCs w:val="24"/>
          <w:lang w:val="en-US"/>
        </w:rPr>
      </w:pPr>
      <w:r>
        <w:rPr>
          <w:rFonts w:ascii="Times New Roman" w:hAnsi="Times New Roman"/>
          <w:bCs/>
          <w:iCs/>
          <w:spacing w:val="5"/>
          <w:sz w:val="24"/>
          <w:szCs w:val="24"/>
          <w:lang w:val="en-US"/>
        </w:rPr>
        <w:t>This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Social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Management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Plan</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ESMP-1</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was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developed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first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7A0D85">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facility</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HSIP</w:t>
      </w:r>
      <w:r w:rsidR="002229FD" w:rsidRPr="002229FD">
        <w:rPr>
          <w:rFonts w:ascii="Times New Roman" w:hAnsi="Times New Roman"/>
          <w:bCs/>
          <w:iCs/>
          <w:spacing w:val="5"/>
          <w:sz w:val="24"/>
          <w:szCs w:val="24"/>
          <w:lang w:val="en-US"/>
        </w:rPr>
        <w:t xml:space="preserve"> </w:t>
      </w:r>
      <w:r w:rsidR="00A754D6">
        <w:rPr>
          <w:rFonts w:ascii="Times New Roman" w:hAnsi="Times New Roman"/>
          <w:bCs/>
          <w:iCs/>
          <w:spacing w:val="5"/>
          <w:sz w:val="24"/>
          <w:szCs w:val="24"/>
          <w:lang w:val="en-US"/>
        </w:rPr>
        <w:t>within the subproject “</w:t>
      </w:r>
      <w:r w:rsidR="002229FD">
        <w:rPr>
          <w:rFonts w:ascii="Times New Roman" w:hAnsi="Times New Roman"/>
          <w:bCs/>
          <w:iCs/>
          <w:spacing w:val="5"/>
          <w:sz w:val="24"/>
          <w:szCs w:val="24"/>
          <w:lang w:val="en-US"/>
        </w:rPr>
        <w:t>Replacement and reconstruction of Vostok main heat network, start-up facilities I, III and IV”</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EPP</w:t>
      </w:r>
      <w:r w:rsidRPr="007A0D85">
        <w:rPr>
          <w:rFonts w:ascii="Times New Roman" w:hAnsi="Times New Roman"/>
          <w:bCs/>
          <w:iCs/>
          <w:spacing w:val="5"/>
          <w:sz w:val="24"/>
          <w:szCs w:val="24"/>
          <w:lang w:val="en-US"/>
        </w:rPr>
        <w:t>”</w:t>
      </w:r>
      <w:r>
        <w:rPr>
          <w:rFonts w:ascii="Times New Roman" w:hAnsi="Times New Roman"/>
          <w:bCs/>
          <w:iCs/>
          <w:spacing w:val="5"/>
          <w:sz w:val="24"/>
          <w:szCs w:val="24"/>
          <w:lang w:val="en-US"/>
        </w:rPr>
        <w:t>.</w:t>
      </w:r>
    </w:p>
    <w:p w14:paraId="46D49762" w14:textId="6B210448" w:rsidR="001B66AE" w:rsidRDefault="004B5D73" w:rsidP="001B66AE">
      <w:pPr>
        <w:spacing w:after="0" w:line="240" w:lineRule="auto"/>
        <w:jc w:val="both"/>
        <w:rPr>
          <w:rFonts w:ascii="Times New Roman" w:hAnsi="Times New Roman"/>
          <w:sz w:val="24"/>
          <w:szCs w:val="24"/>
          <w:lang w:val="en-US"/>
        </w:rPr>
      </w:pPr>
      <w:r>
        <w:rPr>
          <w:rFonts w:ascii="Times New Roman" w:hAnsi="Times New Roman"/>
          <w:bCs/>
          <w:iCs/>
          <w:spacing w:val="5"/>
          <w:sz w:val="24"/>
          <w:szCs w:val="24"/>
          <w:lang w:val="en-US"/>
        </w:rPr>
        <w:t>ESMP</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1</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includes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procedures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mechanisms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will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involved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Project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order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provide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sidR="00E92CAF">
        <w:rPr>
          <w:rFonts w:ascii="Times New Roman" w:hAnsi="Times New Roman"/>
          <w:bCs/>
          <w:iCs/>
          <w:spacing w:val="5"/>
          <w:sz w:val="24"/>
          <w:szCs w:val="24"/>
          <w:lang w:val="en-US"/>
        </w:rPr>
        <w:t xml:space="preserve">safeguards </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WB</w:t>
      </w:r>
      <w:r w:rsidRPr="00052A4A">
        <w:rPr>
          <w:rFonts w:ascii="Times New Roman" w:hAnsi="Times New Roman"/>
          <w:bCs/>
          <w:iCs/>
          <w:spacing w:val="5"/>
          <w:sz w:val="24"/>
          <w:szCs w:val="24"/>
          <w:lang w:val="en-US"/>
        </w:rPr>
        <w:t xml:space="preserve"> 4.01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assessment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OP</w:t>
      </w:r>
      <w:r w:rsidRPr="00052A4A">
        <w:rPr>
          <w:rFonts w:ascii="Times New Roman" w:hAnsi="Times New Roman"/>
          <w:bCs/>
          <w:iCs/>
          <w:spacing w:val="5"/>
          <w:sz w:val="24"/>
          <w:szCs w:val="24"/>
          <w:lang w:val="en-US"/>
        </w:rPr>
        <w:t xml:space="preserve"> 4.12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Involuntary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resettlement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also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legislation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regulatory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acts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sidR="009979FE">
        <w:rPr>
          <w:rFonts w:ascii="Times New Roman" w:hAnsi="Times New Roman"/>
          <w:sz w:val="24"/>
          <w:szCs w:val="24"/>
          <w:lang w:val="en-US"/>
        </w:rPr>
        <w:t>KR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preparation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health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safety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workers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Site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population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during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 “Replacement and reconstruction of Vostok main heat network, start-up facilities I, III and IV” 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first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facility. The Site is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located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 xml:space="preserve">in eastern part of Bishkek on Dostoevskiy street from CK-B-3a to </w:t>
      </w:r>
      <w:r w:rsidRPr="00DD0538">
        <w:rPr>
          <w:rFonts w:ascii="Times New Roman" w:hAnsi="Times New Roman"/>
          <w:sz w:val="24"/>
          <w:szCs w:val="24"/>
        </w:rPr>
        <w:t>СК</w:t>
      </w:r>
      <w:r w:rsidRPr="00F2614C">
        <w:rPr>
          <w:rFonts w:ascii="Times New Roman" w:hAnsi="Times New Roman"/>
          <w:sz w:val="24"/>
          <w:szCs w:val="24"/>
          <w:lang w:val="en-US"/>
        </w:rPr>
        <w:t>-</w:t>
      </w:r>
      <w:r w:rsidRPr="00DD0538">
        <w:rPr>
          <w:rFonts w:ascii="Times New Roman" w:hAnsi="Times New Roman"/>
          <w:sz w:val="24"/>
          <w:szCs w:val="24"/>
        </w:rPr>
        <w:t>В</w:t>
      </w:r>
      <w:r w:rsidRPr="00F2614C">
        <w:rPr>
          <w:rFonts w:ascii="Times New Roman" w:hAnsi="Times New Roman"/>
          <w:sz w:val="24"/>
          <w:szCs w:val="24"/>
          <w:lang w:val="en-US"/>
        </w:rPr>
        <w:t>-</w:t>
      </w:r>
      <w:r>
        <w:rPr>
          <w:rFonts w:ascii="Times New Roman" w:hAnsi="Times New Roman"/>
          <w:sz w:val="24"/>
          <w:szCs w:val="24"/>
          <w:lang w:val="en-US"/>
        </w:rPr>
        <w:t xml:space="preserve">4. </w:t>
      </w:r>
      <w:r w:rsidRPr="00401E46">
        <w:rPr>
          <w:rFonts w:ascii="Times New Roman" w:hAnsi="Times New Roman"/>
          <w:bCs/>
          <w:iCs/>
          <w:spacing w:val="5"/>
          <w:sz w:val="24"/>
          <w:szCs w:val="24"/>
          <w:lang w:val="en-US"/>
        </w:rPr>
        <w:t xml:space="preserve">The length of the route - </w:t>
      </w:r>
      <w:r>
        <w:rPr>
          <w:rFonts w:ascii="Times New Roman" w:hAnsi="Times New Roman"/>
          <w:bCs/>
          <w:iCs/>
          <w:spacing w:val="5"/>
          <w:sz w:val="24"/>
          <w:szCs w:val="24"/>
          <w:lang w:val="en-US"/>
        </w:rPr>
        <w:t>326</w:t>
      </w:r>
      <w:r w:rsidRPr="00401E46">
        <w:rPr>
          <w:rFonts w:ascii="Times New Roman" w:hAnsi="Times New Roman"/>
          <w:bCs/>
          <w:iCs/>
          <w:spacing w:val="5"/>
          <w:sz w:val="24"/>
          <w:szCs w:val="24"/>
          <w:lang w:val="en-US"/>
        </w:rPr>
        <w:t xml:space="preserve"> m.</w:t>
      </w:r>
      <w:r w:rsidR="001B66AE" w:rsidRPr="001B66AE">
        <w:rPr>
          <w:rFonts w:ascii="Times New Roman" w:hAnsi="Times New Roman"/>
          <w:sz w:val="24"/>
          <w:szCs w:val="24"/>
          <w:lang w:val="en-US"/>
        </w:rPr>
        <w:t xml:space="preserve"> </w:t>
      </w:r>
      <w:r w:rsidR="001B66AE" w:rsidRPr="00E910AB">
        <w:rPr>
          <w:rFonts w:ascii="Times New Roman" w:hAnsi="Times New Roman"/>
          <w:sz w:val="24"/>
          <w:szCs w:val="24"/>
          <w:lang w:val="en-US"/>
        </w:rPr>
        <w:t xml:space="preserve">The general layout </w:t>
      </w:r>
      <w:r w:rsidR="001B66AE">
        <w:rPr>
          <w:rFonts w:ascii="Times New Roman" w:hAnsi="Times New Roman"/>
          <w:sz w:val="24"/>
          <w:szCs w:val="24"/>
          <w:lang w:val="en-US"/>
        </w:rPr>
        <w:t>of</w:t>
      </w:r>
      <w:r w:rsidR="001B66AE" w:rsidRPr="00E910AB">
        <w:rPr>
          <w:rFonts w:ascii="Times New Roman" w:hAnsi="Times New Roman"/>
          <w:sz w:val="24"/>
          <w:szCs w:val="24"/>
          <w:lang w:val="en-US"/>
        </w:rPr>
        <w:t xml:space="preserve"> </w:t>
      </w:r>
      <w:r w:rsidR="001B66AE">
        <w:rPr>
          <w:rFonts w:ascii="Times New Roman" w:hAnsi="Times New Roman"/>
          <w:sz w:val="24"/>
          <w:szCs w:val="24"/>
          <w:lang w:val="en-US"/>
        </w:rPr>
        <w:t>first</w:t>
      </w:r>
      <w:r w:rsidR="001B66AE" w:rsidRPr="00E910AB">
        <w:rPr>
          <w:rFonts w:ascii="Times New Roman" w:hAnsi="Times New Roman"/>
          <w:sz w:val="24"/>
          <w:szCs w:val="24"/>
          <w:lang w:val="en-US"/>
        </w:rPr>
        <w:t xml:space="preserve"> </w:t>
      </w:r>
      <w:r w:rsidR="001B66AE">
        <w:rPr>
          <w:rFonts w:ascii="Times New Roman" w:hAnsi="Times New Roman"/>
          <w:sz w:val="24"/>
          <w:szCs w:val="24"/>
          <w:lang w:val="en-US"/>
        </w:rPr>
        <w:t>start-up</w:t>
      </w:r>
      <w:r w:rsidR="001B66AE" w:rsidRPr="00E910AB">
        <w:rPr>
          <w:rFonts w:ascii="Times New Roman" w:hAnsi="Times New Roman"/>
          <w:sz w:val="24"/>
          <w:szCs w:val="24"/>
          <w:lang w:val="en-US"/>
        </w:rPr>
        <w:t xml:space="preserve"> </w:t>
      </w:r>
      <w:r w:rsidR="001B66AE">
        <w:rPr>
          <w:rFonts w:ascii="Times New Roman" w:hAnsi="Times New Roman"/>
          <w:sz w:val="24"/>
          <w:szCs w:val="24"/>
          <w:lang w:val="en-US"/>
        </w:rPr>
        <w:t>facility</w:t>
      </w:r>
      <w:r w:rsidR="001B66AE" w:rsidRPr="00E910AB">
        <w:rPr>
          <w:rFonts w:ascii="Times New Roman" w:hAnsi="Times New Roman"/>
          <w:sz w:val="24"/>
          <w:szCs w:val="24"/>
          <w:lang w:val="en-US"/>
        </w:rPr>
        <w:t xml:space="preserve"> is given in Appendix 1</w:t>
      </w:r>
      <w:r w:rsidR="001B66AE">
        <w:rPr>
          <w:rFonts w:ascii="Times New Roman" w:hAnsi="Times New Roman"/>
          <w:sz w:val="24"/>
          <w:szCs w:val="24"/>
          <w:lang w:val="en-US"/>
        </w:rPr>
        <w:t xml:space="preserve">. </w:t>
      </w:r>
    </w:p>
    <w:p w14:paraId="0676F22C" w14:textId="59580E38" w:rsidR="00403AF2" w:rsidRDefault="004B5D73" w:rsidP="00403AF2">
      <w:pPr>
        <w:spacing w:after="0" w:line="240" w:lineRule="auto"/>
        <w:jc w:val="both"/>
        <w:rPr>
          <w:rFonts w:ascii="Times New Roman" w:hAnsi="Times New Roman"/>
          <w:sz w:val="24"/>
          <w:szCs w:val="24"/>
          <w:lang w:val="en-US"/>
        </w:rPr>
      </w:pPr>
      <w:r>
        <w:rPr>
          <w:rFonts w:ascii="Times New Roman" w:hAnsi="Times New Roman"/>
          <w:sz w:val="24"/>
          <w:szCs w:val="24"/>
          <w:lang w:val="en-US"/>
        </w:rPr>
        <w:t>Implementation</w:t>
      </w:r>
      <w:r w:rsidRPr="001F14E3">
        <w:rPr>
          <w:rFonts w:ascii="Times New Roman" w:hAnsi="Times New Roman"/>
          <w:sz w:val="24"/>
          <w:szCs w:val="24"/>
          <w:lang w:val="en-US"/>
        </w:rPr>
        <w:t xml:space="preserve"> </w:t>
      </w:r>
      <w:r>
        <w:rPr>
          <w:rFonts w:ascii="Times New Roman" w:hAnsi="Times New Roman"/>
          <w:sz w:val="24"/>
          <w:szCs w:val="24"/>
          <w:lang w:val="en-US"/>
        </w:rPr>
        <w:t>of</w:t>
      </w:r>
      <w:r w:rsidRPr="001F14E3">
        <w:rPr>
          <w:rFonts w:ascii="Times New Roman" w:hAnsi="Times New Roman"/>
          <w:sz w:val="24"/>
          <w:szCs w:val="24"/>
          <w:lang w:val="en-US"/>
        </w:rPr>
        <w:t xml:space="preserve"> </w:t>
      </w:r>
      <w:r>
        <w:rPr>
          <w:rFonts w:ascii="Times New Roman" w:hAnsi="Times New Roman"/>
          <w:sz w:val="24"/>
          <w:szCs w:val="24"/>
          <w:lang w:val="en-US"/>
        </w:rPr>
        <w:t>HSIP</w:t>
      </w:r>
      <w:r w:rsidR="00A52987">
        <w:rPr>
          <w:rFonts w:ascii="Times New Roman" w:hAnsi="Times New Roman"/>
          <w:sz w:val="24"/>
          <w:szCs w:val="24"/>
          <w:lang w:val="en-US"/>
        </w:rPr>
        <w:t xml:space="preserve">, in general, </w:t>
      </w:r>
      <w:r>
        <w:rPr>
          <w:rFonts w:ascii="Times New Roman" w:hAnsi="Times New Roman"/>
          <w:sz w:val="24"/>
          <w:szCs w:val="24"/>
          <w:lang w:val="en-US"/>
        </w:rPr>
        <w:t>will</w:t>
      </w:r>
      <w:r w:rsidRPr="001F14E3">
        <w:rPr>
          <w:rFonts w:ascii="Times New Roman" w:hAnsi="Times New Roman"/>
          <w:sz w:val="24"/>
          <w:szCs w:val="24"/>
          <w:lang w:val="en-US"/>
        </w:rPr>
        <w:t xml:space="preserve"> </w:t>
      </w:r>
      <w:r>
        <w:rPr>
          <w:rFonts w:ascii="Times New Roman" w:hAnsi="Times New Roman"/>
          <w:sz w:val="24"/>
          <w:szCs w:val="24"/>
          <w:lang w:val="en-US"/>
        </w:rPr>
        <w:t>have</w:t>
      </w:r>
      <w:r w:rsidRPr="001F14E3">
        <w:rPr>
          <w:rFonts w:ascii="Times New Roman" w:hAnsi="Times New Roman"/>
          <w:sz w:val="24"/>
          <w:szCs w:val="24"/>
          <w:lang w:val="en-US"/>
        </w:rPr>
        <w:t xml:space="preserve"> </w:t>
      </w:r>
      <w:r>
        <w:rPr>
          <w:rFonts w:ascii="Times New Roman" w:hAnsi="Times New Roman"/>
          <w:sz w:val="24"/>
          <w:szCs w:val="24"/>
          <w:lang w:val="en-US"/>
        </w:rPr>
        <w:t>a</w:t>
      </w:r>
      <w:r w:rsidRPr="001F14E3">
        <w:rPr>
          <w:rFonts w:ascii="Times New Roman" w:hAnsi="Times New Roman"/>
          <w:sz w:val="24"/>
          <w:szCs w:val="24"/>
          <w:lang w:val="en-US"/>
        </w:rPr>
        <w:t xml:space="preserve"> </w:t>
      </w:r>
      <w:r>
        <w:rPr>
          <w:rFonts w:ascii="Times New Roman" w:hAnsi="Times New Roman"/>
          <w:sz w:val="24"/>
          <w:szCs w:val="24"/>
          <w:lang w:val="en-US"/>
        </w:rPr>
        <w:t>positive</w:t>
      </w:r>
      <w:r w:rsidRPr="001F14E3">
        <w:rPr>
          <w:rFonts w:ascii="Times New Roman" w:hAnsi="Times New Roman"/>
          <w:sz w:val="24"/>
          <w:szCs w:val="24"/>
          <w:lang w:val="en-US"/>
        </w:rPr>
        <w:t xml:space="preserve"> </w:t>
      </w:r>
      <w:r>
        <w:rPr>
          <w:rFonts w:ascii="Times New Roman" w:hAnsi="Times New Roman"/>
          <w:sz w:val="24"/>
          <w:szCs w:val="24"/>
          <w:lang w:val="en-US"/>
        </w:rPr>
        <w:t>environmental</w:t>
      </w:r>
      <w:r w:rsidRPr="001F14E3">
        <w:rPr>
          <w:rFonts w:ascii="Times New Roman" w:hAnsi="Times New Roman"/>
          <w:sz w:val="24"/>
          <w:szCs w:val="24"/>
          <w:lang w:val="en-US"/>
        </w:rPr>
        <w:t xml:space="preserve"> </w:t>
      </w:r>
      <w:r>
        <w:rPr>
          <w:rFonts w:ascii="Times New Roman" w:hAnsi="Times New Roman"/>
          <w:sz w:val="24"/>
          <w:szCs w:val="24"/>
          <w:lang w:val="en-US"/>
        </w:rPr>
        <w:t xml:space="preserve">and </w:t>
      </w:r>
      <w:r w:rsidRPr="0046683B">
        <w:rPr>
          <w:rFonts w:ascii="Times New Roman" w:hAnsi="Times New Roman"/>
          <w:sz w:val="24"/>
          <w:szCs w:val="24"/>
          <w:lang w:val="en-US"/>
        </w:rPr>
        <w:t>social impact</w:t>
      </w:r>
      <w:r w:rsidRPr="001F14E3">
        <w:rPr>
          <w:rFonts w:ascii="Times New Roman" w:hAnsi="Times New Roman"/>
          <w:sz w:val="24"/>
          <w:szCs w:val="24"/>
          <w:lang w:val="en-US"/>
        </w:rPr>
        <w:t xml:space="preserve"> </w:t>
      </w:r>
      <w:r>
        <w:rPr>
          <w:rFonts w:ascii="Times New Roman" w:hAnsi="Times New Roman"/>
          <w:sz w:val="24"/>
          <w:szCs w:val="24"/>
          <w:lang w:val="en-US"/>
        </w:rPr>
        <w:t>and</w:t>
      </w:r>
      <w:r w:rsidRPr="001F14E3">
        <w:rPr>
          <w:rFonts w:ascii="Times New Roman" w:hAnsi="Times New Roman"/>
          <w:sz w:val="24"/>
          <w:szCs w:val="24"/>
          <w:lang w:val="en-US"/>
        </w:rPr>
        <w:t xml:space="preserve"> favorably affect the proposed project sites</w:t>
      </w:r>
      <w:r w:rsidR="00AA248E">
        <w:rPr>
          <w:rFonts w:ascii="Times New Roman" w:hAnsi="Times New Roman"/>
          <w:sz w:val="24"/>
          <w:szCs w:val="24"/>
          <w:lang w:val="en-US"/>
        </w:rPr>
        <w:t xml:space="preserve"> as an </w:t>
      </w:r>
      <w:r w:rsidR="00C366D8">
        <w:rPr>
          <w:rFonts w:ascii="Times New Roman" w:hAnsi="Times New Roman"/>
          <w:sz w:val="24"/>
          <w:szCs w:val="24"/>
          <w:lang w:val="en-US"/>
        </w:rPr>
        <w:t>effectiveness</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and</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quality</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of</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thermal</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power</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supply</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for</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heating</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and</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hot</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water</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supply</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will</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be</w:t>
      </w:r>
      <w:r w:rsidR="00C366D8" w:rsidRPr="00E910AB">
        <w:rPr>
          <w:rFonts w:ascii="Times New Roman" w:hAnsi="Times New Roman"/>
          <w:sz w:val="24"/>
          <w:szCs w:val="24"/>
          <w:lang w:val="en-US"/>
        </w:rPr>
        <w:t xml:space="preserve"> </w:t>
      </w:r>
      <w:r w:rsidR="00C366D8">
        <w:rPr>
          <w:rFonts w:ascii="Times New Roman" w:hAnsi="Times New Roman"/>
          <w:sz w:val="24"/>
          <w:szCs w:val="24"/>
          <w:lang w:val="en-US"/>
        </w:rPr>
        <w:t>increased</w:t>
      </w:r>
      <w:r w:rsidR="00C366D8" w:rsidRPr="00E910AB">
        <w:rPr>
          <w:rFonts w:ascii="Times New Roman" w:hAnsi="Times New Roman"/>
          <w:sz w:val="24"/>
          <w:szCs w:val="24"/>
          <w:lang w:val="en-US"/>
        </w:rPr>
        <w:t>.</w:t>
      </w:r>
      <w:r w:rsidR="00403AF2" w:rsidRPr="00403AF2">
        <w:rPr>
          <w:rFonts w:ascii="Times New Roman" w:hAnsi="Times New Roman"/>
          <w:sz w:val="24"/>
          <w:szCs w:val="24"/>
          <w:lang w:val="en-US"/>
        </w:rPr>
        <w:t xml:space="preserve"> </w:t>
      </w:r>
      <w:r w:rsidR="00403AF2" w:rsidRPr="00BE5B42">
        <w:rPr>
          <w:rFonts w:ascii="Times New Roman" w:hAnsi="Times New Roman"/>
          <w:sz w:val="24"/>
          <w:szCs w:val="24"/>
          <w:lang w:val="en-US"/>
        </w:rPr>
        <w:t xml:space="preserve">It is expected that </w:t>
      </w:r>
      <w:r w:rsidR="00403AF2">
        <w:rPr>
          <w:rFonts w:ascii="Times New Roman" w:hAnsi="Times New Roman"/>
          <w:sz w:val="24"/>
          <w:szCs w:val="24"/>
          <w:lang w:val="en-US"/>
        </w:rPr>
        <w:t>HSIP</w:t>
      </w:r>
      <w:r w:rsidR="00403AF2" w:rsidRPr="00BE5B42">
        <w:rPr>
          <w:rFonts w:ascii="Times New Roman" w:hAnsi="Times New Roman"/>
          <w:sz w:val="24"/>
          <w:szCs w:val="24"/>
          <w:lang w:val="en-US"/>
        </w:rPr>
        <w:t xml:space="preserve"> will have a positive social impact on a wide range of stakeholders and beneficiaries, including </w:t>
      </w:r>
      <w:r w:rsidR="00403AF2">
        <w:rPr>
          <w:rFonts w:ascii="Times New Roman" w:hAnsi="Times New Roman"/>
          <w:sz w:val="24"/>
          <w:szCs w:val="24"/>
          <w:lang w:val="en-US"/>
        </w:rPr>
        <w:t>residential</w:t>
      </w:r>
      <w:r w:rsidR="00403AF2" w:rsidRPr="00BE5B42">
        <w:rPr>
          <w:rFonts w:ascii="Times New Roman" w:hAnsi="Times New Roman"/>
          <w:sz w:val="24"/>
          <w:szCs w:val="24"/>
          <w:lang w:val="en-US"/>
        </w:rPr>
        <w:t xml:space="preserve">, </w:t>
      </w:r>
      <w:r w:rsidR="00403AF2">
        <w:rPr>
          <w:rFonts w:ascii="Times New Roman" w:hAnsi="Times New Roman"/>
          <w:sz w:val="24"/>
          <w:szCs w:val="24"/>
          <w:lang w:val="en-US"/>
        </w:rPr>
        <w:t>social</w:t>
      </w:r>
      <w:r w:rsidR="00403AF2" w:rsidRPr="00BE5B42">
        <w:rPr>
          <w:rFonts w:ascii="Times New Roman" w:hAnsi="Times New Roman"/>
          <w:sz w:val="24"/>
          <w:szCs w:val="24"/>
          <w:lang w:val="en-US"/>
        </w:rPr>
        <w:t xml:space="preserve"> and commercial consumers of </w:t>
      </w:r>
      <w:r w:rsidR="00403AF2">
        <w:rPr>
          <w:rFonts w:ascii="Times New Roman" w:hAnsi="Times New Roman"/>
          <w:sz w:val="24"/>
          <w:szCs w:val="24"/>
          <w:lang w:val="en-US"/>
        </w:rPr>
        <w:t>“EPP”</w:t>
      </w:r>
      <w:r w:rsidR="00403AF2" w:rsidRPr="00BE5B42">
        <w:rPr>
          <w:rFonts w:ascii="Times New Roman" w:hAnsi="Times New Roman"/>
          <w:sz w:val="24"/>
          <w:szCs w:val="24"/>
          <w:lang w:val="en-US"/>
        </w:rPr>
        <w:t>, who will directly benefit from the modernization of sections of the main heating network.</w:t>
      </w:r>
      <w:r w:rsidR="00403AF2" w:rsidRPr="0042087F">
        <w:rPr>
          <w:rFonts w:ascii="Times New Roman" w:hAnsi="Times New Roman"/>
          <w:sz w:val="24"/>
          <w:szCs w:val="24"/>
          <w:lang w:val="en-US"/>
        </w:rPr>
        <w:t xml:space="preserve"> </w:t>
      </w:r>
    </w:p>
    <w:p w14:paraId="348D77D2" w14:textId="3B614431" w:rsidR="00C366D8" w:rsidRDefault="18EF0022" w:rsidP="00C366D8">
      <w:pPr>
        <w:spacing w:after="0" w:line="240" w:lineRule="auto"/>
        <w:jc w:val="both"/>
        <w:rPr>
          <w:rFonts w:ascii="Times New Roman" w:hAnsi="Times New Roman"/>
          <w:sz w:val="24"/>
          <w:szCs w:val="24"/>
          <w:lang w:val="en-US"/>
        </w:rPr>
      </w:pPr>
      <w:r w:rsidRPr="3F09E825">
        <w:rPr>
          <w:rFonts w:ascii="Times New Roman" w:hAnsi="Times New Roman"/>
          <w:sz w:val="24"/>
          <w:szCs w:val="24"/>
          <w:lang w:val="en-US"/>
        </w:rPr>
        <w:t xml:space="preserve">The following environmental impacts are expected: noise, impact on soil and water as a result of construction work, restriction of traffic during construction and restoration work, construction dust and </w:t>
      </w:r>
      <w:r w:rsidR="560EBF10" w:rsidRPr="3F09E825">
        <w:rPr>
          <w:rFonts w:ascii="Times New Roman" w:hAnsi="Times New Roman"/>
          <w:sz w:val="24"/>
          <w:szCs w:val="24"/>
          <w:lang w:val="en-US"/>
        </w:rPr>
        <w:t>waste</w:t>
      </w:r>
      <w:r w:rsidRPr="3F09E825">
        <w:rPr>
          <w:rFonts w:ascii="Times New Roman" w:hAnsi="Times New Roman"/>
          <w:sz w:val="24"/>
          <w:szCs w:val="24"/>
          <w:lang w:val="en-US"/>
        </w:rPr>
        <w:t xml:space="preserve">, as well as the </w:t>
      </w:r>
      <w:r w:rsidR="69E2E4AA" w:rsidRPr="3F09E825">
        <w:rPr>
          <w:rFonts w:ascii="Times New Roman" w:hAnsi="Times New Roman"/>
          <w:sz w:val="24"/>
          <w:szCs w:val="24"/>
          <w:lang w:val="en-US"/>
        </w:rPr>
        <w:t xml:space="preserve">health &amp; </w:t>
      </w:r>
      <w:r w:rsidRPr="3F09E825">
        <w:rPr>
          <w:rFonts w:ascii="Times New Roman" w:hAnsi="Times New Roman"/>
          <w:sz w:val="24"/>
          <w:szCs w:val="24"/>
          <w:lang w:val="en-US"/>
        </w:rPr>
        <w:t xml:space="preserve">safety of workers. However, these negative impacts will be temporary and depend on the construction site, and at the same time, they can be easily </w:t>
      </w:r>
      <w:r w:rsidR="51D44B93" w:rsidRPr="3F09E825">
        <w:rPr>
          <w:rFonts w:ascii="Times New Roman" w:hAnsi="Times New Roman"/>
          <w:sz w:val="24"/>
          <w:szCs w:val="24"/>
          <w:lang w:val="en-US"/>
        </w:rPr>
        <w:t xml:space="preserve">prevented and </w:t>
      </w:r>
      <w:r w:rsidRPr="3F09E825">
        <w:rPr>
          <w:rFonts w:ascii="Times New Roman" w:hAnsi="Times New Roman"/>
          <w:sz w:val="24"/>
          <w:szCs w:val="24"/>
          <w:lang w:val="en-US"/>
        </w:rPr>
        <w:t xml:space="preserve">mitigated by taking appropriate measures. Negative impacts on the natural environment, protected </w:t>
      </w:r>
      <w:r w:rsidR="183A711F" w:rsidRPr="3F09E825">
        <w:rPr>
          <w:rFonts w:ascii="Times New Roman" w:hAnsi="Times New Roman"/>
          <w:sz w:val="24"/>
          <w:szCs w:val="24"/>
          <w:lang w:val="en-US"/>
        </w:rPr>
        <w:t xml:space="preserve">wildlife habitat </w:t>
      </w:r>
      <w:r w:rsidRPr="3F09E825">
        <w:rPr>
          <w:rFonts w:ascii="Times New Roman" w:hAnsi="Times New Roman"/>
          <w:sz w:val="24"/>
          <w:szCs w:val="24"/>
          <w:lang w:val="en-US"/>
        </w:rPr>
        <w:t>areas, objects of historical and cultural heritage are not expected, as the project will be implemented in urban area</w:t>
      </w:r>
      <w:r w:rsidR="5115D84F" w:rsidRPr="3F09E825">
        <w:rPr>
          <w:rFonts w:ascii="Times New Roman" w:hAnsi="Times New Roman"/>
          <w:sz w:val="24"/>
          <w:szCs w:val="24"/>
          <w:lang w:val="en-US"/>
        </w:rPr>
        <w:t>s</w:t>
      </w:r>
      <w:r w:rsidRPr="3F09E825">
        <w:rPr>
          <w:rFonts w:ascii="Times New Roman" w:hAnsi="Times New Roman"/>
          <w:sz w:val="24"/>
          <w:szCs w:val="24"/>
          <w:lang w:val="en-US"/>
        </w:rPr>
        <w:t>.</w:t>
      </w:r>
      <w:r w:rsidR="48DBF613" w:rsidRPr="3F09E825">
        <w:rPr>
          <w:rFonts w:ascii="Times New Roman" w:hAnsi="Times New Roman"/>
          <w:sz w:val="24"/>
          <w:szCs w:val="24"/>
          <w:lang w:val="en-US"/>
        </w:rPr>
        <w:t xml:space="preserve"> </w:t>
      </w:r>
      <w:r w:rsidR="3CF1A712" w:rsidRPr="3F09E825">
        <w:rPr>
          <w:rFonts w:ascii="Times New Roman" w:hAnsi="Times New Roman"/>
          <w:sz w:val="24"/>
          <w:szCs w:val="24"/>
          <w:lang w:val="en-US"/>
        </w:rPr>
        <w:t xml:space="preserve">However, </w:t>
      </w:r>
      <w:r w:rsidR="1C8CBF02" w:rsidRPr="3F09E825">
        <w:rPr>
          <w:rFonts w:ascii="Times New Roman" w:hAnsi="Times New Roman"/>
          <w:sz w:val="24"/>
          <w:szCs w:val="24"/>
          <w:lang w:val="en-US"/>
        </w:rPr>
        <w:t xml:space="preserve">there </w:t>
      </w:r>
      <w:r w:rsidR="675A0FEC" w:rsidRPr="3F09E825">
        <w:rPr>
          <w:rFonts w:ascii="Times New Roman" w:hAnsi="Times New Roman"/>
          <w:sz w:val="24"/>
          <w:szCs w:val="24"/>
          <w:lang w:val="en-US"/>
        </w:rPr>
        <w:t xml:space="preserve">could </w:t>
      </w:r>
      <w:r w:rsidR="1C8CBF02" w:rsidRPr="3F09E825">
        <w:rPr>
          <w:rFonts w:ascii="Times New Roman" w:hAnsi="Times New Roman"/>
          <w:sz w:val="24"/>
          <w:szCs w:val="24"/>
          <w:lang w:val="en-US"/>
        </w:rPr>
        <w:t xml:space="preserve">be </w:t>
      </w:r>
      <w:r w:rsidR="3CF1A712" w:rsidRPr="3F09E825">
        <w:rPr>
          <w:rFonts w:ascii="Times New Roman" w:hAnsi="Times New Roman"/>
          <w:sz w:val="24"/>
          <w:szCs w:val="24"/>
          <w:lang w:val="en-US"/>
        </w:rPr>
        <w:t xml:space="preserve">e safety and health </w:t>
      </w:r>
      <w:r w:rsidR="0EC8DE88" w:rsidRPr="3F09E825">
        <w:rPr>
          <w:rFonts w:ascii="Times New Roman" w:hAnsi="Times New Roman"/>
          <w:sz w:val="24"/>
          <w:szCs w:val="24"/>
          <w:lang w:val="en-US"/>
        </w:rPr>
        <w:t xml:space="preserve">risks </w:t>
      </w:r>
      <w:r w:rsidR="07E5AF5A" w:rsidRPr="3F09E825">
        <w:rPr>
          <w:rFonts w:ascii="Times New Roman" w:hAnsi="Times New Roman"/>
          <w:sz w:val="24"/>
          <w:szCs w:val="24"/>
          <w:lang w:val="en-US"/>
        </w:rPr>
        <w:t>for</w:t>
      </w:r>
      <w:r w:rsidR="3CF1A712" w:rsidRPr="3F09E825">
        <w:rPr>
          <w:rFonts w:ascii="Times New Roman" w:hAnsi="Times New Roman"/>
          <w:sz w:val="24"/>
          <w:szCs w:val="24"/>
          <w:lang w:val="en-US"/>
        </w:rPr>
        <w:t xml:space="preserve"> workers and</w:t>
      </w:r>
      <w:r w:rsidR="630F2AE6" w:rsidRPr="3F09E825">
        <w:rPr>
          <w:rFonts w:ascii="Times New Roman" w:hAnsi="Times New Roman"/>
          <w:sz w:val="24"/>
          <w:szCs w:val="24"/>
          <w:lang w:val="en-US"/>
        </w:rPr>
        <w:t xml:space="preserve"> the</w:t>
      </w:r>
      <w:r w:rsidR="3CF1A712" w:rsidRPr="3F09E825">
        <w:rPr>
          <w:rFonts w:ascii="Times New Roman" w:hAnsi="Times New Roman"/>
          <w:sz w:val="24"/>
          <w:szCs w:val="24"/>
          <w:lang w:val="en-US"/>
        </w:rPr>
        <w:t xml:space="preserve"> population </w:t>
      </w:r>
      <w:r w:rsidR="5ADE0BEB" w:rsidRPr="3F09E825">
        <w:rPr>
          <w:rFonts w:ascii="Times New Roman" w:hAnsi="Times New Roman"/>
          <w:sz w:val="24"/>
          <w:szCs w:val="24"/>
          <w:lang w:val="en-US"/>
        </w:rPr>
        <w:t xml:space="preserve">as well </w:t>
      </w:r>
      <w:r w:rsidR="3CF1A712" w:rsidRPr="3F09E825">
        <w:rPr>
          <w:rFonts w:ascii="Times New Roman" w:hAnsi="Times New Roman"/>
          <w:sz w:val="24"/>
          <w:szCs w:val="24"/>
          <w:lang w:val="en-US"/>
        </w:rPr>
        <w:t>during construction work</w:t>
      </w:r>
      <w:r w:rsidR="2CB40B74" w:rsidRPr="3F09E825">
        <w:rPr>
          <w:rFonts w:ascii="Times New Roman" w:hAnsi="Times New Roman"/>
          <w:sz w:val="24"/>
          <w:szCs w:val="24"/>
          <w:lang w:val="en-US"/>
        </w:rPr>
        <w:t>s</w:t>
      </w:r>
      <w:r w:rsidR="3CF1A712" w:rsidRPr="3F09E825">
        <w:rPr>
          <w:rFonts w:ascii="Times New Roman" w:hAnsi="Times New Roman"/>
          <w:sz w:val="24"/>
          <w:szCs w:val="24"/>
          <w:lang w:val="en-US"/>
        </w:rPr>
        <w:t xml:space="preserve"> and during the operation phase </w:t>
      </w:r>
      <w:r w:rsidR="3B11773A" w:rsidRPr="3F09E825">
        <w:rPr>
          <w:rFonts w:ascii="Times New Roman" w:hAnsi="Times New Roman"/>
          <w:sz w:val="24"/>
          <w:szCs w:val="24"/>
          <w:lang w:val="en-US"/>
        </w:rPr>
        <w:t xml:space="preserve">of </w:t>
      </w:r>
      <w:r w:rsidR="3B11773A" w:rsidRPr="3F09E825">
        <w:rPr>
          <w:rFonts w:ascii="Times New Roman" w:hAnsi="Times New Roman"/>
          <w:sz w:val="24"/>
          <w:szCs w:val="24"/>
          <w:lang w:val="en-US"/>
        </w:rPr>
        <w:lastRenderedPageBreak/>
        <w:t>the pipelines</w:t>
      </w:r>
      <w:r w:rsidR="3CF1A712" w:rsidRPr="3F09E825">
        <w:rPr>
          <w:rFonts w:ascii="Times New Roman" w:hAnsi="Times New Roman"/>
          <w:sz w:val="24"/>
          <w:szCs w:val="24"/>
          <w:lang w:val="en-US"/>
        </w:rPr>
        <w:t xml:space="preserve">. But it should be noted that these risks will be reduced by appropriate management and implementation measures. </w:t>
      </w:r>
      <w:r w:rsidR="04DCCB49" w:rsidRPr="3F09E825">
        <w:rPr>
          <w:rFonts w:ascii="Times New Roman" w:hAnsi="Times New Roman"/>
          <w:sz w:val="24"/>
          <w:szCs w:val="24"/>
          <w:lang w:val="en-US"/>
        </w:rPr>
        <w:t xml:space="preserve"> </w:t>
      </w:r>
      <w:r w:rsidR="00C366D8" w:rsidRPr="00BE5B42">
        <w:rPr>
          <w:rFonts w:ascii="Times New Roman" w:hAnsi="Times New Roman"/>
          <w:sz w:val="24"/>
          <w:szCs w:val="24"/>
          <w:lang w:val="en-US"/>
        </w:rPr>
        <w:t xml:space="preserve">According to the results of </w:t>
      </w:r>
      <w:r w:rsidR="006D65AD">
        <w:rPr>
          <w:rFonts w:ascii="Times New Roman" w:hAnsi="Times New Roman"/>
          <w:sz w:val="24"/>
          <w:szCs w:val="24"/>
          <w:lang w:val="en-US"/>
        </w:rPr>
        <w:t xml:space="preserve">initial </w:t>
      </w:r>
      <w:r w:rsidR="00C366D8" w:rsidRPr="00BE5B42">
        <w:rPr>
          <w:rFonts w:ascii="Times New Roman" w:hAnsi="Times New Roman"/>
          <w:sz w:val="24"/>
          <w:szCs w:val="24"/>
          <w:lang w:val="en-US"/>
        </w:rPr>
        <w:t xml:space="preserve">environmental </w:t>
      </w:r>
      <w:r w:rsidR="00C366D8">
        <w:rPr>
          <w:rFonts w:ascii="Times New Roman" w:hAnsi="Times New Roman"/>
          <w:sz w:val="24"/>
          <w:szCs w:val="24"/>
          <w:lang w:val="en-US"/>
        </w:rPr>
        <w:t>assessment (screening)</w:t>
      </w:r>
      <w:r w:rsidR="00C366D8" w:rsidRPr="00BE5B42">
        <w:rPr>
          <w:rFonts w:ascii="Times New Roman" w:hAnsi="Times New Roman"/>
          <w:sz w:val="24"/>
          <w:szCs w:val="24"/>
          <w:lang w:val="en-US"/>
        </w:rPr>
        <w:t xml:space="preserve"> and taking into account the requirements of the </w:t>
      </w:r>
      <w:r w:rsidR="00C366D8">
        <w:rPr>
          <w:rFonts w:ascii="Times New Roman" w:hAnsi="Times New Roman"/>
          <w:sz w:val="24"/>
          <w:szCs w:val="24"/>
          <w:lang w:val="en-US"/>
        </w:rPr>
        <w:t>WB</w:t>
      </w:r>
      <w:r w:rsidR="00C366D8" w:rsidRPr="00BE5B42">
        <w:rPr>
          <w:rFonts w:ascii="Times New Roman" w:hAnsi="Times New Roman"/>
          <w:sz w:val="24"/>
          <w:szCs w:val="24"/>
          <w:lang w:val="en-US"/>
        </w:rPr>
        <w:t xml:space="preserve"> </w:t>
      </w:r>
      <w:r w:rsidR="00C366D8">
        <w:rPr>
          <w:rFonts w:ascii="Times New Roman" w:hAnsi="Times New Roman"/>
          <w:sz w:val="24"/>
          <w:szCs w:val="24"/>
          <w:lang w:val="en-US"/>
        </w:rPr>
        <w:t>OP</w:t>
      </w:r>
      <w:r w:rsidR="00C366D8" w:rsidRPr="00BE5B42">
        <w:rPr>
          <w:rFonts w:ascii="Times New Roman" w:hAnsi="Times New Roman"/>
          <w:sz w:val="24"/>
          <w:szCs w:val="24"/>
          <w:lang w:val="en-US"/>
        </w:rPr>
        <w:t xml:space="preserve"> 4.01 “Environmental Assessment” regarding the type, location, sensitivity and sc</w:t>
      </w:r>
      <w:r w:rsidR="00C366D8">
        <w:rPr>
          <w:rFonts w:ascii="Times New Roman" w:hAnsi="Times New Roman"/>
          <w:sz w:val="24"/>
          <w:szCs w:val="24"/>
          <w:lang w:val="en-US"/>
        </w:rPr>
        <w:t>ope</w:t>
      </w:r>
      <w:r w:rsidR="00C366D8" w:rsidRPr="00BE5B42">
        <w:rPr>
          <w:rFonts w:ascii="Times New Roman" w:hAnsi="Times New Roman"/>
          <w:sz w:val="24"/>
          <w:szCs w:val="24"/>
          <w:lang w:val="en-US"/>
        </w:rPr>
        <w:t xml:space="preserve"> of the project, the nature and extent of potential negative environmental impacts, according to the WB classification, </w:t>
      </w:r>
      <w:r w:rsidR="00C366D8">
        <w:rPr>
          <w:rFonts w:ascii="Times New Roman" w:hAnsi="Times New Roman"/>
          <w:sz w:val="24"/>
          <w:szCs w:val="24"/>
          <w:lang w:val="en-US"/>
        </w:rPr>
        <w:t>HSIP</w:t>
      </w:r>
      <w:r w:rsidR="00C366D8" w:rsidRPr="00BE5B42">
        <w:rPr>
          <w:rFonts w:ascii="Times New Roman" w:hAnsi="Times New Roman"/>
          <w:sz w:val="24"/>
          <w:szCs w:val="24"/>
          <w:lang w:val="en-US"/>
        </w:rPr>
        <w:t xml:space="preserve"> belongs to </w:t>
      </w:r>
      <w:r w:rsidR="00C366D8">
        <w:rPr>
          <w:rFonts w:ascii="Times New Roman" w:hAnsi="Times New Roman"/>
          <w:sz w:val="24"/>
          <w:szCs w:val="24"/>
          <w:lang w:val="en-US"/>
        </w:rPr>
        <w:t>the projects of “</w:t>
      </w:r>
      <w:r w:rsidR="00C366D8" w:rsidRPr="00BE5B42">
        <w:rPr>
          <w:rFonts w:ascii="Times New Roman" w:hAnsi="Times New Roman"/>
          <w:sz w:val="24"/>
          <w:szCs w:val="24"/>
          <w:lang w:val="en-US"/>
        </w:rPr>
        <w:t>Category B</w:t>
      </w:r>
      <w:r w:rsidR="00C366D8">
        <w:rPr>
          <w:rFonts w:ascii="Times New Roman" w:hAnsi="Times New Roman"/>
          <w:sz w:val="24"/>
          <w:szCs w:val="24"/>
          <w:lang w:val="en-US"/>
        </w:rPr>
        <w:t>”</w:t>
      </w:r>
      <w:r w:rsidR="00C366D8" w:rsidRPr="00BE5B42">
        <w:rPr>
          <w:rFonts w:ascii="Times New Roman" w:hAnsi="Times New Roman"/>
          <w:sz w:val="24"/>
          <w:szCs w:val="24"/>
          <w:lang w:val="en-US"/>
        </w:rPr>
        <w:t>.</w:t>
      </w:r>
    </w:p>
    <w:p w14:paraId="16618B40" w14:textId="65573A0C" w:rsidR="003951E2" w:rsidRPr="009B2811" w:rsidRDefault="4C5182B7" w:rsidP="003951E2">
      <w:pPr>
        <w:spacing w:after="0" w:line="240" w:lineRule="auto"/>
        <w:jc w:val="both"/>
        <w:rPr>
          <w:rFonts w:ascii="Times New Roman" w:hAnsi="Times New Roman"/>
          <w:color w:val="000000"/>
          <w:sz w:val="24"/>
          <w:szCs w:val="24"/>
          <w:lang w:val="en-US" w:eastAsia="ru-RU"/>
        </w:rPr>
      </w:pPr>
      <w:r w:rsidRPr="3F09E825">
        <w:rPr>
          <w:rFonts w:ascii="Times New Roman" w:hAnsi="Times New Roman"/>
          <w:color w:val="000000" w:themeColor="text1"/>
          <w:sz w:val="24"/>
          <w:szCs w:val="24"/>
          <w:lang w:val="en-US" w:eastAsia="ru-RU"/>
        </w:rPr>
        <w:t xml:space="preserve">Rescreening </w:t>
      </w:r>
      <w:r w:rsidR="0CA241F4" w:rsidRPr="3F09E825">
        <w:rPr>
          <w:rFonts w:ascii="Times New Roman" w:hAnsi="Times New Roman"/>
          <w:color w:val="000000" w:themeColor="text1"/>
          <w:sz w:val="24"/>
          <w:szCs w:val="24"/>
          <w:lang w:val="en-US" w:eastAsia="ru-RU"/>
        </w:rPr>
        <w:t>of</w:t>
      </w:r>
      <w:r w:rsidRPr="3F09E825">
        <w:rPr>
          <w:rFonts w:ascii="Times New Roman" w:hAnsi="Times New Roman"/>
          <w:color w:val="000000" w:themeColor="text1"/>
          <w:sz w:val="24"/>
          <w:szCs w:val="24"/>
          <w:lang w:val="en-US" w:eastAsia="ru-RU"/>
        </w:rPr>
        <w:t xml:space="preserve"> </w:t>
      </w:r>
      <w:r w:rsidR="56B683EB" w:rsidRPr="3F09E825">
        <w:rPr>
          <w:rFonts w:ascii="Times New Roman" w:hAnsi="Times New Roman"/>
          <w:color w:val="000000" w:themeColor="text1"/>
          <w:sz w:val="24"/>
          <w:szCs w:val="24"/>
          <w:lang w:val="en-US" w:eastAsia="ru-RU"/>
        </w:rPr>
        <w:t xml:space="preserve">social </w:t>
      </w:r>
      <w:r w:rsidRPr="3F09E825">
        <w:rPr>
          <w:rFonts w:ascii="Times New Roman" w:hAnsi="Times New Roman"/>
          <w:color w:val="000000" w:themeColor="text1"/>
          <w:sz w:val="24"/>
          <w:szCs w:val="24"/>
          <w:lang w:val="en-US" w:eastAsia="ru-RU"/>
        </w:rPr>
        <w:t xml:space="preserve">impacts conducted on November 11, 2022 </w:t>
      </w:r>
      <w:r w:rsidR="5AFB349F" w:rsidRPr="3F09E825">
        <w:rPr>
          <w:rFonts w:ascii="Times New Roman" w:hAnsi="Times New Roman"/>
          <w:color w:val="000000" w:themeColor="text1"/>
          <w:sz w:val="24"/>
          <w:szCs w:val="24"/>
          <w:lang w:val="en-US" w:eastAsia="ru-RU"/>
        </w:rPr>
        <w:t xml:space="preserve">with establishment of a cut-off date </w:t>
      </w:r>
      <w:r w:rsidRPr="3F09E825">
        <w:rPr>
          <w:rFonts w:ascii="Times New Roman" w:hAnsi="Times New Roman"/>
          <w:color w:val="000000" w:themeColor="text1"/>
          <w:sz w:val="24"/>
          <w:szCs w:val="24"/>
          <w:lang w:val="en-US" w:eastAsia="ru-RU"/>
        </w:rPr>
        <w:t>and further social due diligence accompanied by individual consultations at the site confirmed that no</w:t>
      </w:r>
      <w:r w:rsidR="3B5DDB2B" w:rsidRPr="3F09E825">
        <w:rPr>
          <w:rFonts w:ascii="Times New Roman" w:hAnsi="Times New Roman"/>
          <w:color w:val="000000" w:themeColor="text1"/>
          <w:sz w:val="24"/>
          <w:szCs w:val="24"/>
          <w:lang w:val="en-US" w:eastAsia="ru-RU"/>
        </w:rPr>
        <w:t xml:space="preserve"> </w:t>
      </w:r>
      <w:r w:rsidRPr="3F09E825">
        <w:rPr>
          <w:rFonts w:ascii="Times New Roman" w:hAnsi="Times New Roman"/>
          <w:color w:val="000000" w:themeColor="text1"/>
          <w:sz w:val="24"/>
          <w:szCs w:val="24"/>
          <w:lang w:val="en-US" w:eastAsia="ru-RU"/>
        </w:rPr>
        <w:t>land acquisition, physical or economic resettlement impacts are expected</w:t>
      </w:r>
      <w:r w:rsidR="00E4387A">
        <w:rPr>
          <w:rStyle w:val="af4"/>
          <w:rFonts w:ascii="Times New Roman" w:eastAsia="Times New Roman" w:hAnsi="Times New Roman" w:cs="Times New Roman"/>
          <w:sz w:val="24"/>
          <w:szCs w:val="24"/>
        </w:rPr>
        <w:footnoteReference w:id="4"/>
      </w:r>
      <w:r w:rsidRPr="3F09E825">
        <w:rPr>
          <w:rFonts w:ascii="Times New Roman" w:hAnsi="Times New Roman"/>
          <w:color w:val="000000" w:themeColor="text1"/>
          <w:sz w:val="24"/>
          <w:szCs w:val="24"/>
          <w:lang w:val="en-US" w:eastAsia="ru-RU"/>
        </w:rPr>
        <w:t xml:space="preserve">. However, temporary impacts as destruction of fences, removal of trees, road damage, limited access and road restrictions will be mitigated as described in </w:t>
      </w:r>
      <w:r w:rsidR="48DBF613" w:rsidRPr="3F09E825">
        <w:rPr>
          <w:rFonts w:ascii="Times New Roman" w:hAnsi="Times New Roman"/>
          <w:color w:val="000000" w:themeColor="text1"/>
          <w:sz w:val="24"/>
          <w:szCs w:val="24"/>
          <w:lang w:val="en-US" w:eastAsia="ru-RU"/>
        </w:rPr>
        <w:t xml:space="preserve">the </w:t>
      </w:r>
      <w:r w:rsidR="71C182BB" w:rsidRPr="00923C83">
        <w:rPr>
          <w:rFonts w:ascii="Times New Roman" w:hAnsi="Times New Roman"/>
          <w:color w:val="000000" w:themeColor="text1"/>
          <w:sz w:val="24"/>
          <w:szCs w:val="24"/>
          <w:lang w:val="en-US" w:eastAsia="ru-RU"/>
        </w:rPr>
        <w:t xml:space="preserve">relevant </w:t>
      </w:r>
      <w:r w:rsidRPr="3F09E825">
        <w:rPr>
          <w:rFonts w:ascii="Times New Roman" w:hAnsi="Times New Roman"/>
          <w:color w:val="000000" w:themeColor="text1"/>
          <w:sz w:val="24"/>
          <w:szCs w:val="24"/>
          <w:lang w:val="en-US" w:eastAsia="ru-RU"/>
        </w:rPr>
        <w:t>ESMP</w:t>
      </w:r>
      <w:r w:rsidR="71C182BB" w:rsidRPr="3F09E825">
        <w:rPr>
          <w:rFonts w:ascii="Times New Roman" w:hAnsi="Times New Roman"/>
          <w:color w:val="000000" w:themeColor="text1"/>
          <w:sz w:val="24"/>
          <w:szCs w:val="24"/>
          <w:lang w:val="en-US" w:eastAsia="ru-RU"/>
        </w:rPr>
        <w:t xml:space="preserve"> depending on Site</w:t>
      </w:r>
      <w:r w:rsidRPr="3F09E825">
        <w:rPr>
          <w:rFonts w:ascii="Times New Roman" w:hAnsi="Times New Roman"/>
          <w:color w:val="000000" w:themeColor="text1"/>
          <w:sz w:val="24"/>
          <w:szCs w:val="24"/>
          <w:lang w:val="en-US" w:eastAsia="ru-RU"/>
        </w:rPr>
        <w:t xml:space="preserve">. </w:t>
      </w:r>
    </w:p>
    <w:p w14:paraId="59A1C80A" w14:textId="3727DF9B" w:rsidR="00A21BA1" w:rsidRPr="00923C83" w:rsidRDefault="00A21BA1" w:rsidP="00A21BA1">
      <w:pPr>
        <w:spacing w:after="0" w:line="240" w:lineRule="auto"/>
        <w:jc w:val="both"/>
        <w:rPr>
          <w:rFonts w:ascii="Times New Roman" w:eastAsia="Times New Roman" w:hAnsi="Times New Roman" w:cs="Times New Roman"/>
          <w:b/>
          <w:bCs/>
          <w:sz w:val="24"/>
          <w:szCs w:val="24"/>
          <w:lang w:val="en-US"/>
        </w:rPr>
      </w:pPr>
    </w:p>
    <w:p w14:paraId="142CE4AC" w14:textId="40EA30C6" w:rsidR="00C366D8" w:rsidRDefault="0065766C" w:rsidP="00C366D8">
      <w:pPr>
        <w:spacing w:after="0" w:line="240" w:lineRule="auto"/>
        <w:jc w:val="both"/>
        <w:rPr>
          <w:rFonts w:ascii="Times New Roman" w:hAnsi="Times New Roman"/>
          <w:sz w:val="24"/>
          <w:szCs w:val="24"/>
          <w:lang w:val="en-US"/>
        </w:rPr>
      </w:pPr>
      <w:r>
        <w:rPr>
          <w:rFonts w:ascii="Times New Roman" w:hAnsi="Times New Roman"/>
          <w:sz w:val="24"/>
          <w:szCs w:val="24"/>
          <w:lang w:val="en-US"/>
        </w:rPr>
        <w:t>The m</w:t>
      </w:r>
      <w:r w:rsidR="00C366D8" w:rsidRPr="005F5E95">
        <w:rPr>
          <w:rFonts w:ascii="Times New Roman" w:hAnsi="Times New Roman"/>
          <w:sz w:val="24"/>
          <w:szCs w:val="24"/>
          <w:lang w:val="en-US"/>
        </w:rPr>
        <w:t>easures to mitigate the negative environmental and social impacts</w:t>
      </w:r>
      <w:r>
        <w:rPr>
          <w:rFonts w:ascii="Times New Roman" w:hAnsi="Times New Roman"/>
          <w:sz w:val="24"/>
          <w:szCs w:val="24"/>
          <w:lang w:val="en-US"/>
        </w:rPr>
        <w:t xml:space="preserve"> </w:t>
      </w:r>
      <w:r w:rsidR="00AF0146" w:rsidRPr="005F5E95">
        <w:rPr>
          <w:rFonts w:ascii="Times New Roman" w:hAnsi="Times New Roman"/>
          <w:sz w:val="24"/>
          <w:szCs w:val="24"/>
          <w:lang w:val="en-US"/>
        </w:rPr>
        <w:t xml:space="preserve">resulting from the </w:t>
      </w:r>
      <w:r w:rsidR="00AF0146">
        <w:rPr>
          <w:rFonts w:ascii="Times New Roman" w:hAnsi="Times New Roman"/>
          <w:sz w:val="24"/>
          <w:szCs w:val="24"/>
          <w:lang w:val="en-US"/>
        </w:rPr>
        <w:t>re</w:t>
      </w:r>
      <w:r w:rsidR="00AF0146" w:rsidRPr="005F5E95">
        <w:rPr>
          <w:rFonts w:ascii="Times New Roman" w:hAnsi="Times New Roman"/>
          <w:sz w:val="24"/>
          <w:szCs w:val="24"/>
          <w:lang w:val="en-US"/>
        </w:rPr>
        <w:t xml:space="preserve">construction of </w:t>
      </w:r>
      <w:r w:rsidR="00846F21">
        <w:rPr>
          <w:rFonts w:ascii="Times New Roman" w:hAnsi="Times New Roman"/>
          <w:sz w:val="24"/>
          <w:szCs w:val="24"/>
          <w:lang w:val="en-US"/>
        </w:rPr>
        <w:t xml:space="preserve">Vostok </w:t>
      </w:r>
      <w:r w:rsidR="00FC6CA4">
        <w:rPr>
          <w:rFonts w:ascii="Times New Roman" w:hAnsi="Times New Roman"/>
          <w:sz w:val="24"/>
          <w:szCs w:val="24"/>
          <w:lang w:val="en-US"/>
        </w:rPr>
        <w:t xml:space="preserve">main </w:t>
      </w:r>
      <w:r w:rsidR="00AF0146" w:rsidRPr="005F5E95">
        <w:rPr>
          <w:rFonts w:ascii="Times New Roman" w:hAnsi="Times New Roman"/>
          <w:sz w:val="24"/>
          <w:szCs w:val="24"/>
          <w:lang w:val="en-US"/>
        </w:rPr>
        <w:t>heating network</w:t>
      </w:r>
      <w:r w:rsidR="00AF0146">
        <w:rPr>
          <w:rFonts w:ascii="Times New Roman" w:hAnsi="Times New Roman"/>
          <w:sz w:val="24"/>
          <w:szCs w:val="24"/>
          <w:lang w:val="en-US"/>
        </w:rPr>
        <w:t xml:space="preserve"> </w:t>
      </w:r>
      <w:r>
        <w:rPr>
          <w:rFonts w:ascii="Times New Roman" w:hAnsi="Times New Roman"/>
          <w:sz w:val="24"/>
          <w:szCs w:val="24"/>
          <w:lang w:val="en-US"/>
        </w:rPr>
        <w:t xml:space="preserve">are described in </w:t>
      </w:r>
      <w:r w:rsidR="00AF0146">
        <w:rPr>
          <w:rFonts w:ascii="Times New Roman" w:hAnsi="Times New Roman"/>
          <w:sz w:val="24"/>
          <w:szCs w:val="24"/>
          <w:lang w:val="en-US"/>
        </w:rPr>
        <w:t>the</w:t>
      </w:r>
      <w:r w:rsidR="007E0BFE">
        <w:rPr>
          <w:rFonts w:ascii="Times New Roman" w:hAnsi="Times New Roman"/>
          <w:sz w:val="24"/>
          <w:szCs w:val="24"/>
          <w:lang w:val="en-US"/>
        </w:rPr>
        <w:t xml:space="preserve"> </w:t>
      </w:r>
      <w:r w:rsidR="007E0BFE">
        <w:rPr>
          <w:rFonts w:ascii="Times New Roman" w:hAnsi="Times New Roman"/>
          <w:color w:val="000000"/>
          <w:sz w:val="24"/>
          <w:szCs w:val="24"/>
          <w:lang w:val="en-US" w:eastAsia="ru-RU"/>
        </w:rPr>
        <w:t>c</w:t>
      </w:r>
      <w:r w:rsidR="007E0BFE" w:rsidRPr="008518FA">
        <w:rPr>
          <w:rFonts w:ascii="Times New Roman" w:hAnsi="Times New Roman"/>
          <w:color w:val="000000"/>
          <w:sz w:val="24"/>
          <w:szCs w:val="24"/>
          <w:lang w:val="en-US" w:eastAsia="ru-RU"/>
        </w:rPr>
        <w:t>hapter 6.3 "</w:t>
      </w:r>
      <w:r w:rsidR="007E0BFE">
        <w:rPr>
          <w:rFonts w:ascii="Times New Roman" w:hAnsi="Times New Roman"/>
          <w:color w:val="000000"/>
          <w:sz w:val="24"/>
          <w:szCs w:val="24"/>
          <w:lang w:val="en-US" w:eastAsia="ru-RU"/>
        </w:rPr>
        <w:t>Measures for m</w:t>
      </w:r>
      <w:r w:rsidR="007E0BFE" w:rsidRPr="008518FA">
        <w:rPr>
          <w:rFonts w:ascii="Times New Roman" w:hAnsi="Times New Roman"/>
          <w:color w:val="000000"/>
          <w:sz w:val="24"/>
          <w:szCs w:val="24"/>
          <w:lang w:val="en-US" w:eastAsia="ru-RU"/>
        </w:rPr>
        <w:t xml:space="preserve">itigation </w:t>
      </w:r>
      <w:r w:rsidR="007E0BFE">
        <w:rPr>
          <w:rFonts w:ascii="Times New Roman" w:hAnsi="Times New Roman"/>
          <w:color w:val="000000"/>
          <w:sz w:val="24"/>
          <w:szCs w:val="24"/>
          <w:lang w:val="en-US" w:eastAsia="ru-RU"/>
        </w:rPr>
        <w:t>of impacts</w:t>
      </w:r>
      <w:r w:rsidR="007E0BFE" w:rsidRPr="008518FA">
        <w:rPr>
          <w:rFonts w:ascii="Times New Roman" w:hAnsi="Times New Roman"/>
          <w:color w:val="000000"/>
          <w:sz w:val="24"/>
          <w:szCs w:val="24"/>
          <w:lang w:val="en-US" w:eastAsia="ru-RU"/>
        </w:rPr>
        <w:t>"</w:t>
      </w:r>
      <w:r w:rsidR="007E0BFE">
        <w:rPr>
          <w:rFonts w:ascii="Times New Roman" w:hAnsi="Times New Roman"/>
          <w:color w:val="000000"/>
          <w:sz w:val="24"/>
          <w:szCs w:val="24"/>
          <w:lang w:val="en-US" w:eastAsia="ru-RU"/>
        </w:rPr>
        <w:t xml:space="preserve"> and Appendix 2</w:t>
      </w:r>
      <w:r w:rsidR="00E54824">
        <w:rPr>
          <w:rFonts w:ascii="Times New Roman" w:hAnsi="Times New Roman"/>
          <w:color w:val="000000"/>
          <w:sz w:val="24"/>
          <w:szCs w:val="24"/>
          <w:lang w:val="en-US" w:eastAsia="ru-RU"/>
        </w:rPr>
        <w:t xml:space="preserve"> of this ESMP.</w:t>
      </w:r>
      <w:r w:rsidR="00C366D8">
        <w:rPr>
          <w:rFonts w:ascii="Times New Roman" w:hAnsi="Times New Roman"/>
          <w:sz w:val="24"/>
          <w:szCs w:val="24"/>
          <w:lang w:val="en-US"/>
        </w:rPr>
        <w:t xml:space="preserve"> “EPP”</w:t>
      </w:r>
      <w:r w:rsidR="00C366D8" w:rsidRPr="00CE7301">
        <w:rPr>
          <w:rFonts w:ascii="Times New Roman" w:hAnsi="Times New Roman"/>
          <w:sz w:val="24"/>
          <w:szCs w:val="24"/>
          <w:lang w:val="en-US"/>
        </w:rPr>
        <w:t xml:space="preserve"> OJSC, through the PIU, will be responsible for monitoring the compliance of all measures with the </w:t>
      </w:r>
      <w:r w:rsidR="00C366D8">
        <w:rPr>
          <w:rFonts w:ascii="Times New Roman" w:hAnsi="Times New Roman"/>
          <w:sz w:val="24"/>
          <w:szCs w:val="24"/>
          <w:lang w:val="en-US"/>
        </w:rPr>
        <w:t>WB</w:t>
      </w:r>
      <w:r w:rsidR="00C366D8" w:rsidRPr="00CE7301">
        <w:rPr>
          <w:rFonts w:ascii="Times New Roman" w:hAnsi="Times New Roman"/>
          <w:sz w:val="24"/>
          <w:szCs w:val="24"/>
          <w:lang w:val="en-US"/>
        </w:rPr>
        <w:t xml:space="preserve"> environmental and social </w:t>
      </w:r>
      <w:r w:rsidR="000C5148">
        <w:rPr>
          <w:rFonts w:ascii="Times New Roman" w:hAnsi="Times New Roman"/>
          <w:sz w:val="24"/>
          <w:szCs w:val="24"/>
          <w:lang w:val="en-US"/>
        </w:rPr>
        <w:t xml:space="preserve">safeguards </w:t>
      </w:r>
      <w:r w:rsidR="00C366D8" w:rsidRPr="00CE7301">
        <w:rPr>
          <w:rFonts w:ascii="Times New Roman" w:hAnsi="Times New Roman"/>
          <w:sz w:val="24"/>
          <w:szCs w:val="24"/>
          <w:lang w:val="en-US"/>
        </w:rPr>
        <w:t xml:space="preserve">policies </w:t>
      </w:r>
      <w:r w:rsidR="00C366D8">
        <w:rPr>
          <w:rFonts w:ascii="Times New Roman" w:hAnsi="Times New Roman"/>
          <w:sz w:val="24"/>
          <w:szCs w:val="24"/>
          <w:lang w:val="en-US"/>
        </w:rPr>
        <w:t xml:space="preserve">(Appendix 3), </w:t>
      </w:r>
      <w:r w:rsidR="00C366D8" w:rsidRPr="00CE7301">
        <w:rPr>
          <w:rFonts w:ascii="Times New Roman" w:hAnsi="Times New Roman"/>
          <w:sz w:val="24"/>
          <w:szCs w:val="24"/>
          <w:lang w:val="en-US"/>
        </w:rPr>
        <w:t xml:space="preserve">applicable to the </w:t>
      </w:r>
      <w:r w:rsidR="00C366D8">
        <w:rPr>
          <w:rFonts w:ascii="Times New Roman" w:hAnsi="Times New Roman"/>
          <w:sz w:val="24"/>
          <w:szCs w:val="24"/>
          <w:lang w:val="en-US"/>
        </w:rPr>
        <w:t>HSIP</w:t>
      </w:r>
      <w:r w:rsidR="00C366D8" w:rsidRPr="00CE7301">
        <w:rPr>
          <w:rFonts w:ascii="Times New Roman" w:hAnsi="Times New Roman"/>
          <w:sz w:val="24"/>
          <w:szCs w:val="24"/>
          <w:lang w:val="en-US"/>
        </w:rPr>
        <w:t xml:space="preserve">, as well as with the requirements of the national legislation of the </w:t>
      </w:r>
      <w:r w:rsidR="007479DB">
        <w:rPr>
          <w:rFonts w:ascii="Times New Roman" w:hAnsi="Times New Roman"/>
          <w:sz w:val="24"/>
          <w:szCs w:val="24"/>
          <w:lang w:val="en-US"/>
        </w:rPr>
        <w:t>KR</w:t>
      </w:r>
      <w:r w:rsidR="00C366D8" w:rsidRPr="00CE7301">
        <w:rPr>
          <w:rFonts w:ascii="Times New Roman" w:hAnsi="Times New Roman"/>
          <w:sz w:val="24"/>
          <w:szCs w:val="24"/>
          <w:lang w:val="en-US"/>
        </w:rPr>
        <w:t>.</w:t>
      </w:r>
      <w:r w:rsidR="00C366D8">
        <w:rPr>
          <w:rFonts w:ascii="Times New Roman" w:hAnsi="Times New Roman"/>
          <w:sz w:val="24"/>
          <w:szCs w:val="24"/>
          <w:lang w:val="en-US"/>
        </w:rPr>
        <w:t xml:space="preserve"> </w:t>
      </w:r>
    </w:p>
    <w:p w14:paraId="49A075B4" w14:textId="77777777" w:rsidR="00386F69" w:rsidRPr="00C366D8" w:rsidRDefault="00CF44BA" w:rsidP="00C366D8">
      <w:pPr>
        <w:spacing w:after="0" w:line="240" w:lineRule="auto"/>
        <w:jc w:val="both"/>
        <w:rPr>
          <w:rFonts w:ascii="Times New Roman" w:eastAsia="Times New Roman" w:hAnsi="Times New Roman" w:cs="Times New Roman"/>
          <w:sz w:val="24"/>
          <w:szCs w:val="24"/>
          <w:lang w:val="en-US"/>
        </w:rPr>
      </w:pPr>
      <w:r w:rsidRPr="00CE7301">
        <w:rPr>
          <w:rFonts w:ascii="Times New Roman" w:hAnsi="Times New Roman"/>
          <w:sz w:val="24"/>
          <w:szCs w:val="24"/>
          <w:lang w:val="en-US"/>
        </w:rPr>
        <w:t xml:space="preserve">The PIU will carry out this task on its own, as well as with the help of an </w:t>
      </w:r>
      <w:r>
        <w:rPr>
          <w:rFonts w:ascii="Times New Roman" w:hAnsi="Times New Roman"/>
          <w:sz w:val="24"/>
          <w:szCs w:val="24"/>
          <w:lang w:val="en-US"/>
        </w:rPr>
        <w:t xml:space="preserve">environmental and social </w:t>
      </w:r>
      <w:r w:rsidRPr="00CE7301">
        <w:rPr>
          <w:rFonts w:ascii="Times New Roman" w:hAnsi="Times New Roman"/>
          <w:sz w:val="24"/>
          <w:szCs w:val="24"/>
          <w:lang w:val="en-US"/>
        </w:rPr>
        <w:t>consultant.</w:t>
      </w:r>
      <w:r>
        <w:rPr>
          <w:rFonts w:ascii="Times New Roman" w:hAnsi="Times New Roman"/>
          <w:sz w:val="24"/>
          <w:szCs w:val="24"/>
          <w:lang w:val="en-US"/>
        </w:rPr>
        <w:t xml:space="preserve"> </w:t>
      </w:r>
      <w:r w:rsidRPr="00CE7301">
        <w:rPr>
          <w:rFonts w:ascii="Times New Roman" w:hAnsi="Times New Roman"/>
          <w:sz w:val="24"/>
          <w:szCs w:val="24"/>
          <w:lang w:val="en-US"/>
        </w:rPr>
        <w:t xml:space="preserve">Environmental and social monitoring involves regular inspection of all physical activities sites under the Project and monitoring the implementation of </w:t>
      </w:r>
      <w:r>
        <w:rPr>
          <w:rFonts w:ascii="Times New Roman" w:hAnsi="Times New Roman"/>
          <w:sz w:val="24"/>
          <w:szCs w:val="24"/>
          <w:lang w:val="en-US"/>
        </w:rPr>
        <w:t>ESMP</w:t>
      </w:r>
      <w:r w:rsidRPr="00CE7301">
        <w:rPr>
          <w:rFonts w:ascii="Times New Roman" w:hAnsi="Times New Roman"/>
          <w:sz w:val="24"/>
          <w:szCs w:val="24"/>
          <w:lang w:val="en-US"/>
        </w:rPr>
        <w:t>.</w:t>
      </w:r>
    </w:p>
    <w:p w14:paraId="3FA9FD81" w14:textId="2EB958D9" w:rsidR="006D4DD5" w:rsidRPr="00C366D8" w:rsidRDefault="68247799" w:rsidP="00C366D8">
      <w:pPr>
        <w:spacing w:after="0" w:line="240" w:lineRule="auto"/>
        <w:jc w:val="both"/>
        <w:rPr>
          <w:rFonts w:ascii="Times New Roman" w:eastAsia="Times New Roman" w:hAnsi="Times New Roman" w:cs="Times New Roman"/>
          <w:sz w:val="24"/>
          <w:szCs w:val="24"/>
          <w:lang w:val="en-US"/>
        </w:rPr>
      </w:pPr>
      <w:r w:rsidRPr="43314FCB">
        <w:rPr>
          <w:rFonts w:ascii="Times New Roman" w:hAnsi="Times New Roman"/>
          <w:sz w:val="24"/>
          <w:szCs w:val="24"/>
          <w:lang w:val="en-US"/>
        </w:rPr>
        <w:t xml:space="preserve">Contractors of the Project are required to comply with the developed ESMP of the Project. The contracting company should have specialized personnel responsible for the implementation of ESMP. The PIU will monitor the implementation of mitigation measures and the observance of good practice prescribed by these documents, and if deficiencies are identified, it will notify the project contractors of the problems identified and will require corrective actions. In case of non-elimination of violations and serious violation of the requirements of ESMP, PIU will impose the prescribed sanctions for violation of the contract. ESMP will be included in the tender documentation for the work and contractors will be required to comply with the requirements of this documentation. The PIU is responsible for documenting environmental and social impact, monitoring by filling in forms of supervision at sites, keeping them, and preparing regular reports describing the results of monitoring. These reports summarize the findings of the work done in the field, consequences of works, analyze the common problems identified, explain the nature of the developed corrective measures to solve the problems, and assess the status of the corrective measures taken, taking into account the recommendations proposed in the previous reporting period. These reports will cover not only environmental and social </w:t>
      </w:r>
      <w:r w:rsidR="60C89D9F" w:rsidRPr="43314FCB">
        <w:rPr>
          <w:rFonts w:ascii="Times New Roman" w:hAnsi="Times New Roman"/>
          <w:sz w:val="24"/>
          <w:szCs w:val="24"/>
          <w:lang w:val="en-US"/>
        </w:rPr>
        <w:t xml:space="preserve">safeguards </w:t>
      </w:r>
      <w:r w:rsidRPr="43314FCB">
        <w:rPr>
          <w:rFonts w:ascii="Times New Roman" w:hAnsi="Times New Roman"/>
          <w:sz w:val="24"/>
          <w:szCs w:val="24"/>
          <w:lang w:val="en-US"/>
        </w:rPr>
        <w:t>provisions, but also environmental and social issues of a broader nature (for example, gender issues, consideration and redress of grievances, etc.).</w:t>
      </w:r>
    </w:p>
    <w:p w14:paraId="760EDEBB" w14:textId="03D95350" w:rsidR="006D4DD5" w:rsidRPr="00C366D8" w:rsidRDefault="00667F5D" w:rsidP="001D6D7B">
      <w:pPr>
        <w:spacing w:after="0" w:line="240" w:lineRule="auto"/>
        <w:jc w:val="both"/>
        <w:rPr>
          <w:rFonts w:ascii="Times New Roman" w:eastAsia="Times New Roman" w:hAnsi="Times New Roman" w:cs="Times New Roman"/>
          <w:sz w:val="24"/>
          <w:szCs w:val="24"/>
          <w:lang w:val="en-US"/>
        </w:rPr>
      </w:pPr>
      <w:r w:rsidRPr="00933697">
        <w:rPr>
          <w:rFonts w:ascii="Times New Roman" w:hAnsi="Times New Roman"/>
          <w:sz w:val="24"/>
          <w:szCs w:val="24"/>
          <w:lang w:val="en-US"/>
        </w:rPr>
        <w:t xml:space="preserve">Consultations with project stakeholders, especially with the local community, which will be directly affected by the Project, are a </w:t>
      </w:r>
      <w:r>
        <w:rPr>
          <w:rFonts w:ascii="Times New Roman" w:hAnsi="Times New Roman"/>
          <w:sz w:val="24"/>
          <w:szCs w:val="24"/>
          <w:lang w:val="en-US"/>
        </w:rPr>
        <w:t>mandatory requirement</w:t>
      </w:r>
      <w:r w:rsidRPr="00933697">
        <w:rPr>
          <w:rFonts w:ascii="Times New Roman" w:hAnsi="Times New Roman"/>
          <w:sz w:val="24"/>
          <w:szCs w:val="24"/>
          <w:lang w:val="en-US"/>
        </w:rPr>
        <w:t xml:space="preserve"> for the development of </w:t>
      </w:r>
      <w:r>
        <w:rPr>
          <w:rFonts w:ascii="Times New Roman" w:hAnsi="Times New Roman"/>
          <w:sz w:val="24"/>
          <w:szCs w:val="24"/>
          <w:lang w:val="en-US"/>
        </w:rPr>
        <w:t>ESMP</w:t>
      </w:r>
      <w:r w:rsidRPr="00933697">
        <w:rPr>
          <w:rFonts w:ascii="Times New Roman" w:hAnsi="Times New Roman"/>
          <w:sz w:val="24"/>
          <w:szCs w:val="24"/>
          <w:lang w:val="en-US"/>
        </w:rPr>
        <w:t>.</w:t>
      </w:r>
      <w:r>
        <w:rPr>
          <w:rFonts w:ascii="Times New Roman" w:hAnsi="Times New Roman"/>
          <w:sz w:val="24"/>
          <w:szCs w:val="24"/>
          <w:lang w:val="en-US"/>
        </w:rPr>
        <w:t xml:space="preserve"> </w:t>
      </w:r>
      <w:r w:rsidRPr="00933697">
        <w:rPr>
          <w:rFonts w:ascii="Times New Roman" w:hAnsi="Times New Roman"/>
          <w:sz w:val="24"/>
          <w:szCs w:val="24"/>
          <w:lang w:val="en-US"/>
        </w:rPr>
        <w:t>Public comments will be considered in this document until they are finalized.</w:t>
      </w:r>
      <w:r>
        <w:rPr>
          <w:rFonts w:ascii="Times New Roman" w:hAnsi="Times New Roman"/>
          <w:sz w:val="24"/>
          <w:szCs w:val="24"/>
          <w:lang w:val="en-US"/>
        </w:rPr>
        <w:t xml:space="preserve"> </w:t>
      </w:r>
      <w:r w:rsidRPr="00933697">
        <w:rPr>
          <w:rFonts w:ascii="Times New Roman" w:hAnsi="Times New Roman"/>
          <w:sz w:val="24"/>
          <w:szCs w:val="24"/>
          <w:lang w:val="en-US"/>
        </w:rPr>
        <w:t xml:space="preserve">After the development and approval of the WB, </w:t>
      </w:r>
      <w:r>
        <w:rPr>
          <w:rFonts w:ascii="Times New Roman" w:hAnsi="Times New Roman"/>
          <w:sz w:val="24"/>
          <w:szCs w:val="24"/>
          <w:lang w:val="en-US"/>
        </w:rPr>
        <w:t>ESMP</w:t>
      </w:r>
      <w:r w:rsidRPr="00933697">
        <w:rPr>
          <w:rFonts w:ascii="Times New Roman" w:hAnsi="Times New Roman"/>
          <w:sz w:val="24"/>
          <w:szCs w:val="24"/>
          <w:lang w:val="en-US"/>
        </w:rPr>
        <w:t xml:space="preserve"> will be published in Russian and English on the BTS website (</w:t>
      </w:r>
      <w:hyperlink r:id="rId8" w:history="1">
        <w:r w:rsidRPr="00A34263">
          <w:rPr>
            <w:rStyle w:val="a4"/>
            <w:rFonts w:ascii="Times New Roman" w:hAnsi="Times New Roman"/>
            <w:sz w:val="24"/>
            <w:szCs w:val="24"/>
            <w:lang w:val="en-US"/>
          </w:rPr>
          <w:t>www.teploseti.kg</w:t>
        </w:r>
      </w:hyperlink>
      <w:r w:rsidRPr="00933697">
        <w:rPr>
          <w:rFonts w:ascii="Times New Roman" w:hAnsi="Times New Roman"/>
          <w:sz w:val="24"/>
          <w:szCs w:val="24"/>
          <w:lang w:val="en-US"/>
        </w:rPr>
        <w:t xml:space="preserve">), in the </w:t>
      </w:r>
      <w:proofErr w:type="spellStart"/>
      <w:r w:rsidRPr="00933697">
        <w:rPr>
          <w:rFonts w:ascii="Times New Roman" w:hAnsi="Times New Roman"/>
          <w:sz w:val="24"/>
          <w:szCs w:val="24"/>
          <w:lang w:val="en-US"/>
        </w:rPr>
        <w:t>infoshop</w:t>
      </w:r>
      <w:proofErr w:type="spellEnd"/>
      <w:r w:rsidRPr="00933697">
        <w:rPr>
          <w:rFonts w:ascii="Times New Roman" w:hAnsi="Times New Roman"/>
          <w:sz w:val="24"/>
          <w:szCs w:val="24"/>
          <w:lang w:val="en-US"/>
        </w:rPr>
        <w:t xml:space="preserve"> of the WB (</w:t>
      </w:r>
      <w:hyperlink r:id="rId9" w:history="1">
        <w:r w:rsidRPr="00A34263">
          <w:rPr>
            <w:rStyle w:val="a4"/>
            <w:rFonts w:ascii="Times New Roman" w:hAnsi="Times New Roman"/>
            <w:sz w:val="24"/>
            <w:szCs w:val="24"/>
            <w:lang w:val="en-US"/>
          </w:rPr>
          <w:t>www.worldbank.org</w:t>
        </w:r>
      </w:hyperlink>
      <w:r w:rsidRPr="00933697">
        <w:rPr>
          <w:rFonts w:ascii="Times New Roman" w:hAnsi="Times New Roman"/>
          <w:sz w:val="24"/>
          <w:szCs w:val="24"/>
          <w:lang w:val="en-US"/>
        </w:rPr>
        <w:t xml:space="preserve">), other relevant media and will be discussed with all interested parties of the </w:t>
      </w:r>
      <w:r>
        <w:rPr>
          <w:rFonts w:ascii="Times New Roman" w:hAnsi="Times New Roman"/>
          <w:sz w:val="24"/>
          <w:szCs w:val="24"/>
          <w:lang w:val="en-US"/>
        </w:rPr>
        <w:t>HSIP</w:t>
      </w:r>
      <w:r w:rsidRPr="00933697">
        <w:rPr>
          <w:rFonts w:ascii="Times New Roman" w:hAnsi="Times New Roman"/>
          <w:sz w:val="24"/>
          <w:szCs w:val="24"/>
          <w:lang w:val="en-US"/>
        </w:rPr>
        <w:t>.</w:t>
      </w:r>
      <w:r>
        <w:rPr>
          <w:rFonts w:ascii="Times New Roman" w:hAnsi="Times New Roman"/>
          <w:sz w:val="24"/>
          <w:szCs w:val="24"/>
          <w:lang w:val="en-US"/>
        </w:rPr>
        <w:t xml:space="preserve"> </w:t>
      </w:r>
      <w:r w:rsidRPr="00933697">
        <w:rPr>
          <w:rFonts w:ascii="Times New Roman" w:hAnsi="Times New Roman"/>
          <w:sz w:val="24"/>
          <w:szCs w:val="24"/>
          <w:lang w:val="en-US"/>
        </w:rPr>
        <w:t>The consultation process will be carried out before any work on this section of the project begins</w:t>
      </w:r>
      <w:r w:rsidR="00ED7A21">
        <w:rPr>
          <w:rFonts w:ascii="Times New Roman" w:hAnsi="Times New Roman"/>
          <w:sz w:val="24"/>
          <w:szCs w:val="24"/>
          <w:lang w:val="en-US"/>
        </w:rPr>
        <w:t xml:space="preserve"> and </w:t>
      </w:r>
      <w:r w:rsidR="006242A6">
        <w:rPr>
          <w:rFonts w:ascii="Times New Roman" w:hAnsi="Times New Roman"/>
          <w:sz w:val="24"/>
          <w:szCs w:val="24"/>
          <w:lang w:val="en-US"/>
        </w:rPr>
        <w:t xml:space="preserve">will be </w:t>
      </w:r>
      <w:r w:rsidR="00D16990">
        <w:rPr>
          <w:rFonts w:ascii="Times New Roman" w:hAnsi="Times New Roman"/>
          <w:sz w:val="24"/>
          <w:szCs w:val="24"/>
          <w:lang w:val="en-US"/>
        </w:rPr>
        <w:t xml:space="preserve">continued </w:t>
      </w:r>
      <w:r w:rsidRPr="0046683B">
        <w:rPr>
          <w:rFonts w:ascii="Times New Roman" w:hAnsi="Times New Roman"/>
          <w:sz w:val="24"/>
          <w:szCs w:val="24"/>
          <w:lang w:val="en-US"/>
        </w:rPr>
        <w:t>throughout the project, the public and stakeholders can comment on environmental and social aspects.</w:t>
      </w:r>
    </w:p>
    <w:p w14:paraId="37EA0603" w14:textId="7F5BF327" w:rsidR="006D4DD5" w:rsidRPr="00CF44BA" w:rsidRDefault="00B36C71" w:rsidP="001D6D7B">
      <w:pPr>
        <w:spacing w:after="0" w:line="240" w:lineRule="auto"/>
        <w:jc w:val="both"/>
        <w:rPr>
          <w:rFonts w:ascii="Times New Roman" w:eastAsia="Times New Roman" w:hAnsi="Times New Roman" w:cs="Times New Roman"/>
          <w:sz w:val="24"/>
          <w:szCs w:val="24"/>
          <w:lang w:val="en-US"/>
        </w:rPr>
      </w:pPr>
      <w:bookmarkStart w:id="6" w:name="_Hlk134663987"/>
      <w:r>
        <w:rPr>
          <w:rFonts w:ascii="Times New Roman" w:hAnsi="Times New Roman"/>
          <w:bCs/>
          <w:color w:val="000000"/>
          <w:sz w:val="24"/>
          <w:szCs w:val="24"/>
          <w:lang w:val="en-US" w:eastAsia="ru-RU"/>
        </w:rPr>
        <w:t>Public consultations on ESMP</w:t>
      </w:r>
      <w:r w:rsidRPr="001B7BE1">
        <w:rPr>
          <w:rFonts w:ascii="Times New Roman" w:hAnsi="Times New Roman"/>
          <w:sz w:val="24"/>
          <w:szCs w:val="24"/>
          <w:lang w:val="en-US"/>
        </w:rPr>
        <w:t xml:space="preserve"> </w:t>
      </w:r>
      <w:r>
        <w:rPr>
          <w:rFonts w:ascii="Times New Roman" w:hAnsi="Times New Roman"/>
          <w:bCs/>
          <w:color w:val="000000"/>
          <w:sz w:val="24"/>
          <w:szCs w:val="24"/>
          <w:lang w:val="en-US" w:eastAsia="ru-RU"/>
        </w:rPr>
        <w:t>were held on November 19, 2020. P</w:t>
      </w:r>
      <w:r w:rsidRPr="0095330D">
        <w:rPr>
          <w:rFonts w:ascii="Times New Roman" w:hAnsi="Times New Roman"/>
          <w:bCs/>
          <w:color w:val="000000"/>
          <w:sz w:val="24"/>
          <w:szCs w:val="24"/>
          <w:lang w:val="en-US" w:eastAsia="ru-RU"/>
        </w:rPr>
        <w:t>ublic</w:t>
      </w:r>
      <w:r>
        <w:rPr>
          <w:rFonts w:ascii="Times New Roman" w:hAnsi="Times New Roman"/>
          <w:bCs/>
          <w:color w:val="000000"/>
          <w:sz w:val="24"/>
          <w:szCs w:val="24"/>
          <w:lang w:val="en-US" w:eastAsia="ru-RU"/>
        </w:rPr>
        <w:t xml:space="preserve"> c</w:t>
      </w:r>
      <w:r w:rsidRPr="0095330D">
        <w:rPr>
          <w:rFonts w:ascii="Times New Roman" w:hAnsi="Times New Roman"/>
          <w:bCs/>
          <w:color w:val="000000"/>
          <w:sz w:val="24"/>
          <w:szCs w:val="24"/>
          <w:lang w:val="en-US" w:eastAsia="ru-RU"/>
        </w:rPr>
        <w:t xml:space="preserve">onsultations were conducted remotely, online via </w:t>
      </w:r>
      <w:proofErr w:type="spellStart"/>
      <w:r w:rsidRPr="0095330D">
        <w:rPr>
          <w:rFonts w:ascii="Times New Roman" w:hAnsi="Times New Roman"/>
          <w:bCs/>
          <w:color w:val="000000"/>
          <w:sz w:val="24"/>
          <w:szCs w:val="24"/>
          <w:lang w:val="en-US" w:eastAsia="ru-RU"/>
        </w:rPr>
        <w:t>Whats</w:t>
      </w:r>
      <w:proofErr w:type="spellEnd"/>
      <w:r>
        <w:rPr>
          <w:rFonts w:ascii="Times New Roman" w:hAnsi="Times New Roman"/>
          <w:bCs/>
          <w:color w:val="000000"/>
          <w:sz w:val="24"/>
          <w:szCs w:val="24"/>
          <w:lang w:val="en-US" w:eastAsia="ru-RU"/>
        </w:rPr>
        <w:t xml:space="preserve"> </w:t>
      </w:r>
      <w:r w:rsidRPr="0095330D">
        <w:rPr>
          <w:rFonts w:ascii="Times New Roman" w:hAnsi="Times New Roman"/>
          <w:bCs/>
          <w:color w:val="000000"/>
          <w:sz w:val="24"/>
          <w:szCs w:val="24"/>
          <w:lang w:val="en-US" w:eastAsia="ru-RU"/>
        </w:rPr>
        <w:t xml:space="preserve">App </w:t>
      </w:r>
      <w:r>
        <w:rPr>
          <w:rFonts w:ascii="Times New Roman" w:hAnsi="Times New Roman"/>
          <w:bCs/>
          <w:color w:val="000000"/>
          <w:sz w:val="24"/>
          <w:szCs w:val="24"/>
          <w:lang w:val="en-US" w:eastAsia="ru-RU"/>
        </w:rPr>
        <w:t>d</w:t>
      </w:r>
      <w:r w:rsidRPr="0095330D">
        <w:rPr>
          <w:rFonts w:ascii="Times New Roman" w:hAnsi="Times New Roman"/>
          <w:bCs/>
          <w:color w:val="000000"/>
          <w:sz w:val="24"/>
          <w:szCs w:val="24"/>
          <w:lang w:val="en-US" w:eastAsia="ru-RU"/>
        </w:rPr>
        <w:t>ue to imposed COVID-19 coronavirus pandemic restrictions.</w:t>
      </w:r>
      <w:r>
        <w:rPr>
          <w:rFonts w:ascii="Times New Roman" w:hAnsi="Times New Roman"/>
          <w:bCs/>
          <w:color w:val="000000"/>
          <w:sz w:val="24"/>
          <w:szCs w:val="24"/>
          <w:lang w:val="en-US" w:eastAsia="ru-RU"/>
        </w:rPr>
        <w:t xml:space="preserve"> P</w:t>
      </w:r>
      <w:r w:rsidRPr="0095330D">
        <w:rPr>
          <w:rFonts w:ascii="Times New Roman" w:hAnsi="Times New Roman"/>
          <w:bCs/>
          <w:color w:val="000000"/>
          <w:sz w:val="24"/>
          <w:szCs w:val="24"/>
          <w:lang w:val="en-US" w:eastAsia="ru-RU"/>
        </w:rPr>
        <w:t xml:space="preserve">articipants included representatives of </w:t>
      </w:r>
      <w:r w:rsidR="00016F3D">
        <w:rPr>
          <w:rFonts w:ascii="Times New Roman" w:hAnsi="Times New Roman"/>
          <w:bCs/>
          <w:color w:val="000000"/>
          <w:sz w:val="24"/>
          <w:szCs w:val="24"/>
          <w:lang w:val="en-US" w:eastAsia="ru-RU"/>
        </w:rPr>
        <w:t>local authorities,</w:t>
      </w:r>
      <w:r w:rsidR="00204AF6">
        <w:rPr>
          <w:rFonts w:ascii="Times New Roman" w:hAnsi="Times New Roman"/>
          <w:bCs/>
          <w:color w:val="000000"/>
          <w:sz w:val="24"/>
          <w:szCs w:val="24"/>
          <w:lang w:val="en-US" w:eastAsia="ru-RU"/>
        </w:rPr>
        <w:t xml:space="preserve"> </w:t>
      </w:r>
      <w:r w:rsidR="008D3E74">
        <w:rPr>
          <w:rFonts w:ascii="Times New Roman" w:hAnsi="Times New Roman"/>
          <w:bCs/>
          <w:color w:val="000000"/>
          <w:sz w:val="24"/>
          <w:szCs w:val="24"/>
          <w:lang w:val="en-US" w:eastAsia="ru-RU"/>
        </w:rPr>
        <w:t xml:space="preserve">business </w:t>
      </w:r>
      <w:r w:rsidR="000F5304">
        <w:rPr>
          <w:rFonts w:ascii="Times New Roman" w:hAnsi="Times New Roman"/>
          <w:bCs/>
          <w:color w:val="000000"/>
          <w:sz w:val="24"/>
          <w:szCs w:val="24"/>
          <w:lang w:val="en-US" w:eastAsia="ru-RU"/>
        </w:rPr>
        <w:t>facilities located along the</w:t>
      </w:r>
      <w:r w:rsidR="00016F3D">
        <w:rPr>
          <w:rFonts w:ascii="Times New Roman" w:hAnsi="Times New Roman"/>
          <w:bCs/>
          <w:color w:val="000000"/>
          <w:sz w:val="24"/>
          <w:szCs w:val="24"/>
          <w:lang w:val="en-US" w:eastAsia="ru-RU"/>
        </w:rPr>
        <w:t xml:space="preserve"> transmission line</w:t>
      </w:r>
      <w:r w:rsidRPr="0095330D">
        <w:rPr>
          <w:rFonts w:ascii="Times New Roman" w:hAnsi="Times New Roman"/>
          <w:bCs/>
          <w:color w:val="000000"/>
          <w:sz w:val="24"/>
          <w:szCs w:val="24"/>
          <w:lang w:val="en-US" w:eastAsia="ru-RU"/>
        </w:rPr>
        <w:t xml:space="preserve">, management and employees of </w:t>
      </w:r>
      <w:r>
        <w:rPr>
          <w:rFonts w:ascii="Times New Roman" w:hAnsi="Times New Roman"/>
          <w:bCs/>
          <w:color w:val="000000"/>
          <w:sz w:val="24"/>
          <w:szCs w:val="24"/>
          <w:lang w:val="en-US" w:eastAsia="ru-RU"/>
        </w:rPr>
        <w:t xml:space="preserve">BTS </w:t>
      </w:r>
      <w:r w:rsidRPr="0095330D">
        <w:rPr>
          <w:rFonts w:ascii="Times New Roman" w:hAnsi="Times New Roman"/>
          <w:bCs/>
          <w:color w:val="000000"/>
          <w:sz w:val="24"/>
          <w:szCs w:val="24"/>
          <w:lang w:val="en-US" w:eastAsia="ru-RU"/>
        </w:rPr>
        <w:t xml:space="preserve">and specialists </w:t>
      </w:r>
      <w:r>
        <w:rPr>
          <w:rFonts w:ascii="Times New Roman" w:hAnsi="Times New Roman"/>
          <w:bCs/>
          <w:color w:val="000000"/>
          <w:sz w:val="24"/>
          <w:szCs w:val="24"/>
          <w:lang w:val="en-US" w:eastAsia="ru-RU"/>
        </w:rPr>
        <w:t xml:space="preserve">of BTS PIU. </w:t>
      </w:r>
    </w:p>
    <w:p w14:paraId="77B3BDA7" w14:textId="715E9F71" w:rsidR="00D730D5" w:rsidRPr="00596EE5" w:rsidRDefault="00FD3A0F" w:rsidP="00D730D5">
      <w:pPr>
        <w:spacing w:after="0" w:line="240" w:lineRule="auto"/>
        <w:jc w:val="both"/>
        <w:rPr>
          <w:rFonts w:ascii="Times New Roman" w:hAnsi="Times New Roman"/>
          <w:sz w:val="24"/>
          <w:szCs w:val="24"/>
          <w:lang w:val="en-US"/>
        </w:rPr>
      </w:pPr>
      <w:bookmarkStart w:id="7" w:name="_Hlk133488364"/>
      <w:r w:rsidRPr="00673464">
        <w:rPr>
          <w:rFonts w:ascii="Times New Roman" w:hAnsi="Times New Roman"/>
          <w:sz w:val="24"/>
          <w:szCs w:val="24"/>
          <w:lang w:val="en-US"/>
        </w:rPr>
        <w:lastRenderedPageBreak/>
        <w:t xml:space="preserve">Due to the fact that </w:t>
      </w:r>
      <w:r w:rsidR="007C0D31">
        <w:rPr>
          <w:rFonts w:ascii="Times New Roman" w:hAnsi="Times New Roman"/>
          <w:sz w:val="24"/>
          <w:szCs w:val="24"/>
          <w:lang w:val="en-US"/>
        </w:rPr>
        <w:t>the ESMP</w:t>
      </w:r>
      <w:r w:rsidR="00267343">
        <w:rPr>
          <w:rFonts w:ascii="Times New Roman" w:hAnsi="Times New Roman"/>
          <w:sz w:val="24"/>
          <w:szCs w:val="24"/>
          <w:lang w:val="en-US"/>
        </w:rPr>
        <w:t xml:space="preserve"> for each Site (I, </w:t>
      </w:r>
      <w:r w:rsidR="001A2198">
        <w:rPr>
          <w:rFonts w:ascii="Times New Roman" w:hAnsi="Times New Roman"/>
          <w:sz w:val="24"/>
          <w:szCs w:val="24"/>
          <w:lang w:val="en-US"/>
        </w:rPr>
        <w:t>III and IV)</w:t>
      </w:r>
      <w:r w:rsidR="007C0D31">
        <w:rPr>
          <w:rFonts w:ascii="Times New Roman" w:hAnsi="Times New Roman"/>
          <w:sz w:val="24"/>
          <w:szCs w:val="24"/>
          <w:lang w:val="en-US"/>
        </w:rPr>
        <w:t xml:space="preserve"> ha</w:t>
      </w:r>
      <w:r w:rsidR="001A2198">
        <w:rPr>
          <w:rFonts w:ascii="Times New Roman" w:hAnsi="Times New Roman"/>
          <w:sz w:val="24"/>
          <w:szCs w:val="24"/>
          <w:lang w:val="en-US"/>
        </w:rPr>
        <w:t>s</w:t>
      </w:r>
      <w:r w:rsidR="007C0D31">
        <w:rPr>
          <w:rFonts w:ascii="Times New Roman" w:hAnsi="Times New Roman"/>
          <w:sz w:val="24"/>
          <w:szCs w:val="24"/>
          <w:lang w:val="en-US"/>
        </w:rPr>
        <w:t xml:space="preserve"> been prepared in 2020</w:t>
      </w:r>
      <w:r w:rsidR="008E48F1">
        <w:rPr>
          <w:rFonts w:ascii="Times New Roman" w:hAnsi="Times New Roman"/>
          <w:sz w:val="24"/>
          <w:szCs w:val="24"/>
          <w:lang w:val="en-US"/>
        </w:rPr>
        <w:t xml:space="preserve">, </w:t>
      </w:r>
      <w:r w:rsidRPr="00673464">
        <w:rPr>
          <w:rFonts w:ascii="Times New Roman" w:hAnsi="Times New Roman"/>
          <w:sz w:val="24"/>
          <w:szCs w:val="24"/>
          <w:lang w:val="en-US"/>
        </w:rPr>
        <w:t>this ESMP</w:t>
      </w:r>
      <w:r w:rsidR="00A839A3">
        <w:rPr>
          <w:rFonts w:ascii="Times New Roman" w:hAnsi="Times New Roman"/>
          <w:sz w:val="24"/>
          <w:szCs w:val="24"/>
          <w:lang w:val="en-US"/>
        </w:rPr>
        <w:t>-1</w:t>
      </w:r>
      <w:r w:rsidRPr="00673464">
        <w:rPr>
          <w:rFonts w:ascii="Times New Roman" w:hAnsi="Times New Roman"/>
          <w:sz w:val="24"/>
          <w:szCs w:val="24"/>
          <w:lang w:val="en-US"/>
        </w:rPr>
        <w:t xml:space="preserve"> was updated </w:t>
      </w:r>
      <w:r w:rsidR="008E48F1">
        <w:rPr>
          <w:rFonts w:ascii="Times New Roman" w:hAnsi="Times New Roman"/>
          <w:sz w:val="24"/>
          <w:szCs w:val="24"/>
          <w:lang w:val="en-US"/>
        </w:rPr>
        <w:t xml:space="preserve">with the results of rescreening and social due diligence conducted in </w:t>
      </w:r>
      <w:r w:rsidR="00EA367C">
        <w:rPr>
          <w:rFonts w:ascii="Times New Roman" w:hAnsi="Times New Roman"/>
          <w:sz w:val="24"/>
          <w:szCs w:val="24"/>
          <w:lang w:val="en-US"/>
        </w:rPr>
        <w:t xml:space="preserve">late </w:t>
      </w:r>
      <w:r w:rsidR="008E48F1">
        <w:rPr>
          <w:rFonts w:ascii="Times New Roman" w:hAnsi="Times New Roman"/>
          <w:sz w:val="24"/>
          <w:szCs w:val="24"/>
          <w:lang w:val="en-US"/>
        </w:rPr>
        <w:t>20</w:t>
      </w:r>
      <w:r w:rsidR="003A719D">
        <w:rPr>
          <w:rFonts w:ascii="Times New Roman" w:hAnsi="Times New Roman"/>
          <w:sz w:val="24"/>
          <w:szCs w:val="24"/>
          <w:lang w:val="en-US"/>
        </w:rPr>
        <w:t>22</w:t>
      </w:r>
      <w:r w:rsidR="00EA367C">
        <w:rPr>
          <w:rFonts w:ascii="Times New Roman" w:hAnsi="Times New Roman"/>
          <w:sz w:val="24"/>
          <w:szCs w:val="24"/>
          <w:lang w:val="en-US"/>
        </w:rPr>
        <w:t>,</w:t>
      </w:r>
      <w:r w:rsidR="008E48F1">
        <w:rPr>
          <w:rFonts w:ascii="Times New Roman" w:hAnsi="Times New Roman"/>
          <w:sz w:val="24"/>
          <w:szCs w:val="24"/>
          <w:lang w:val="en-US"/>
        </w:rPr>
        <w:t xml:space="preserve"> </w:t>
      </w:r>
      <w:r w:rsidRPr="00673464">
        <w:rPr>
          <w:rFonts w:ascii="Times New Roman" w:hAnsi="Times New Roman"/>
          <w:sz w:val="24"/>
          <w:szCs w:val="24"/>
          <w:lang w:val="en-US"/>
        </w:rPr>
        <w:t xml:space="preserve">and public consultations </w:t>
      </w:r>
      <w:r w:rsidR="009C0CC3">
        <w:rPr>
          <w:rFonts w:ascii="Times New Roman" w:hAnsi="Times New Roman"/>
          <w:sz w:val="24"/>
          <w:szCs w:val="24"/>
          <w:lang w:val="en-US"/>
        </w:rPr>
        <w:t xml:space="preserve">on the ESMP updates </w:t>
      </w:r>
      <w:r w:rsidRPr="00673464">
        <w:rPr>
          <w:rFonts w:ascii="Times New Roman" w:hAnsi="Times New Roman"/>
          <w:sz w:val="24"/>
          <w:szCs w:val="24"/>
          <w:lang w:val="en-US"/>
        </w:rPr>
        <w:t>were held on April 25, 2023 (Appendix 4).</w:t>
      </w:r>
      <w:r w:rsidR="00ED0481">
        <w:rPr>
          <w:rFonts w:ascii="Times New Roman" w:hAnsi="Times New Roman"/>
          <w:sz w:val="24"/>
          <w:szCs w:val="24"/>
          <w:lang w:val="en-US"/>
        </w:rPr>
        <w:t xml:space="preserve"> </w:t>
      </w:r>
      <w:r w:rsidR="001F3DED" w:rsidRPr="00673464">
        <w:rPr>
          <w:rFonts w:ascii="Times New Roman" w:hAnsi="Times New Roman"/>
          <w:color w:val="000000"/>
          <w:sz w:val="24"/>
          <w:szCs w:val="24"/>
          <w:lang w:val="en-US" w:eastAsia="ru-RU"/>
        </w:rPr>
        <w:t xml:space="preserve">The total number of participants was 32 people. </w:t>
      </w:r>
      <w:r w:rsidR="00D730D5">
        <w:rPr>
          <w:rFonts w:ascii="Times New Roman" w:hAnsi="Times New Roman"/>
          <w:bCs/>
          <w:color w:val="000000"/>
          <w:sz w:val="24"/>
          <w:szCs w:val="24"/>
          <w:lang w:val="en-US" w:eastAsia="ru-RU"/>
        </w:rPr>
        <w:t>Full and detailed i</w:t>
      </w:r>
      <w:r w:rsidR="00D730D5" w:rsidRPr="00D26695">
        <w:rPr>
          <w:rFonts w:ascii="Times New Roman" w:hAnsi="Times New Roman"/>
          <w:bCs/>
          <w:color w:val="000000"/>
          <w:sz w:val="24"/>
          <w:szCs w:val="24"/>
          <w:lang w:val="en-US" w:eastAsia="ru-RU"/>
        </w:rPr>
        <w:t xml:space="preserve">nformation on the project, approximate </w:t>
      </w:r>
      <w:r w:rsidR="00D730D5">
        <w:rPr>
          <w:rFonts w:ascii="Times New Roman" w:hAnsi="Times New Roman"/>
          <w:bCs/>
          <w:color w:val="000000"/>
          <w:sz w:val="24"/>
          <w:szCs w:val="24"/>
          <w:lang w:val="en-US" w:eastAsia="ru-RU"/>
        </w:rPr>
        <w:t>commencement</w:t>
      </w:r>
      <w:r w:rsidR="00D730D5" w:rsidRPr="00D26695">
        <w:rPr>
          <w:rFonts w:ascii="Times New Roman" w:hAnsi="Times New Roman"/>
          <w:bCs/>
          <w:color w:val="000000"/>
          <w:sz w:val="24"/>
          <w:szCs w:val="24"/>
          <w:lang w:val="en-US" w:eastAsia="ru-RU"/>
        </w:rPr>
        <w:t xml:space="preserve"> and completion dates for construction works, potential impacts </w:t>
      </w:r>
      <w:r w:rsidR="00D730D5">
        <w:rPr>
          <w:rFonts w:ascii="Times New Roman" w:hAnsi="Times New Roman"/>
          <w:bCs/>
          <w:color w:val="000000"/>
          <w:sz w:val="24"/>
          <w:szCs w:val="24"/>
          <w:lang w:val="en-US" w:eastAsia="ru-RU"/>
        </w:rPr>
        <w:t>and measures to minimize and/or mitigate impacts, OP 4.12 requirements and GRM</w:t>
      </w:r>
      <w:r w:rsidR="00D730D5" w:rsidRPr="00662217">
        <w:rPr>
          <w:rFonts w:ascii="Times New Roman" w:hAnsi="Times New Roman"/>
          <w:bCs/>
          <w:color w:val="000000"/>
          <w:sz w:val="24"/>
          <w:szCs w:val="24"/>
          <w:lang w:val="en-US" w:eastAsia="ru-RU"/>
        </w:rPr>
        <w:t xml:space="preserve"> </w:t>
      </w:r>
      <w:r w:rsidR="00D730D5" w:rsidRPr="00D26695">
        <w:rPr>
          <w:rFonts w:ascii="Times New Roman" w:hAnsi="Times New Roman"/>
          <w:bCs/>
          <w:color w:val="000000"/>
          <w:sz w:val="24"/>
          <w:szCs w:val="24"/>
          <w:lang w:val="en-US" w:eastAsia="ru-RU"/>
        </w:rPr>
        <w:t>was provided.</w:t>
      </w:r>
    </w:p>
    <w:p w14:paraId="36962841" w14:textId="77777777" w:rsidR="00CB7AC0" w:rsidRPr="00FD3A0F" w:rsidRDefault="00105772" w:rsidP="002A7B29">
      <w:pPr>
        <w:pStyle w:val="1"/>
        <w:rPr>
          <w:rFonts w:ascii="Times New Roman" w:eastAsia="Times New Roman" w:hAnsi="Times New Roman" w:cs="Times New Roman"/>
          <w:b/>
          <w:color w:val="auto"/>
          <w:sz w:val="24"/>
          <w:szCs w:val="24"/>
          <w:lang w:val="en-US"/>
        </w:rPr>
      </w:pPr>
      <w:bookmarkStart w:id="8" w:name="_Toc133489602"/>
      <w:bookmarkEnd w:id="6"/>
      <w:bookmarkEnd w:id="7"/>
      <w:r w:rsidRPr="00FD3A0F">
        <w:rPr>
          <w:rFonts w:ascii="Times New Roman" w:eastAsia="Times New Roman" w:hAnsi="Times New Roman" w:cs="Times New Roman"/>
          <w:b/>
          <w:color w:val="auto"/>
          <w:sz w:val="24"/>
          <w:szCs w:val="24"/>
          <w:lang w:val="en-US"/>
        </w:rPr>
        <w:t xml:space="preserve">1. </w:t>
      </w:r>
      <w:bookmarkStart w:id="9" w:name="_Toc34722557"/>
      <w:bookmarkStart w:id="10" w:name="_Toc132720844"/>
      <w:bookmarkStart w:id="11" w:name="_Toc133222159"/>
      <w:r w:rsidR="00B36C71" w:rsidRPr="00FD3A0F">
        <w:rPr>
          <w:rFonts w:ascii="Times New Roman" w:eastAsia="Times New Roman" w:hAnsi="Times New Roman" w:cs="Times New Roman"/>
          <w:b/>
          <w:color w:val="auto"/>
          <w:sz w:val="24"/>
          <w:szCs w:val="24"/>
          <w:lang w:val="en-US"/>
        </w:rPr>
        <w:t>Project background</w:t>
      </w:r>
      <w:bookmarkEnd w:id="8"/>
      <w:bookmarkEnd w:id="9"/>
      <w:bookmarkEnd w:id="10"/>
      <w:bookmarkEnd w:id="11"/>
    </w:p>
    <w:p w14:paraId="081A5657" w14:textId="77777777" w:rsidR="00B36C71" w:rsidRDefault="00B36C71" w:rsidP="00B36C71">
      <w:pPr>
        <w:spacing w:after="0" w:line="240" w:lineRule="auto"/>
        <w:jc w:val="both"/>
        <w:rPr>
          <w:rFonts w:ascii="Times New Roman" w:hAnsi="Times New Roman"/>
          <w:sz w:val="24"/>
          <w:szCs w:val="24"/>
          <w:lang w:val="en-US"/>
        </w:rPr>
      </w:pPr>
      <w:r w:rsidRPr="000B532F">
        <w:rPr>
          <w:rFonts w:ascii="Times New Roman" w:hAnsi="Times New Roman"/>
          <w:sz w:val="24"/>
          <w:szCs w:val="24"/>
          <w:lang w:val="en-US"/>
        </w:rPr>
        <w:t xml:space="preserve">Access to an uninterrupted and satisfactory heat supply has a decisive role in the well-being of the population and the provision of public services in the </w:t>
      </w:r>
      <w:r>
        <w:rPr>
          <w:rFonts w:ascii="Times New Roman" w:hAnsi="Times New Roman"/>
          <w:sz w:val="24"/>
          <w:szCs w:val="24"/>
          <w:lang w:val="en-US"/>
        </w:rPr>
        <w:t>KR</w:t>
      </w:r>
      <w:r w:rsidRPr="000B532F">
        <w:rPr>
          <w:rFonts w:ascii="Times New Roman" w:hAnsi="Times New Roman"/>
          <w:sz w:val="24"/>
          <w:szCs w:val="24"/>
          <w:lang w:val="en-US"/>
        </w:rPr>
        <w:t>.</w:t>
      </w:r>
      <w:r>
        <w:rPr>
          <w:rFonts w:ascii="Times New Roman" w:hAnsi="Times New Roman"/>
          <w:sz w:val="24"/>
          <w:szCs w:val="24"/>
          <w:lang w:val="en-US"/>
        </w:rPr>
        <w:t xml:space="preserve"> </w:t>
      </w:r>
      <w:r w:rsidRPr="000B532F">
        <w:rPr>
          <w:rFonts w:ascii="Times New Roman" w:hAnsi="Times New Roman"/>
          <w:sz w:val="24"/>
          <w:szCs w:val="24"/>
          <w:lang w:val="en-US"/>
        </w:rPr>
        <w:t>Due to the cold climatic conditions and the long heating period, access to a reliable and acceptable source of heat supply is vital.</w:t>
      </w:r>
    </w:p>
    <w:p w14:paraId="7E9E65CA" w14:textId="77777777" w:rsidR="00B36C71" w:rsidRDefault="00B36C71" w:rsidP="00B36C71">
      <w:pPr>
        <w:spacing w:after="0" w:line="240" w:lineRule="auto"/>
        <w:jc w:val="both"/>
        <w:rPr>
          <w:rFonts w:ascii="Times New Roman" w:hAnsi="Times New Roman"/>
          <w:sz w:val="24"/>
          <w:szCs w:val="24"/>
          <w:lang w:val="en-US"/>
        </w:rPr>
      </w:pPr>
      <w:r w:rsidRPr="000B532F">
        <w:rPr>
          <w:rFonts w:ascii="Times New Roman" w:hAnsi="Times New Roman"/>
          <w:sz w:val="24"/>
          <w:szCs w:val="24"/>
          <w:lang w:val="en-US"/>
        </w:rPr>
        <w:t xml:space="preserve">To solve this problem, the Government of the </w:t>
      </w:r>
      <w:r>
        <w:rPr>
          <w:rFonts w:ascii="Times New Roman" w:hAnsi="Times New Roman"/>
          <w:sz w:val="24"/>
          <w:szCs w:val="24"/>
          <w:lang w:val="en-US"/>
        </w:rPr>
        <w:t>KR</w:t>
      </w:r>
      <w:r w:rsidRPr="000B532F">
        <w:rPr>
          <w:rFonts w:ascii="Times New Roman" w:hAnsi="Times New Roman"/>
          <w:sz w:val="24"/>
          <w:szCs w:val="24"/>
          <w:lang w:val="en-US"/>
        </w:rPr>
        <w:t xml:space="preserve"> has prepared and is implementing a </w:t>
      </w:r>
      <w:r>
        <w:rPr>
          <w:rFonts w:ascii="Times New Roman" w:hAnsi="Times New Roman"/>
          <w:sz w:val="24"/>
          <w:szCs w:val="24"/>
          <w:lang w:val="en-US"/>
        </w:rPr>
        <w:t>HSIP</w:t>
      </w:r>
      <w:r w:rsidRPr="000B532F">
        <w:rPr>
          <w:rFonts w:ascii="Times New Roman" w:hAnsi="Times New Roman"/>
          <w:sz w:val="24"/>
          <w:szCs w:val="24"/>
          <w:lang w:val="en-US"/>
        </w:rPr>
        <w:t xml:space="preserve">, financed </w:t>
      </w:r>
      <w:r>
        <w:rPr>
          <w:rFonts w:ascii="Times New Roman" w:hAnsi="Times New Roman"/>
          <w:sz w:val="24"/>
          <w:szCs w:val="24"/>
          <w:lang w:val="en-US"/>
        </w:rPr>
        <w:t>by t</w:t>
      </w:r>
      <w:r w:rsidRPr="000B532F">
        <w:rPr>
          <w:rFonts w:ascii="Times New Roman" w:hAnsi="Times New Roman"/>
          <w:sz w:val="24"/>
          <w:szCs w:val="24"/>
          <w:lang w:val="en-US"/>
        </w:rPr>
        <w:t>he WB and the Kyrgyz-Russian Development Fund</w:t>
      </w:r>
      <w:r>
        <w:rPr>
          <w:rFonts w:ascii="Times New Roman" w:hAnsi="Times New Roman"/>
          <w:sz w:val="24"/>
          <w:szCs w:val="24"/>
          <w:lang w:val="en-US"/>
        </w:rPr>
        <w:t xml:space="preserve"> (KRDF)</w:t>
      </w:r>
      <w:r w:rsidRPr="000B532F">
        <w:rPr>
          <w:rFonts w:ascii="Times New Roman" w:hAnsi="Times New Roman"/>
          <w:sz w:val="24"/>
          <w:szCs w:val="24"/>
          <w:lang w:val="en-US"/>
        </w:rPr>
        <w:t>.</w:t>
      </w:r>
    </w:p>
    <w:p w14:paraId="7A6481B2" w14:textId="56179AE0" w:rsidR="00B36C71" w:rsidRDefault="0F4FEEED" w:rsidP="00B36C71">
      <w:pPr>
        <w:spacing w:after="0" w:line="240" w:lineRule="auto"/>
        <w:jc w:val="both"/>
        <w:rPr>
          <w:rFonts w:ascii="Times New Roman" w:hAnsi="Times New Roman"/>
          <w:sz w:val="24"/>
          <w:szCs w:val="24"/>
          <w:lang w:val="en-US"/>
        </w:rPr>
      </w:pPr>
      <w:r w:rsidRPr="3F09E825">
        <w:rPr>
          <w:rFonts w:ascii="Times New Roman" w:hAnsi="Times New Roman"/>
          <w:sz w:val="24"/>
          <w:szCs w:val="24"/>
          <w:lang w:val="en-US"/>
        </w:rPr>
        <w:t xml:space="preserve">The largest district heating system (DHS) in the country is located in Bishkek. Thermal power plant (TPP) generates thermal power for more than 103,000 end-users (70% of households with access to DHS). The TPP is on the balance sheet open joint-stock company “EPP”, which also owns all major electric and heat power </w:t>
      </w:r>
      <w:r w:rsidR="09C18242" w:rsidRPr="3F09E825">
        <w:rPr>
          <w:rFonts w:ascii="Times New Roman" w:hAnsi="Times New Roman"/>
          <w:sz w:val="24"/>
          <w:szCs w:val="24"/>
          <w:lang w:val="en-US"/>
        </w:rPr>
        <w:t xml:space="preserve">generation </w:t>
      </w:r>
      <w:r w:rsidRPr="3F09E825">
        <w:rPr>
          <w:rFonts w:ascii="Times New Roman" w:hAnsi="Times New Roman"/>
          <w:sz w:val="24"/>
          <w:szCs w:val="24"/>
          <w:lang w:val="en-US"/>
        </w:rPr>
        <w:t>facilities in the KR, including the TPPs of Bishkek and Osh. Meanwhile, branch of “EPP’” – “Bishkekteploset” (BTS) is engaged in the operation of a heat distribution network supplied from TPP.</w:t>
      </w:r>
    </w:p>
    <w:p w14:paraId="7F04386A" w14:textId="35C14D18" w:rsidR="7D174E3A" w:rsidRDefault="7D174E3A" w:rsidP="7D174E3A">
      <w:pPr>
        <w:spacing w:after="0" w:line="240" w:lineRule="auto"/>
        <w:jc w:val="both"/>
        <w:rPr>
          <w:rFonts w:ascii="Times New Roman" w:hAnsi="Times New Roman"/>
          <w:sz w:val="24"/>
          <w:szCs w:val="24"/>
          <w:lang w:val="en-US"/>
        </w:rPr>
      </w:pPr>
    </w:p>
    <w:p w14:paraId="5610BD9A" w14:textId="45E76C61" w:rsidR="00D86672" w:rsidRDefault="005727C4" w:rsidP="00D86672">
      <w:pPr>
        <w:spacing w:after="0" w:line="240" w:lineRule="auto"/>
        <w:jc w:val="both"/>
        <w:rPr>
          <w:rFonts w:ascii="Times New Roman" w:hAnsi="Times New Roman"/>
          <w:sz w:val="24"/>
          <w:szCs w:val="24"/>
          <w:lang w:val="en-US"/>
        </w:rPr>
      </w:pPr>
      <w:r w:rsidRPr="00D86672">
        <w:rPr>
          <w:rFonts w:ascii="Times New Roman" w:hAnsi="Times New Roman"/>
          <w:sz w:val="24"/>
          <w:szCs w:val="24"/>
          <w:lang w:val="en-US"/>
        </w:rPr>
        <w:t xml:space="preserve">The key reason of reduced reliability of heat supply is “aging” and depreciation of infrastructure; more than 70% of heating and hot water systems in Bishkek were put into operation over 25 years ago and, therefore, their operational life has ended. The proposed HSIP supports the tasks of the Government of the </w:t>
      </w:r>
      <w:r w:rsidR="009979FE">
        <w:rPr>
          <w:rFonts w:ascii="Times New Roman" w:hAnsi="Times New Roman"/>
          <w:sz w:val="24"/>
          <w:szCs w:val="24"/>
          <w:lang w:val="en-US"/>
        </w:rPr>
        <w:t>KR</w:t>
      </w:r>
      <w:r w:rsidRPr="00D86672">
        <w:rPr>
          <w:rFonts w:ascii="Times New Roman" w:hAnsi="Times New Roman"/>
          <w:sz w:val="24"/>
          <w:szCs w:val="24"/>
          <w:lang w:val="en-US"/>
        </w:rPr>
        <w:t xml:space="preserve"> in the heat supply sector and helps to solve the repeated energy shortage in winter. In particular, measures to improve the efficiency and quality of heat supply to consumers connected to the largest DH system in the </w:t>
      </w:r>
      <w:r w:rsidR="009979FE">
        <w:rPr>
          <w:rFonts w:ascii="Times New Roman" w:hAnsi="Times New Roman"/>
          <w:sz w:val="24"/>
          <w:szCs w:val="24"/>
          <w:lang w:val="en-US"/>
        </w:rPr>
        <w:t>KR</w:t>
      </w:r>
      <w:r w:rsidR="009979FE" w:rsidRPr="00D86672" w:rsidDel="009979FE">
        <w:rPr>
          <w:rFonts w:ascii="Times New Roman" w:hAnsi="Times New Roman"/>
          <w:sz w:val="24"/>
          <w:szCs w:val="24"/>
          <w:lang w:val="en-US"/>
        </w:rPr>
        <w:t xml:space="preserve"> </w:t>
      </w:r>
      <w:r w:rsidRPr="00D86672">
        <w:rPr>
          <w:rFonts w:ascii="Times New Roman" w:hAnsi="Times New Roman"/>
          <w:sz w:val="24"/>
          <w:szCs w:val="24"/>
          <w:lang w:val="en-US"/>
        </w:rPr>
        <w:t>support the Government’s long-term strategy for the heat supply sector as follows:</w:t>
      </w:r>
    </w:p>
    <w:p w14:paraId="416F4796" w14:textId="77777777" w:rsidR="00B36C71" w:rsidRDefault="00D86672" w:rsidP="00D86672">
      <w:pPr>
        <w:pStyle w:val="af5"/>
        <w:numPr>
          <w:ilvl w:val="0"/>
          <w:numId w:val="34"/>
        </w:numPr>
        <w:spacing w:after="0" w:line="240" w:lineRule="auto"/>
        <w:jc w:val="both"/>
        <w:rPr>
          <w:rFonts w:ascii="Times New Roman" w:hAnsi="Times New Roman"/>
          <w:sz w:val="24"/>
          <w:szCs w:val="24"/>
          <w:lang w:val="en-US"/>
        </w:rPr>
      </w:pPr>
      <w:r w:rsidRPr="00D86672">
        <w:rPr>
          <w:rFonts w:ascii="Times New Roman" w:hAnsi="Times New Roman"/>
          <w:sz w:val="24"/>
          <w:szCs w:val="24"/>
          <w:lang w:val="en-US"/>
        </w:rPr>
        <w:t>help to prevent a further increase of electricity consumption for heating by improving the quality of the DH system in Bishkek;</w:t>
      </w:r>
    </w:p>
    <w:p w14:paraId="3694610E" w14:textId="77777777" w:rsidR="00D86672" w:rsidRDefault="00D86672" w:rsidP="00D86672">
      <w:pPr>
        <w:pStyle w:val="af5"/>
        <w:numPr>
          <w:ilvl w:val="0"/>
          <w:numId w:val="34"/>
        </w:numPr>
        <w:spacing w:after="0" w:line="240" w:lineRule="auto"/>
        <w:jc w:val="both"/>
        <w:rPr>
          <w:rFonts w:ascii="Times New Roman" w:hAnsi="Times New Roman"/>
          <w:sz w:val="24"/>
          <w:szCs w:val="24"/>
          <w:lang w:val="en-US"/>
        </w:rPr>
      </w:pPr>
      <w:r w:rsidRPr="00C0034D">
        <w:rPr>
          <w:rFonts w:ascii="Times New Roman" w:hAnsi="Times New Roman"/>
          <w:sz w:val="24"/>
          <w:szCs w:val="24"/>
          <w:lang w:val="en-US"/>
        </w:rPr>
        <w:t xml:space="preserve">complement the current modernization of the </w:t>
      </w:r>
      <w:r>
        <w:rPr>
          <w:rFonts w:ascii="Times New Roman" w:hAnsi="Times New Roman"/>
          <w:sz w:val="24"/>
          <w:szCs w:val="24"/>
          <w:lang w:val="en-US"/>
        </w:rPr>
        <w:t>TPP</w:t>
      </w:r>
      <w:r w:rsidRPr="00C0034D">
        <w:rPr>
          <w:rFonts w:ascii="Times New Roman" w:hAnsi="Times New Roman"/>
          <w:sz w:val="24"/>
          <w:szCs w:val="24"/>
          <w:lang w:val="en-US"/>
        </w:rPr>
        <w:t xml:space="preserve"> with an optimized network, which will bring end-use</w:t>
      </w:r>
      <w:r>
        <w:rPr>
          <w:rFonts w:ascii="Times New Roman" w:hAnsi="Times New Roman"/>
          <w:sz w:val="24"/>
          <w:szCs w:val="24"/>
          <w:lang w:val="en-US"/>
        </w:rPr>
        <w:t>rs favorable investment results;</w:t>
      </w:r>
    </w:p>
    <w:p w14:paraId="3AD6297C" w14:textId="77777777" w:rsidR="005F49DF" w:rsidRPr="00D86672" w:rsidRDefault="005F49DF" w:rsidP="00D86672">
      <w:pPr>
        <w:pStyle w:val="af5"/>
        <w:numPr>
          <w:ilvl w:val="0"/>
          <w:numId w:val="34"/>
        </w:numPr>
        <w:spacing w:after="0" w:line="240" w:lineRule="auto"/>
        <w:jc w:val="both"/>
        <w:rPr>
          <w:rFonts w:ascii="Times New Roman" w:hAnsi="Times New Roman"/>
          <w:sz w:val="24"/>
          <w:szCs w:val="24"/>
          <w:lang w:val="en-US"/>
        </w:rPr>
      </w:pPr>
      <w:r w:rsidRPr="00C0034D">
        <w:rPr>
          <w:rFonts w:ascii="Times New Roman" w:hAnsi="Times New Roman"/>
          <w:sz w:val="24"/>
          <w:szCs w:val="24"/>
          <w:lang w:val="en-US"/>
        </w:rPr>
        <w:t>guarantee that the current and planned increase in tariffs for heating and hot water supply is accompanied by an increase in the quality of heat supply and its uninterrupted operation</w:t>
      </w:r>
      <w:r>
        <w:rPr>
          <w:rFonts w:ascii="Times New Roman" w:hAnsi="Times New Roman"/>
          <w:sz w:val="24"/>
          <w:szCs w:val="24"/>
          <w:lang w:val="en-US"/>
        </w:rPr>
        <w:t>.</w:t>
      </w:r>
    </w:p>
    <w:p w14:paraId="6BB9E253" w14:textId="77777777" w:rsidR="001D6D7B" w:rsidRPr="005727C4" w:rsidRDefault="001D6D7B" w:rsidP="001D6D7B">
      <w:pPr>
        <w:spacing w:after="0" w:line="240" w:lineRule="auto"/>
        <w:jc w:val="both"/>
        <w:rPr>
          <w:rFonts w:ascii="Times New Roman" w:eastAsia="Times New Roman" w:hAnsi="Times New Roman" w:cs="Times New Roman"/>
          <w:sz w:val="24"/>
          <w:szCs w:val="24"/>
          <w:lang w:val="en-US"/>
        </w:rPr>
      </w:pPr>
    </w:p>
    <w:p w14:paraId="63B87DD5" w14:textId="629D61B5" w:rsidR="00CB7AC0" w:rsidRPr="00546DB2" w:rsidRDefault="1A54E9DA" w:rsidP="3F09E825">
      <w:pPr>
        <w:pStyle w:val="1"/>
        <w:rPr>
          <w:rFonts w:ascii="Times New Roman" w:eastAsia="Times New Roman" w:hAnsi="Times New Roman" w:cs="Times New Roman"/>
          <w:b/>
          <w:bCs/>
          <w:color w:val="auto"/>
          <w:sz w:val="24"/>
          <w:szCs w:val="24"/>
          <w:lang w:val="en-US"/>
        </w:rPr>
      </w:pPr>
      <w:bookmarkStart w:id="12" w:name="_Toc133489603"/>
      <w:r w:rsidRPr="3F09E825">
        <w:rPr>
          <w:rFonts w:ascii="Times New Roman" w:eastAsia="Times New Roman" w:hAnsi="Times New Roman" w:cs="Times New Roman"/>
          <w:b/>
          <w:bCs/>
          <w:color w:val="auto"/>
          <w:sz w:val="24"/>
          <w:szCs w:val="24"/>
          <w:lang w:val="en-US"/>
        </w:rPr>
        <w:t xml:space="preserve">2. </w:t>
      </w:r>
      <w:bookmarkStart w:id="13" w:name="_Toc34722558"/>
      <w:bookmarkStart w:id="14" w:name="_Toc132720845"/>
      <w:bookmarkStart w:id="15" w:name="_Toc133222160"/>
      <w:r w:rsidR="3180D2C9" w:rsidRPr="3F09E825">
        <w:rPr>
          <w:rFonts w:ascii="Times New Roman" w:eastAsia="Times New Roman" w:hAnsi="Times New Roman" w:cs="Times New Roman"/>
          <w:b/>
          <w:bCs/>
          <w:color w:val="auto"/>
          <w:sz w:val="24"/>
          <w:szCs w:val="24"/>
          <w:lang w:val="en-US"/>
        </w:rPr>
        <w:t xml:space="preserve">Description of the Project </w:t>
      </w:r>
      <w:r w:rsidR="3951E57F" w:rsidRPr="3F09E825">
        <w:rPr>
          <w:rFonts w:ascii="Times New Roman" w:eastAsia="Times New Roman" w:hAnsi="Times New Roman" w:cs="Times New Roman"/>
          <w:b/>
          <w:bCs/>
          <w:color w:val="auto"/>
          <w:sz w:val="24"/>
          <w:szCs w:val="24"/>
          <w:lang w:val="en-US"/>
        </w:rPr>
        <w:t xml:space="preserve">activities </w:t>
      </w:r>
      <w:bookmarkEnd w:id="12"/>
      <w:bookmarkEnd w:id="13"/>
      <w:bookmarkEnd w:id="14"/>
      <w:bookmarkEnd w:id="15"/>
      <w:r w:rsidR="3180D2C9" w:rsidRPr="3F09E825">
        <w:rPr>
          <w:rFonts w:ascii="Times New Roman" w:eastAsia="Times New Roman" w:hAnsi="Times New Roman" w:cs="Times New Roman"/>
          <w:b/>
          <w:bCs/>
          <w:color w:val="auto"/>
          <w:sz w:val="24"/>
          <w:szCs w:val="24"/>
          <w:lang w:val="en-US"/>
        </w:rPr>
        <w:t xml:space="preserve"> </w:t>
      </w:r>
    </w:p>
    <w:p w14:paraId="23DE523C" w14:textId="77777777" w:rsidR="00FE1E08" w:rsidRPr="005F49DF" w:rsidRDefault="00FE1E08" w:rsidP="00CB7AC0">
      <w:pPr>
        <w:spacing w:after="0" w:line="240" w:lineRule="auto"/>
        <w:ind w:firstLine="708"/>
        <w:jc w:val="both"/>
        <w:rPr>
          <w:rFonts w:ascii="Times New Roman" w:eastAsia="Times New Roman" w:hAnsi="Times New Roman" w:cs="Times New Roman"/>
          <w:sz w:val="24"/>
          <w:szCs w:val="24"/>
          <w:lang w:val="en-US"/>
        </w:rPr>
      </w:pPr>
    </w:p>
    <w:p w14:paraId="54C50D97" w14:textId="503F8B40" w:rsidR="005F49DF" w:rsidRDefault="005F49DF" w:rsidP="005F49DF">
      <w:pPr>
        <w:spacing w:after="0" w:line="240" w:lineRule="auto"/>
        <w:jc w:val="both"/>
        <w:rPr>
          <w:rFonts w:ascii="Times New Roman" w:hAnsi="Times New Roman"/>
          <w:sz w:val="24"/>
          <w:szCs w:val="24"/>
          <w:lang w:val="en-US"/>
        </w:rPr>
      </w:pPr>
      <w:r>
        <w:rPr>
          <w:rFonts w:ascii="Times New Roman" w:hAnsi="Times New Roman"/>
          <w:sz w:val="24"/>
          <w:szCs w:val="24"/>
          <w:lang w:val="en-US"/>
        </w:rPr>
        <w:t>HSIP</w:t>
      </w:r>
      <w:r w:rsidRPr="00C0034D">
        <w:rPr>
          <w:rFonts w:ascii="Times New Roman" w:hAnsi="Times New Roman"/>
          <w:sz w:val="24"/>
          <w:szCs w:val="24"/>
          <w:lang w:val="en-US"/>
        </w:rPr>
        <w:t xml:space="preserve"> in the </w:t>
      </w:r>
      <w:r>
        <w:rPr>
          <w:rFonts w:ascii="Times New Roman" w:hAnsi="Times New Roman"/>
          <w:sz w:val="24"/>
          <w:szCs w:val="24"/>
          <w:lang w:val="en-US"/>
        </w:rPr>
        <w:t>KR</w:t>
      </w:r>
      <w:r w:rsidRPr="00C0034D">
        <w:rPr>
          <w:rFonts w:ascii="Times New Roman" w:hAnsi="Times New Roman"/>
          <w:sz w:val="24"/>
          <w:szCs w:val="24"/>
          <w:lang w:val="en-US"/>
        </w:rPr>
        <w:t xml:space="preserve"> aims to improve the efficiency and quality of heat supply in the project target areas.</w:t>
      </w:r>
      <w:r>
        <w:rPr>
          <w:rFonts w:ascii="Times New Roman" w:hAnsi="Times New Roman"/>
          <w:sz w:val="24"/>
          <w:szCs w:val="24"/>
          <w:lang w:val="en-US"/>
        </w:rPr>
        <w:t xml:space="preserve"> </w:t>
      </w:r>
      <w:r w:rsidRPr="00C0034D">
        <w:rPr>
          <w:rFonts w:ascii="Times New Roman" w:hAnsi="Times New Roman"/>
          <w:sz w:val="24"/>
          <w:szCs w:val="24"/>
          <w:lang w:val="en-US"/>
        </w:rPr>
        <w:t xml:space="preserve">The direct executors of the </w:t>
      </w:r>
      <w:r>
        <w:rPr>
          <w:rFonts w:ascii="Times New Roman" w:hAnsi="Times New Roman"/>
          <w:sz w:val="24"/>
          <w:szCs w:val="24"/>
          <w:lang w:val="en-US"/>
        </w:rPr>
        <w:t>HSIP</w:t>
      </w:r>
      <w:r w:rsidRPr="00C0034D">
        <w:rPr>
          <w:rFonts w:ascii="Times New Roman" w:hAnsi="Times New Roman"/>
          <w:sz w:val="24"/>
          <w:szCs w:val="24"/>
          <w:lang w:val="en-US"/>
        </w:rPr>
        <w:t xml:space="preserve"> will be </w:t>
      </w:r>
      <w:r>
        <w:rPr>
          <w:rFonts w:ascii="Times New Roman" w:hAnsi="Times New Roman"/>
          <w:sz w:val="24"/>
          <w:szCs w:val="24"/>
          <w:lang w:val="en-US"/>
        </w:rPr>
        <w:t xml:space="preserve">EPP </w:t>
      </w:r>
      <w:r w:rsidRPr="00C0034D">
        <w:rPr>
          <w:rFonts w:ascii="Times New Roman" w:hAnsi="Times New Roman"/>
          <w:sz w:val="24"/>
          <w:szCs w:val="24"/>
          <w:lang w:val="en-US"/>
        </w:rPr>
        <w:t>and ARIS.</w:t>
      </w:r>
      <w:r>
        <w:rPr>
          <w:rFonts w:ascii="Times New Roman" w:hAnsi="Times New Roman"/>
          <w:sz w:val="24"/>
          <w:szCs w:val="24"/>
          <w:lang w:val="en-US"/>
        </w:rPr>
        <w:t xml:space="preserve"> </w:t>
      </w:r>
      <w:r w:rsidRPr="00C0034D">
        <w:rPr>
          <w:rFonts w:ascii="Times New Roman" w:hAnsi="Times New Roman"/>
          <w:sz w:val="24"/>
          <w:szCs w:val="24"/>
          <w:lang w:val="en-US"/>
        </w:rPr>
        <w:t xml:space="preserve">For those components of the project that will be financed by the </w:t>
      </w:r>
      <w:r>
        <w:rPr>
          <w:rFonts w:ascii="Times New Roman" w:hAnsi="Times New Roman"/>
          <w:sz w:val="24"/>
          <w:szCs w:val="24"/>
          <w:lang w:val="en-US"/>
        </w:rPr>
        <w:t>WB</w:t>
      </w:r>
      <w:r w:rsidRPr="00C0034D">
        <w:rPr>
          <w:rFonts w:ascii="Times New Roman" w:hAnsi="Times New Roman"/>
          <w:sz w:val="24"/>
          <w:szCs w:val="24"/>
          <w:lang w:val="en-US"/>
        </w:rPr>
        <w:t xml:space="preserve"> and implemented by </w:t>
      </w:r>
      <w:r>
        <w:rPr>
          <w:rFonts w:ascii="Times New Roman" w:hAnsi="Times New Roman"/>
          <w:sz w:val="24"/>
          <w:szCs w:val="24"/>
          <w:lang w:val="en-US"/>
        </w:rPr>
        <w:t>EPP</w:t>
      </w:r>
      <w:r w:rsidRPr="00C0034D">
        <w:rPr>
          <w:rFonts w:ascii="Times New Roman" w:hAnsi="Times New Roman"/>
          <w:sz w:val="24"/>
          <w:szCs w:val="24"/>
          <w:lang w:val="en-US"/>
        </w:rPr>
        <w:t xml:space="preserve"> and ARIS, in ac</w:t>
      </w:r>
      <w:r>
        <w:rPr>
          <w:rFonts w:ascii="Times New Roman" w:hAnsi="Times New Roman"/>
          <w:sz w:val="24"/>
          <w:szCs w:val="24"/>
          <w:lang w:val="en-US"/>
        </w:rPr>
        <w:t>cordance with WB procedures, ESMF</w:t>
      </w:r>
      <w:r w:rsidRPr="00C0034D">
        <w:rPr>
          <w:rFonts w:ascii="Times New Roman" w:hAnsi="Times New Roman"/>
          <w:sz w:val="24"/>
          <w:szCs w:val="24"/>
          <w:lang w:val="en-US"/>
        </w:rPr>
        <w:t xml:space="preserve"> has been prepared that defines procedures and measures to prevent negative consequences for the natural and social environment.</w:t>
      </w:r>
      <w:r>
        <w:rPr>
          <w:rFonts w:ascii="Times New Roman" w:hAnsi="Times New Roman"/>
          <w:sz w:val="24"/>
          <w:szCs w:val="24"/>
          <w:lang w:val="en-US"/>
        </w:rPr>
        <w:t xml:space="preserve"> ESMF </w:t>
      </w:r>
      <w:r w:rsidRPr="003A55D4">
        <w:rPr>
          <w:rFonts w:ascii="Times New Roman" w:hAnsi="Times New Roman"/>
          <w:sz w:val="24"/>
          <w:szCs w:val="24"/>
          <w:lang w:val="en-US"/>
        </w:rPr>
        <w:t xml:space="preserve">passed public discussions and was approved by the </w:t>
      </w:r>
      <w:r>
        <w:rPr>
          <w:rFonts w:ascii="Times New Roman" w:hAnsi="Times New Roman"/>
          <w:sz w:val="24"/>
          <w:szCs w:val="24"/>
          <w:lang w:val="en-US"/>
        </w:rPr>
        <w:t>EPP</w:t>
      </w:r>
      <w:r w:rsidRPr="003A55D4">
        <w:rPr>
          <w:rFonts w:ascii="Times New Roman" w:hAnsi="Times New Roman"/>
          <w:sz w:val="24"/>
          <w:szCs w:val="24"/>
          <w:lang w:val="en-US"/>
        </w:rPr>
        <w:t xml:space="preserve">, ARIS and the </w:t>
      </w:r>
      <w:r>
        <w:rPr>
          <w:rFonts w:ascii="Times New Roman" w:hAnsi="Times New Roman"/>
          <w:sz w:val="24"/>
          <w:szCs w:val="24"/>
          <w:lang w:val="en-US"/>
        </w:rPr>
        <w:t>WB</w:t>
      </w:r>
      <w:r w:rsidRPr="003A55D4">
        <w:rPr>
          <w:rFonts w:ascii="Times New Roman" w:hAnsi="Times New Roman"/>
          <w:sz w:val="24"/>
          <w:szCs w:val="24"/>
          <w:lang w:val="en-US"/>
        </w:rPr>
        <w:t>. Its implementation is mandatory for all project participants.</w:t>
      </w:r>
    </w:p>
    <w:p w14:paraId="7FC7EA7A" w14:textId="65CE678E" w:rsidR="005F49DF" w:rsidRDefault="005F49DF" w:rsidP="005F49DF">
      <w:pPr>
        <w:spacing w:after="0" w:line="240" w:lineRule="auto"/>
        <w:jc w:val="both"/>
        <w:rPr>
          <w:rFonts w:ascii="Times New Roman" w:hAnsi="Times New Roman"/>
          <w:sz w:val="24"/>
          <w:szCs w:val="24"/>
          <w:lang w:val="en-US"/>
        </w:rPr>
      </w:pPr>
      <w:r w:rsidRPr="003A55D4">
        <w:rPr>
          <w:rFonts w:ascii="Times New Roman" w:hAnsi="Times New Roman"/>
          <w:sz w:val="24"/>
          <w:szCs w:val="24"/>
          <w:lang w:val="en-US"/>
        </w:rPr>
        <w:t xml:space="preserve">In accordance with the requirements of </w:t>
      </w:r>
      <w:r>
        <w:rPr>
          <w:rFonts w:ascii="Times New Roman" w:hAnsi="Times New Roman"/>
          <w:sz w:val="24"/>
          <w:szCs w:val="24"/>
          <w:lang w:val="en-US"/>
        </w:rPr>
        <w:t>ESMF</w:t>
      </w:r>
      <w:r w:rsidRPr="003A55D4">
        <w:rPr>
          <w:rFonts w:ascii="Times New Roman" w:hAnsi="Times New Roman"/>
          <w:sz w:val="24"/>
          <w:szCs w:val="24"/>
          <w:lang w:val="en-US"/>
        </w:rPr>
        <w:t xml:space="preserve">, for each component of the project, an </w:t>
      </w:r>
      <w:r>
        <w:rPr>
          <w:rFonts w:ascii="Times New Roman" w:hAnsi="Times New Roman"/>
          <w:sz w:val="24"/>
          <w:szCs w:val="24"/>
          <w:lang w:val="en-US"/>
        </w:rPr>
        <w:t>ESMP</w:t>
      </w:r>
      <w:r w:rsidRPr="003A55D4">
        <w:rPr>
          <w:rFonts w:ascii="Times New Roman" w:hAnsi="Times New Roman"/>
          <w:sz w:val="24"/>
          <w:szCs w:val="24"/>
          <w:lang w:val="en-US"/>
        </w:rPr>
        <w:t xml:space="preserve"> </w:t>
      </w:r>
      <w:r>
        <w:rPr>
          <w:rFonts w:ascii="Times New Roman" w:hAnsi="Times New Roman"/>
          <w:sz w:val="24"/>
          <w:szCs w:val="24"/>
          <w:lang w:val="en-US"/>
        </w:rPr>
        <w:t>shall</w:t>
      </w:r>
      <w:r w:rsidRPr="003A55D4">
        <w:rPr>
          <w:rFonts w:ascii="Times New Roman" w:hAnsi="Times New Roman"/>
          <w:sz w:val="24"/>
          <w:szCs w:val="24"/>
          <w:lang w:val="en-US"/>
        </w:rPr>
        <w:t xml:space="preserve"> be developed, which takes into account the specific types of work and the location of the component.</w:t>
      </w:r>
    </w:p>
    <w:p w14:paraId="645D4809" w14:textId="77777777" w:rsidR="005F49DF" w:rsidRPr="00445BCA" w:rsidRDefault="005F49DF" w:rsidP="005F49DF">
      <w:pPr>
        <w:spacing w:after="0" w:line="240" w:lineRule="auto"/>
        <w:jc w:val="both"/>
        <w:rPr>
          <w:rFonts w:ascii="Times New Roman" w:hAnsi="Times New Roman"/>
          <w:sz w:val="24"/>
          <w:szCs w:val="24"/>
          <w:lang w:val="en-US"/>
        </w:rPr>
      </w:pPr>
      <w:r w:rsidRPr="003A55D4">
        <w:rPr>
          <w:rFonts w:ascii="Times New Roman" w:hAnsi="Times New Roman"/>
          <w:sz w:val="24"/>
          <w:szCs w:val="24"/>
          <w:lang w:val="en-US"/>
        </w:rPr>
        <w:t xml:space="preserve">Within the framework of the </w:t>
      </w:r>
      <w:r>
        <w:rPr>
          <w:rFonts w:ascii="Times New Roman" w:hAnsi="Times New Roman"/>
          <w:sz w:val="24"/>
          <w:szCs w:val="24"/>
          <w:lang w:val="en-US"/>
        </w:rPr>
        <w:t>HSIP project, EPP</w:t>
      </w:r>
      <w:r w:rsidRPr="003A55D4">
        <w:rPr>
          <w:rFonts w:ascii="Times New Roman" w:hAnsi="Times New Roman"/>
          <w:sz w:val="24"/>
          <w:szCs w:val="24"/>
          <w:lang w:val="en-US"/>
        </w:rPr>
        <w:t xml:space="preserve"> will carry out the following components:</w:t>
      </w:r>
    </w:p>
    <w:p w14:paraId="2B0CDE6E" w14:textId="77777777" w:rsidR="005F49DF" w:rsidRDefault="005F49DF" w:rsidP="005F49DF">
      <w:pPr>
        <w:spacing w:after="0" w:line="240" w:lineRule="auto"/>
        <w:jc w:val="both"/>
        <w:rPr>
          <w:rFonts w:ascii="Times New Roman" w:hAnsi="Times New Roman"/>
          <w:sz w:val="24"/>
          <w:szCs w:val="24"/>
          <w:lang w:val="en-US"/>
        </w:rPr>
      </w:pPr>
      <w:r w:rsidRPr="003A55D4">
        <w:rPr>
          <w:rFonts w:ascii="Times New Roman" w:hAnsi="Times New Roman"/>
          <w:b/>
          <w:sz w:val="24"/>
          <w:szCs w:val="24"/>
          <w:lang w:val="en-US"/>
        </w:rPr>
        <w:t>Component 1: Improv</w:t>
      </w:r>
      <w:r>
        <w:rPr>
          <w:rFonts w:ascii="Times New Roman" w:hAnsi="Times New Roman"/>
          <w:b/>
          <w:sz w:val="24"/>
          <w:szCs w:val="24"/>
          <w:lang w:val="en-US"/>
        </w:rPr>
        <w:t>ement of</w:t>
      </w:r>
      <w:r w:rsidRPr="003A55D4">
        <w:rPr>
          <w:rFonts w:ascii="Times New Roman" w:hAnsi="Times New Roman"/>
          <w:b/>
          <w:sz w:val="24"/>
          <w:szCs w:val="24"/>
          <w:lang w:val="en-US"/>
        </w:rPr>
        <w:t xml:space="preserve"> reliability of heat supply and productivity of the DH system </w:t>
      </w:r>
      <w:r>
        <w:rPr>
          <w:rFonts w:ascii="Times New Roman" w:hAnsi="Times New Roman"/>
          <w:b/>
          <w:sz w:val="24"/>
          <w:szCs w:val="24"/>
          <w:lang w:val="en-US"/>
        </w:rPr>
        <w:t>(estimated World Bank funding is in the amount of</w:t>
      </w:r>
      <w:r w:rsidRPr="003A55D4">
        <w:rPr>
          <w:rFonts w:ascii="Times New Roman" w:hAnsi="Times New Roman"/>
          <w:b/>
          <w:sz w:val="24"/>
          <w:szCs w:val="24"/>
          <w:lang w:val="en-US"/>
        </w:rPr>
        <w:t xml:space="preserve"> $ 31 million).</w:t>
      </w:r>
      <w:r>
        <w:rPr>
          <w:rFonts w:ascii="Times New Roman" w:hAnsi="Times New Roman"/>
          <w:b/>
          <w:sz w:val="24"/>
          <w:szCs w:val="24"/>
          <w:lang w:val="en-US"/>
        </w:rPr>
        <w:t xml:space="preserve"> </w:t>
      </w:r>
      <w:r w:rsidRPr="003A55D4">
        <w:rPr>
          <w:rFonts w:ascii="Times New Roman" w:hAnsi="Times New Roman"/>
          <w:sz w:val="24"/>
          <w:szCs w:val="24"/>
          <w:lang w:val="en-US"/>
        </w:rPr>
        <w:t xml:space="preserve">The component will support priority investments and capacity-building measures to help </w:t>
      </w:r>
      <w:r>
        <w:rPr>
          <w:rFonts w:ascii="Times New Roman" w:hAnsi="Times New Roman"/>
          <w:sz w:val="24"/>
          <w:szCs w:val="24"/>
          <w:lang w:val="en-US"/>
        </w:rPr>
        <w:t xml:space="preserve">to </w:t>
      </w:r>
      <w:r w:rsidRPr="003A55D4">
        <w:rPr>
          <w:rFonts w:ascii="Times New Roman" w:hAnsi="Times New Roman"/>
          <w:sz w:val="24"/>
          <w:szCs w:val="24"/>
          <w:lang w:val="en-US"/>
        </w:rPr>
        <w:t xml:space="preserve">improve the productivity and </w:t>
      </w:r>
      <w:r w:rsidRPr="003A55D4">
        <w:rPr>
          <w:rFonts w:ascii="Times New Roman" w:hAnsi="Times New Roman"/>
          <w:sz w:val="24"/>
          <w:szCs w:val="24"/>
          <w:lang w:val="en-US"/>
        </w:rPr>
        <w:lastRenderedPageBreak/>
        <w:t>reliability of the DH</w:t>
      </w:r>
      <w:r>
        <w:rPr>
          <w:rFonts w:ascii="Times New Roman" w:hAnsi="Times New Roman"/>
          <w:sz w:val="24"/>
          <w:szCs w:val="24"/>
          <w:lang w:val="en-US"/>
        </w:rPr>
        <w:t>S</w:t>
      </w:r>
      <w:r w:rsidRPr="003A55D4">
        <w:rPr>
          <w:rFonts w:ascii="Times New Roman" w:hAnsi="Times New Roman"/>
          <w:sz w:val="24"/>
          <w:szCs w:val="24"/>
          <w:lang w:val="en-US"/>
        </w:rPr>
        <w:t xml:space="preserve"> in Bishkek.</w:t>
      </w:r>
      <w:r>
        <w:rPr>
          <w:rFonts w:ascii="Times New Roman" w:hAnsi="Times New Roman"/>
          <w:sz w:val="24"/>
          <w:szCs w:val="24"/>
          <w:lang w:val="en-US"/>
        </w:rPr>
        <w:t xml:space="preserve"> </w:t>
      </w:r>
      <w:r w:rsidRPr="003A55D4">
        <w:rPr>
          <w:rFonts w:ascii="Times New Roman" w:hAnsi="Times New Roman"/>
          <w:sz w:val="24"/>
          <w:szCs w:val="24"/>
          <w:lang w:val="en-US"/>
        </w:rPr>
        <w:t xml:space="preserve">The component will be implemented by </w:t>
      </w:r>
      <w:r>
        <w:rPr>
          <w:rFonts w:ascii="Times New Roman" w:hAnsi="Times New Roman"/>
          <w:sz w:val="24"/>
          <w:szCs w:val="24"/>
          <w:lang w:val="en-US"/>
        </w:rPr>
        <w:t>EPP</w:t>
      </w:r>
      <w:r w:rsidRPr="003A55D4">
        <w:rPr>
          <w:rFonts w:ascii="Times New Roman" w:hAnsi="Times New Roman"/>
          <w:sz w:val="24"/>
          <w:szCs w:val="24"/>
          <w:lang w:val="en-US"/>
        </w:rPr>
        <w:t xml:space="preserve">, which is responsible for the operation of the main distribution heat network and the provision of hot water services for residential, </w:t>
      </w:r>
      <w:r>
        <w:rPr>
          <w:rFonts w:ascii="Times New Roman" w:hAnsi="Times New Roman"/>
          <w:sz w:val="24"/>
          <w:szCs w:val="24"/>
          <w:lang w:val="en-US"/>
        </w:rPr>
        <w:t>social</w:t>
      </w:r>
      <w:r w:rsidRPr="003A55D4">
        <w:rPr>
          <w:rFonts w:ascii="Times New Roman" w:hAnsi="Times New Roman"/>
          <w:sz w:val="24"/>
          <w:szCs w:val="24"/>
          <w:lang w:val="en-US"/>
        </w:rPr>
        <w:t xml:space="preserve"> and commercial consumers in Bishkek.</w:t>
      </w:r>
      <w:r>
        <w:rPr>
          <w:rFonts w:ascii="Times New Roman" w:hAnsi="Times New Roman"/>
          <w:sz w:val="24"/>
          <w:szCs w:val="24"/>
          <w:lang w:val="en-US"/>
        </w:rPr>
        <w:t xml:space="preserve"> </w:t>
      </w:r>
      <w:r w:rsidRPr="009C0097">
        <w:rPr>
          <w:rFonts w:ascii="Times New Roman" w:hAnsi="Times New Roman"/>
          <w:sz w:val="24"/>
          <w:szCs w:val="24"/>
          <w:lang w:val="en-US"/>
        </w:rPr>
        <w:t xml:space="preserve">On the balance sheet of </w:t>
      </w:r>
      <w:r>
        <w:rPr>
          <w:rFonts w:ascii="Times New Roman" w:hAnsi="Times New Roman"/>
          <w:sz w:val="24"/>
          <w:szCs w:val="24"/>
          <w:lang w:val="en-US"/>
        </w:rPr>
        <w:t>EPP</w:t>
      </w:r>
      <w:r w:rsidRPr="009C0097">
        <w:rPr>
          <w:rFonts w:ascii="Times New Roman" w:hAnsi="Times New Roman"/>
          <w:sz w:val="24"/>
          <w:szCs w:val="24"/>
          <w:lang w:val="en-US"/>
        </w:rPr>
        <w:t xml:space="preserve"> are the citywide distribution heating network, 19 booster pumping stations and heat-consuming installations of consumers.</w:t>
      </w:r>
      <w:r>
        <w:rPr>
          <w:rFonts w:ascii="Times New Roman" w:hAnsi="Times New Roman"/>
          <w:sz w:val="24"/>
          <w:szCs w:val="24"/>
          <w:lang w:val="en-US"/>
        </w:rPr>
        <w:t xml:space="preserve"> </w:t>
      </w:r>
      <w:r w:rsidRPr="0023331A">
        <w:rPr>
          <w:rFonts w:ascii="Times New Roman" w:hAnsi="Times New Roman"/>
          <w:sz w:val="24"/>
          <w:szCs w:val="24"/>
          <w:lang w:val="en-US"/>
        </w:rPr>
        <w:t>The service life of about 70% of heating networks has already exceeded 25 years, and the principle of designing pipeline networks, which was in effect at that time, is the dominant method for the gradual expansion of networks, replacement and repair of sections.</w:t>
      </w:r>
    </w:p>
    <w:p w14:paraId="72F372DB" w14:textId="77777777" w:rsidR="005F49DF" w:rsidRPr="003E6490" w:rsidRDefault="005F49DF" w:rsidP="005F49DF">
      <w:pPr>
        <w:spacing w:after="0" w:line="240" w:lineRule="auto"/>
        <w:jc w:val="both"/>
        <w:rPr>
          <w:rFonts w:ascii="Times New Roman" w:hAnsi="Times New Roman"/>
          <w:sz w:val="24"/>
          <w:szCs w:val="24"/>
          <w:lang w:val="en-US"/>
        </w:rPr>
      </w:pPr>
      <w:r w:rsidRPr="003E6490">
        <w:rPr>
          <w:rFonts w:ascii="Times New Roman" w:hAnsi="Times New Roman"/>
          <w:b/>
          <w:sz w:val="24"/>
          <w:szCs w:val="24"/>
          <w:lang w:val="en-US"/>
        </w:rPr>
        <w:t xml:space="preserve">Subcomponent 1.1: Priority Investment Program for the Reconstruction of the DHS (estimated WB financing in amount of $ 30 million). </w:t>
      </w:r>
      <w:r w:rsidRPr="003E6490">
        <w:rPr>
          <w:rFonts w:ascii="Times New Roman" w:hAnsi="Times New Roman"/>
          <w:sz w:val="24"/>
          <w:szCs w:val="24"/>
          <w:lang w:val="en-US"/>
        </w:rPr>
        <w:t>Within the framework of this subcomponent, two priority investment packages will be implemented and related advisory services (for example, design and supervision) will be provided.</w:t>
      </w:r>
      <w:r>
        <w:rPr>
          <w:rFonts w:ascii="Times New Roman" w:hAnsi="Times New Roman"/>
          <w:sz w:val="24"/>
          <w:szCs w:val="24"/>
          <w:lang w:val="en-US"/>
        </w:rPr>
        <w:t xml:space="preserve"> </w:t>
      </w:r>
      <w:r w:rsidRPr="00BF09A0">
        <w:rPr>
          <w:rFonts w:ascii="Times New Roman" w:hAnsi="Times New Roman"/>
          <w:sz w:val="24"/>
          <w:szCs w:val="24"/>
          <w:lang w:val="en-US"/>
        </w:rPr>
        <w:t xml:space="preserve">Package 1 is aimed </w:t>
      </w:r>
      <w:r>
        <w:rPr>
          <w:rFonts w:ascii="Times New Roman" w:hAnsi="Times New Roman"/>
          <w:sz w:val="24"/>
          <w:szCs w:val="24"/>
          <w:lang w:val="en-US"/>
        </w:rPr>
        <w:t>for</w:t>
      </w:r>
      <w:r w:rsidRPr="00BF09A0">
        <w:rPr>
          <w:rFonts w:ascii="Times New Roman" w:hAnsi="Times New Roman"/>
          <w:sz w:val="24"/>
          <w:szCs w:val="24"/>
          <w:lang w:val="en-US"/>
        </w:rPr>
        <w:t xml:space="preserve"> the reconstruction of individual heating </w:t>
      </w:r>
      <w:r>
        <w:rPr>
          <w:rFonts w:ascii="Times New Roman" w:hAnsi="Times New Roman"/>
          <w:sz w:val="24"/>
          <w:szCs w:val="24"/>
          <w:lang w:val="en-US"/>
        </w:rPr>
        <w:t>stations</w:t>
      </w:r>
      <w:r w:rsidRPr="00BF09A0">
        <w:rPr>
          <w:rFonts w:ascii="Times New Roman" w:hAnsi="Times New Roman"/>
          <w:sz w:val="24"/>
          <w:szCs w:val="24"/>
          <w:lang w:val="en-US"/>
        </w:rPr>
        <w:t xml:space="preserve"> in buildings and is not considered in this document.</w:t>
      </w:r>
    </w:p>
    <w:p w14:paraId="30D2959B" w14:textId="77777777" w:rsidR="005F49DF" w:rsidRDefault="005F49DF" w:rsidP="005F49DF">
      <w:pPr>
        <w:spacing w:after="0" w:line="240" w:lineRule="auto"/>
        <w:jc w:val="both"/>
        <w:rPr>
          <w:rFonts w:ascii="Times New Roman" w:hAnsi="Times New Roman"/>
          <w:sz w:val="24"/>
          <w:szCs w:val="24"/>
          <w:lang w:val="en-US"/>
        </w:rPr>
      </w:pPr>
      <w:r w:rsidRPr="00BF09A0">
        <w:rPr>
          <w:rFonts w:ascii="Times New Roman" w:hAnsi="Times New Roman"/>
          <w:sz w:val="24"/>
          <w:szCs w:val="24"/>
          <w:lang w:val="en-US"/>
        </w:rPr>
        <w:t>The activities described in this document will be implemented as part of Package 2:</w:t>
      </w:r>
    </w:p>
    <w:p w14:paraId="52E56223" w14:textId="77777777" w:rsidR="005F49DF" w:rsidRPr="00445BCA" w:rsidRDefault="005F49DF" w:rsidP="005F49DF">
      <w:pPr>
        <w:spacing w:after="0" w:line="240" w:lineRule="auto"/>
        <w:jc w:val="both"/>
        <w:rPr>
          <w:rFonts w:ascii="Times New Roman" w:hAnsi="Times New Roman"/>
          <w:b/>
          <w:sz w:val="24"/>
          <w:szCs w:val="24"/>
          <w:lang w:val="en-US"/>
        </w:rPr>
      </w:pPr>
    </w:p>
    <w:p w14:paraId="0ABA821E" w14:textId="77777777" w:rsidR="005F49DF" w:rsidRDefault="005F49DF" w:rsidP="005F49DF">
      <w:pPr>
        <w:spacing w:after="0" w:line="240" w:lineRule="auto"/>
        <w:jc w:val="both"/>
        <w:rPr>
          <w:rFonts w:ascii="Times New Roman" w:hAnsi="Times New Roman"/>
          <w:b/>
          <w:sz w:val="24"/>
          <w:szCs w:val="24"/>
          <w:lang w:val="en-US"/>
        </w:rPr>
      </w:pPr>
      <w:r w:rsidRPr="00BF09A0">
        <w:rPr>
          <w:rFonts w:ascii="Times New Roman" w:hAnsi="Times New Roman"/>
          <w:b/>
          <w:sz w:val="24"/>
          <w:szCs w:val="24"/>
          <w:lang w:val="en-US"/>
        </w:rPr>
        <w:t>Package 2: Replacement and reconstruct</w:t>
      </w:r>
      <w:r>
        <w:rPr>
          <w:rFonts w:ascii="Times New Roman" w:hAnsi="Times New Roman"/>
          <w:b/>
          <w:sz w:val="24"/>
          <w:szCs w:val="24"/>
          <w:lang w:val="en-US"/>
        </w:rPr>
        <w:t xml:space="preserve">ion of a section of the “Vostok” </w:t>
      </w:r>
      <w:r w:rsidRPr="00BF09A0">
        <w:rPr>
          <w:rFonts w:ascii="Times New Roman" w:hAnsi="Times New Roman"/>
          <w:b/>
          <w:sz w:val="24"/>
          <w:szCs w:val="24"/>
          <w:lang w:val="en-US"/>
        </w:rPr>
        <w:t>heating network</w:t>
      </w:r>
      <w:r>
        <w:rPr>
          <w:rFonts w:ascii="Times New Roman" w:hAnsi="Times New Roman"/>
          <w:b/>
          <w:sz w:val="24"/>
          <w:szCs w:val="24"/>
          <w:lang w:val="en-US"/>
        </w:rPr>
        <w:t>,</w:t>
      </w:r>
      <w:r w:rsidRPr="00BF09A0">
        <w:rPr>
          <w:rFonts w:ascii="Times New Roman" w:hAnsi="Times New Roman"/>
          <w:b/>
          <w:sz w:val="24"/>
          <w:szCs w:val="24"/>
          <w:lang w:val="en-US"/>
        </w:rPr>
        <w:t xml:space="preserve"> </w:t>
      </w:r>
      <w:r w:rsidRPr="00B9461C">
        <w:rPr>
          <w:rFonts w:ascii="Times New Roman" w:hAnsi="Times New Roman"/>
          <w:b/>
          <w:sz w:val="24"/>
          <w:szCs w:val="24"/>
          <w:lang w:val="en-US"/>
        </w:rPr>
        <w:t>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III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IV</w:t>
      </w:r>
      <w:r w:rsidRPr="00B265F8">
        <w:rPr>
          <w:rFonts w:ascii="Times New Roman" w:hAnsi="Times New Roman"/>
          <w:b/>
          <w:sz w:val="24"/>
          <w:szCs w:val="24"/>
          <w:lang w:val="en-US"/>
        </w:rPr>
        <w:t xml:space="preserve"> </w:t>
      </w:r>
      <w:r>
        <w:rPr>
          <w:rFonts w:ascii="Times New Roman" w:hAnsi="Times New Roman"/>
          <w:b/>
          <w:sz w:val="24"/>
          <w:szCs w:val="24"/>
          <w:lang w:val="en-US"/>
        </w:rPr>
        <w:t xml:space="preserve">Start-up facilities </w:t>
      </w:r>
    </w:p>
    <w:p w14:paraId="62B2E45F" w14:textId="77777777" w:rsidR="005F49DF" w:rsidRDefault="005F49DF" w:rsidP="005F49DF">
      <w:pPr>
        <w:spacing w:after="0" w:line="240" w:lineRule="auto"/>
        <w:jc w:val="both"/>
        <w:rPr>
          <w:rFonts w:ascii="Times New Roman" w:hAnsi="Times New Roman"/>
          <w:sz w:val="24"/>
          <w:szCs w:val="24"/>
          <w:lang w:val="en-US"/>
        </w:rPr>
      </w:pPr>
      <w:r w:rsidRPr="00BF09A0">
        <w:rPr>
          <w:rFonts w:ascii="Times New Roman" w:hAnsi="Times New Roman"/>
          <w:sz w:val="24"/>
          <w:szCs w:val="24"/>
          <w:lang w:val="en-US"/>
        </w:rPr>
        <w:t xml:space="preserve">Within the framework of this investment package, the most critical sections of one of the five main heating networks (Vostok, going from the </w:t>
      </w:r>
      <w:r>
        <w:rPr>
          <w:rFonts w:ascii="Times New Roman" w:hAnsi="Times New Roman"/>
          <w:sz w:val="24"/>
          <w:szCs w:val="24"/>
          <w:lang w:val="en-US"/>
        </w:rPr>
        <w:t>TPP</w:t>
      </w:r>
      <w:r w:rsidRPr="00BF09A0">
        <w:rPr>
          <w:rFonts w:ascii="Times New Roman" w:hAnsi="Times New Roman"/>
          <w:sz w:val="24"/>
          <w:szCs w:val="24"/>
          <w:lang w:val="en-US"/>
        </w:rPr>
        <w:t xml:space="preserve">) will be replaced by pre-insulated pipelines (with a diameter of </w:t>
      </w:r>
      <w:r>
        <w:rPr>
          <w:rFonts w:ascii="Times New Roman" w:hAnsi="Times New Roman"/>
          <w:sz w:val="24"/>
          <w:szCs w:val="24"/>
          <w:lang w:val="en-US"/>
        </w:rPr>
        <w:t>2</w:t>
      </w:r>
      <w:r w:rsidRPr="00BF09A0">
        <w:rPr>
          <w:rFonts w:ascii="Times New Roman" w:hAnsi="Times New Roman"/>
          <w:sz w:val="24"/>
          <w:szCs w:val="24"/>
          <w:lang w:val="en-US"/>
        </w:rPr>
        <w:t>00-900 mm), and the route will be partially changed (about 2.</w:t>
      </w:r>
      <w:r>
        <w:rPr>
          <w:rFonts w:ascii="Times New Roman" w:hAnsi="Times New Roman"/>
          <w:sz w:val="24"/>
          <w:szCs w:val="24"/>
          <w:lang w:val="en-US"/>
        </w:rPr>
        <w:t>3</w:t>
      </w:r>
      <w:r w:rsidRPr="00BF09A0">
        <w:rPr>
          <w:rFonts w:ascii="Times New Roman" w:hAnsi="Times New Roman"/>
          <w:sz w:val="24"/>
          <w:szCs w:val="24"/>
          <w:lang w:val="en-US"/>
        </w:rPr>
        <w:t xml:space="preserve"> km of trenches and </w:t>
      </w:r>
      <w:r>
        <w:rPr>
          <w:rFonts w:ascii="Times New Roman" w:hAnsi="Times New Roman"/>
          <w:sz w:val="24"/>
          <w:szCs w:val="24"/>
          <w:lang w:val="en-US"/>
        </w:rPr>
        <w:t>over</w:t>
      </w:r>
      <w:r w:rsidRPr="00BF09A0">
        <w:rPr>
          <w:rFonts w:ascii="Times New Roman" w:hAnsi="Times New Roman"/>
          <w:sz w:val="24"/>
          <w:szCs w:val="24"/>
          <w:lang w:val="en-US"/>
        </w:rPr>
        <w:t>-ground</w:t>
      </w:r>
      <w:r>
        <w:rPr>
          <w:rFonts w:ascii="Times New Roman" w:hAnsi="Times New Roman"/>
          <w:sz w:val="24"/>
          <w:szCs w:val="24"/>
          <w:lang w:val="en-US"/>
        </w:rPr>
        <w:t xml:space="preserve"> installation). </w:t>
      </w:r>
      <w:r w:rsidRPr="00023854">
        <w:rPr>
          <w:rFonts w:ascii="Times New Roman" w:hAnsi="Times New Roman"/>
          <w:sz w:val="24"/>
          <w:szCs w:val="24"/>
          <w:lang w:val="en-US"/>
        </w:rPr>
        <w:t>The areas selected for replacement are outdated (service life from 30 to 50 years) and worn out due to aging of the metal, deep corrosion and loss of insulation.</w:t>
      </w:r>
    </w:p>
    <w:p w14:paraId="31DD434F" w14:textId="77777777" w:rsidR="005F49DF" w:rsidRPr="005F49DF" w:rsidRDefault="005F49DF" w:rsidP="005F49DF">
      <w:pPr>
        <w:spacing w:after="0" w:line="240" w:lineRule="auto"/>
        <w:jc w:val="both"/>
        <w:rPr>
          <w:rFonts w:ascii="Times New Roman" w:hAnsi="Times New Roman"/>
          <w:sz w:val="24"/>
          <w:szCs w:val="24"/>
          <w:lang w:val="en-US"/>
        </w:rPr>
      </w:pPr>
      <w:r w:rsidRPr="00023854">
        <w:rPr>
          <w:rFonts w:ascii="Times New Roman" w:hAnsi="Times New Roman"/>
          <w:sz w:val="24"/>
          <w:szCs w:val="24"/>
          <w:lang w:val="en-US"/>
        </w:rPr>
        <w:t xml:space="preserve">To implement the whole Package 2, the part of the heat network to be reconstructed is divided into four sections (start-up </w:t>
      </w:r>
      <w:r>
        <w:rPr>
          <w:rFonts w:ascii="Times New Roman" w:hAnsi="Times New Roman"/>
          <w:sz w:val="24"/>
          <w:szCs w:val="24"/>
          <w:lang w:val="en-US"/>
        </w:rPr>
        <w:t>facilitie</w:t>
      </w:r>
      <w:r w:rsidRPr="00023854">
        <w:rPr>
          <w:rFonts w:ascii="Times New Roman" w:hAnsi="Times New Roman"/>
          <w:sz w:val="24"/>
          <w:szCs w:val="24"/>
          <w:lang w:val="en-US"/>
        </w:rPr>
        <w:t>s)</w:t>
      </w:r>
      <w:r>
        <w:rPr>
          <w:rFonts w:ascii="Times New Roman" w:hAnsi="Times New Roman"/>
          <w:sz w:val="24"/>
          <w:szCs w:val="24"/>
          <w:lang w:val="en-US"/>
        </w:rPr>
        <w:t>. Works on II start-up facility are completed. T</w:t>
      </w:r>
      <w:r w:rsidRPr="00023854">
        <w:rPr>
          <w:rFonts w:ascii="Times New Roman" w:hAnsi="Times New Roman"/>
          <w:sz w:val="24"/>
          <w:szCs w:val="24"/>
          <w:lang w:val="en-US"/>
        </w:rPr>
        <w:t>he work</w:t>
      </w:r>
      <w:r>
        <w:rPr>
          <w:rFonts w:ascii="Times New Roman" w:hAnsi="Times New Roman"/>
          <w:sz w:val="24"/>
          <w:szCs w:val="24"/>
          <w:lang w:val="en-US"/>
        </w:rPr>
        <w:t>s</w:t>
      </w:r>
      <w:r w:rsidRPr="00023854">
        <w:rPr>
          <w:rFonts w:ascii="Times New Roman" w:hAnsi="Times New Roman"/>
          <w:sz w:val="24"/>
          <w:szCs w:val="24"/>
          <w:lang w:val="en-US"/>
        </w:rPr>
        <w:t xml:space="preserve"> on each </w:t>
      </w:r>
      <w:r>
        <w:rPr>
          <w:rFonts w:ascii="Times New Roman" w:hAnsi="Times New Roman"/>
          <w:sz w:val="24"/>
          <w:szCs w:val="24"/>
          <w:lang w:val="en-US"/>
        </w:rPr>
        <w:t>of 3</w:t>
      </w:r>
      <w:r w:rsidR="0043280F">
        <w:rPr>
          <w:rFonts w:ascii="Times New Roman" w:hAnsi="Times New Roman"/>
          <w:sz w:val="24"/>
          <w:szCs w:val="24"/>
          <w:lang w:val="en-US"/>
        </w:rPr>
        <w:t xml:space="preserve"> remained</w:t>
      </w:r>
      <w:r>
        <w:rPr>
          <w:rFonts w:ascii="Times New Roman" w:hAnsi="Times New Roman"/>
          <w:sz w:val="24"/>
          <w:szCs w:val="24"/>
          <w:lang w:val="en-US"/>
        </w:rPr>
        <w:t xml:space="preserve"> facilities </w:t>
      </w:r>
      <w:r w:rsidRPr="00023854">
        <w:rPr>
          <w:rFonts w:ascii="Times New Roman" w:hAnsi="Times New Roman"/>
          <w:sz w:val="24"/>
          <w:szCs w:val="24"/>
          <w:lang w:val="en-US"/>
        </w:rPr>
        <w:t xml:space="preserve">will be organized separately. </w:t>
      </w:r>
      <w:r w:rsidRPr="00610AB9">
        <w:rPr>
          <w:rFonts w:ascii="Times New Roman" w:hAnsi="Times New Roman"/>
          <w:sz w:val="24"/>
          <w:szCs w:val="24"/>
          <w:lang w:val="en-US"/>
        </w:rPr>
        <w:t xml:space="preserve">This document describes </w:t>
      </w:r>
      <w:r>
        <w:rPr>
          <w:rFonts w:ascii="Times New Roman" w:hAnsi="Times New Roman"/>
          <w:sz w:val="24"/>
          <w:szCs w:val="24"/>
          <w:lang w:val="en-US"/>
        </w:rPr>
        <w:t xml:space="preserve">first </w:t>
      </w:r>
      <w:r w:rsidRPr="00610AB9">
        <w:rPr>
          <w:rFonts w:ascii="Times New Roman" w:hAnsi="Times New Roman"/>
          <w:sz w:val="24"/>
          <w:szCs w:val="24"/>
          <w:lang w:val="en-US"/>
        </w:rPr>
        <w:t xml:space="preserve">start-up </w:t>
      </w:r>
      <w:r>
        <w:rPr>
          <w:rFonts w:ascii="Times New Roman" w:hAnsi="Times New Roman"/>
          <w:sz w:val="24"/>
          <w:szCs w:val="24"/>
          <w:lang w:val="en-US"/>
        </w:rPr>
        <w:t>facility of Package 2</w:t>
      </w:r>
      <w:r w:rsidR="0043280F">
        <w:rPr>
          <w:rFonts w:ascii="Times New Roman" w:hAnsi="Times New Roman"/>
          <w:sz w:val="24"/>
          <w:szCs w:val="24"/>
          <w:lang w:val="en-US"/>
        </w:rPr>
        <w:t xml:space="preserve"> with the length of 326 m, </w:t>
      </w:r>
      <w:r w:rsidRPr="00610AB9">
        <w:rPr>
          <w:rFonts w:ascii="Times New Roman" w:hAnsi="Times New Roman"/>
          <w:sz w:val="24"/>
          <w:szCs w:val="24"/>
          <w:lang w:val="en-US"/>
        </w:rPr>
        <w:t xml:space="preserve">which is located in the Eastern part of Bishkek city on </w:t>
      </w:r>
      <w:proofErr w:type="spellStart"/>
      <w:r w:rsidR="0043280F">
        <w:rPr>
          <w:rFonts w:ascii="Times New Roman" w:hAnsi="Times New Roman"/>
          <w:sz w:val="24"/>
          <w:szCs w:val="24"/>
          <w:lang w:val="en-US"/>
        </w:rPr>
        <w:t>Dostoevskiy</w:t>
      </w:r>
      <w:proofErr w:type="spellEnd"/>
      <w:r w:rsidRPr="00610AB9">
        <w:rPr>
          <w:rFonts w:ascii="Times New Roman" w:hAnsi="Times New Roman"/>
          <w:sz w:val="24"/>
          <w:szCs w:val="24"/>
          <w:lang w:val="en-US"/>
        </w:rPr>
        <w:t xml:space="preserve"> </w:t>
      </w:r>
      <w:proofErr w:type="spellStart"/>
      <w:r w:rsidRPr="00610AB9">
        <w:rPr>
          <w:rFonts w:ascii="Times New Roman" w:hAnsi="Times New Roman"/>
          <w:sz w:val="24"/>
          <w:szCs w:val="24"/>
          <w:lang w:val="en-US"/>
        </w:rPr>
        <w:t>st.</w:t>
      </w:r>
      <w:proofErr w:type="spellEnd"/>
      <w:r w:rsidRPr="00610AB9">
        <w:rPr>
          <w:rFonts w:ascii="Times New Roman" w:hAnsi="Times New Roman"/>
          <w:sz w:val="24"/>
          <w:szCs w:val="24"/>
          <w:lang w:val="en-US"/>
        </w:rPr>
        <w:t xml:space="preserve"> from </w:t>
      </w:r>
      <w:r w:rsidR="0043280F" w:rsidRPr="00CB7AC0">
        <w:rPr>
          <w:rFonts w:ascii="Times New Roman" w:eastAsia="Times New Roman" w:hAnsi="Times New Roman" w:cs="Times New Roman"/>
          <w:sz w:val="24"/>
          <w:szCs w:val="24"/>
        </w:rPr>
        <w:t>СК</w:t>
      </w:r>
      <w:r w:rsidR="0043280F" w:rsidRPr="0043280F">
        <w:rPr>
          <w:rFonts w:ascii="Times New Roman" w:eastAsia="Times New Roman" w:hAnsi="Times New Roman" w:cs="Times New Roman"/>
          <w:sz w:val="24"/>
          <w:szCs w:val="24"/>
          <w:lang w:val="en-US"/>
        </w:rPr>
        <w:t>-</w:t>
      </w:r>
      <w:r w:rsidR="0043280F" w:rsidRPr="00CB7AC0">
        <w:rPr>
          <w:rFonts w:ascii="Times New Roman" w:eastAsia="Times New Roman" w:hAnsi="Times New Roman" w:cs="Times New Roman"/>
          <w:sz w:val="24"/>
          <w:szCs w:val="24"/>
        </w:rPr>
        <w:t>В</w:t>
      </w:r>
      <w:r w:rsidR="0043280F" w:rsidRPr="0043280F">
        <w:rPr>
          <w:rFonts w:ascii="Times New Roman" w:eastAsia="Times New Roman" w:hAnsi="Times New Roman" w:cs="Times New Roman"/>
          <w:sz w:val="24"/>
          <w:szCs w:val="24"/>
          <w:lang w:val="en-US"/>
        </w:rPr>
        <w:t>-3</w:t>
      </w:r>
      <w:r w:rsidR="0043280F" w:rsidRPr="00CB7AC0">
        <w:rPr>
          <w:rFonts w:ascii="Times New Roman" w:eastAsia="Times New Roman" w:hAnsi="Times New Roman" w:cs="Times New Roman"/>
          <w:sz w:val="24"/>
          <w:szCs w:val="24"/>
        </w:rPr>
        <w:t>а</w:t>
      </w:r>
      <w:r w:rsidR="0043280F" w:rsidRPr="0043280F">
        <w:rPr>
          <w:rFonts w:ascii="Times New Roman" w:eastAsia="Times New Roman" w:hAnsi="Times New Roman" w:cs="Times New Roman"/>
          <w:sz w:val="24"/>
          <w:szCs w:val="24"/>
          <w:lang w:val="en-US"/>
        </w:rPr>
        <w:t xml:space="preserve"> </w:t>
      </w:r>
      <w:r w:rsidR="0043280F">
        <w:rPr>
          <w:rFonts w:ascii="Times New Roman" w:eastAsia="Times New Roman" w:hAnsi="Times New Roman" w:cs="Times New Roman"/>
          <w:sz w:val="24"/>
          <w:szCs w:val="24"/>
          <w:lang w:val="en-US"/>
        </w:rPr>
        <w:t>to</w:t>
      </w:r>
      <w:r w:rsidR="0043280F" w:rsidRPr="0043280F">
        <w:rPr>
          <w:rFonts w:ascii="Times New Roman" w:eastAsia="Times New Roman" w:hAnsi="Times New Roman" w:cs="Times New Roman"/>
          <w:sz w:val="24"/>
          <w:szCs w:val="24"/>
          <w:lang w:val="en-US"/>
        </w:rPr>
        <w:t xml:space="preserve"> </w:t>
      </w:r>
      <w:r w:rsidR="0043280F" w:rsidRPr="00CB7AC0">
        <w:rPr>
          <w:rFonts w:ascii="Times New Roman" w:eastAsia="Times New Roman" w:hAnsi="Times New Roman" w:cs="Times New Roman"/>
          <w:sz w:val="24"/>
          <w:szCs w:val="24"/>
        </w:rPr>
        <w:t>СК</w:t>
      </w:r>
      <w:r w:rsidR="0043280F" w:rsidRPr="0043280F">
        <w:rPr>
          <w:rFonts w:ascii="Times New Roman" w:eastAsia="Times New Roman" w:hAnsi="Times New Roman" w:cs="Times New Roman"/>
          <w:sz w:val="24"/>
          <w:szCs w:val="24"/>
          <w:lang w:val="en-US"/>
        </w:rPr>
        <w:t>-</w:t>
      </w:r>
      <w:r w:rsidR="0043280F" w:rsidRPr="00CB7AC0">
        <w:rPr>
          <w:rFonts w:ascii="Times New Roman" w:eastAsia="Times New Roman" w:hAnsi="Times New Roman" w:cs="Times New Roman"/>
          <w:sz w:val="24"/>
          <w:szCs w:val="24"/>
        </w:rPr>
        <w:t>В</w:t>
      </w:r>
      <w:r w:rsidR="0043280F" w:rsidRPr="0043280F">
        <w:rPr>
          <w:rFonts w:ascii="Times New Roman" w:eastAsia="Times New Roman" w:hAnsi="Times New Roman" w:cs="Times New Roman"/>
          <w:sz w:val="24"/>
          <w:szCs w:val="24"/>
          <w:lang w:val="en-US"/>
        </w:rPr>
        <w:t>-4</w:t>
      </w:r>
      <w:r w:rsidR="0043280F">
        <w:rPr>
          <w:rFonts w:ascii="Times New Roman" w:eastAsia="Times New Roman" w:hAnsi="Times New Roman" w:cs="Times New Roman"/>
          <w:sz w:val="24"/>
          <w:szCs w:val="24"/>
          <w:lang w:val="en-US"/>
        </w:rPr>
        <w:t xml:space="preserve">. </w:t>
      </w:r>
    </w:p>
    <w:p w14:paraId="0DAE0E90" w14:textId="77777777" w:rsidR="00CB7AC0" w:rsidRDefault="0043280F" w:rsidP="001D6D7B">
      <w:pPr>
        <w:spacing w:after="0" w:line="240" w:lineRule="auto"/>
        <w:jc w:val="both"/>
        <w:rPr>
          <w:rFonts w:ascii="Times New Roman" w:hAnsi="Times New Roman"/>
          <w:sz w:val="24"/>
          <w:szCs w:val="24"/>
          <w:lang w:val="en-US"/>
        </w:rPr>
      </w:pPr>
      <w:r w:rsidRPr="004A0B5B">
        <w:rPr>
          <w:rFonts w:ascii="Times New Roman" w:hAnsi="Times New Roman"/>
          <w:sz w:val="24"/>
          <w:szCs w:val="24"/>
          <w:lang w:val="en-US"/>
        </w:rPr>
        <w:t xml:space="preserve">Work on the reconstruction of the </w:t>
      </w:r>
      <w:r>
        <w:rPr>
          <w:rFonts w:ascii="Times New Roman" w:hAnsi="Times New Roman"/>
          <w:sz w:val="24"/>
          <w:szCs w:val="24"/>
          <w:lang w:val="en-US"/>
        </w:rPr>
        <w:t>section</w:t>
      </w:r>
      <w:r w:rsidRPr="004A0B5B">
        <w:rPr>
          <w:rFonts w:ascii="Times New Roman" w:hAnsi="Times New Roman"/>
          <w:sz w:val="24"/>
          <w:szCs w:val="24"/>
          <w:lang w:val="en-US"/>
        </w:rPr>
        <w:t xml:space="preserve"> of "Vostok" main heating network will be carried out from </w:t>
      </w:r>
      <w:r>
        <w:rPr>
          <w:rFonts w:ascii="Times New Roman" w:hAnsi="Times New Roman"/>
          <w:sz w:val="24"/>
          <w:szCs w:val="24"/>
          <w:lang w:val="en-US"/>
        </w:rPr>
        <w:t>CK</w:t>
      </w:r>
      <w:r w:rsidRPr="004A0B5B">
        <w:rPr>
          <w:rFonts w:ascii="Times New Roman" w:hAnsi="Times New Roman"/>
          <w:sz w:val="24"/>
          <w:szCs w:val="24"/>
          <w:lang w:val="en-US"/>
        </w:rPr>
        <w:t>-</w:t>
      </w:r>
      <w:r>
        <w:rPr>
          <w:rFonts w:ascii="Times New Roman" w:hAnsi="Times New Roman"/>
          <w:sz w:val="24"/>
          <w:szCs w:val="24"/>
          <w:lang w:val="en-US"/>
        </w:rPr>
        <w:t>B</w:t>
      </w:r>
      <w:r w:rsidRPr="004A0B5B">
        <w:rPr>
          <w:rFonts w:ascii="Times New Roman" w:hAnsi="Times New Roman"/>
          <w:sz w:val="24"/>
          <w:szCs w:val="24"/>
          <w:lang w:val="en-US"/>
        </w:rPr>
        <w:t xml:space="preserve">-3a to </w:t>
      </w:r>
      <w:r>
        <w:rPr>
          <w:rFonts w:ascii="Times New Roman" w:hAnsi="Times New Roman"/>
          <w:sz w:val="24"/>
          <w:szCs w:val="24"/>
          <w:lang w:val="en-US"/>
        </w:rPr>
        <w:t>CK</w:t>
      </w:r>
      <w:r w:rsidRPr="004A0B5B">
        <w:rPr>
          <w:rFonts w:ascii="Times New Roman" w:hAnsi="Times New Roman"/>
          <w:sz w:val="24"/>
          <w:szCs w:val="24"/>
          <w:lang w:val="en-US"/>
        </w:rPr>
        <w:t>-</w:t>
      </w:r>
      <w:r>
        <w:rPr>
          <w:rFonts w:ascii="Times New Roman" w:hAnsi="Times New Roman"/>
          <w:sz w:val="24"/>
          <w:szCs w:val="24"/>
          <w:lang w:val="en-US"/>
        </w:rPr>
        <w:t>B</w:t>
      </w:r>
      <w:r w:rsidRPr="004A0B5B">
        <w:rPr>
          <w:rFonts w:ascii="Times New Roman" w:hAnsi="Times New Roman"/>
          <w:sz w:val="24"/>
          <w:szCs w:val="24"/>
          <w:lang w:val="en-US"/>
        </w:rPr>
        <w:t>-4 (Dostoevsky St.), according to the design</w:t>
      </w:r>
      <w:r>
        <w:rPr>
          <w:rFonts w:ascii="Times New Roman" w:hAnsi="Times New Roman"/>
          <w:sz w:val="24"/>
          <w:szCs w:val="24"/>
          <w:lang w:val="en-US"/>
        </w:rPr>
        <w:t xml:space="preserve"> and estimate</w:t>
      </w:r>
      <w:r w:rsidRPr="004A0B5B">
        <w:rPr>
          <w:rFonts w:ascii="Times New Roman" w:hAnsi="Times New Roman"/>
          <w:sz w:val="24"/>
          <w:szCs w:val="24"/>
          <w:lang w:val="en-US"/>
        </w:rPr>
        <w:t xml:space="preserve"> documentation.</w:t>
      </w:r>
    </w:p>
    <w:p w14:paraId="57949007" w14:textId="4F853E85" w:rsidR="0043280F" w:rsidRPr="009F47F3" w:rsidRDefault="7DF533A5" w:rsidP="0043280F">
      <w:pPr>
        <w:spacing w:after="0" w:line="240" w:lineRule="auto"/>
        <w:jc w:val="both"/>
        <w:rPr>
          <w:rFonts w:ascii="Times New Roman" w:hAnsi="Times New Roman"/>
          <w:sz w:val="24"/>
          <w:szCs w:val="24"/>
          <w:lang w:val="en-US"/>
        </w:rPr>
      </w:pPr>
      <w:r w:rsidRPr="230F8053">
        <w:rPr>
          <w:rFonts w:ascii="Times New Roman" w:hAnsi="Times New Roman"/>
          <w:sz w:val="24"/>
          <w:szCs w:val="24"/>
          <w:lang w:val="en-US"/>
        </w:rPr>
        <w:t>The planned</w:t>
      </w:r>
      <w:r w:rsidR="796F175C" w:rsidRPr="230F8053">
        <w:rPr>
          <w:rFonts w:ascii="Times New Roman" w:hAnsi="Times New Roman"/>
          <w:sz w:val="24"/>
          <w:szCs w:val="24"/>
          <w:lang w:val="en-US"/>
        </w:rPr>
        <w:t xml:space="preserve"> construction commencement date is March 2023, planned construction completion date is October 2023. </w:t>
      </w:r>
    </w:p>
    <w:p w14:paraId="50BB377E" w14:textId="77777777" w:rsidR="00CB7AC0" w:rsidRDefault="0043280F" w:rsidP="0043280F">
      <w:pPr>
        <w:spacing w:after="0" w:line="240" w:lineRule="auto"/>
        <w:jc w:val="both"/>
        <w:rPr>
          <w:rFonts w:ascii="Times New Roman" w:hAnsi="Times New Roman"/>
          <w:sz w:val="24"/>
          <w:szCs w:val="24"/>
          <w:lang w:val="en-US"/>
        </w:rPr>
      </w:pPr>
      <w:r w:rsidRPr="009F47F3">
        <w:rPr>
          <w:rFonts w:ascii="Times New Roman" w:hAnsi="Times New Roman"/>
          <w:sz w:val="24"/>
          <w:szCs w:val="24"/>
          <w:lang w:val="en-US"/>
        </w:rPr>
        <w:t>The Contractor, based on its capabilities, will development the Site fully simultaneously or partially.</w:t>
      </w:r>
    </w:p>
    <w:p w14:paraId="1A4338E5" w14:textId="77777777" w:rsidR="0043280F" w:rsidRDefault="0043280F" w:rsidP="0043280F">
      <w:pPr>
        <w:spacing w:after="0" w:line="240" w:lineRule="auto"/>
        <w:jc w:val="both"/>
        <w:rPr>
          <w:rFonts w:ascii="Times New Roman" w:hAnsi="Times New Roman"/>
          <w:sz w:val="24"/>
          <w:szCs w:val="24"/>
          <w:lang w:val="en-US"/>
        </w:rPr>
      </w:pPr>
      <w:r>
        <w:rPr>
          <w:rFonts w:ascii="Times New Roman" w:hAnsi="Times New Roman"/>
          <w:sz w:val="24"/>
          <w:szCs w:val="24"/>
          <w:lang w:val="en-US"/>
        </w:rPr>
        <w:t>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CK-B</w:t>
      </w:r>
      <w:r w:rsidRPr="0030463B">
        <w:rPr>
          <w:rFonts w:ascii="Times New Roman" w:hAnsi="Times New Roman"/>
          <w:sz w:val="24"/>
          <w:szCs w:val="24"/>
          <w:lang w:val="en-US"/>
        </w:rPr>
        <w:t xml:space="preserve">-3a to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 xml:space="preserve">-3, it is planned to replace the </w:t>
      </w:r>
      <w:r>
        <w:rPr>
          <w:rFonts w:ascii="Times New Roman" w:hAnsi="Times New Roman"/>
          <w:sz w:val="24"/>
          <w:szCs w:val="24"/>
          <w:lang w:val="en-US"/>
        </w:rPr>
        <w:t>over-ground laying, o</w:t>
      </w:r>
      <w:r w:rsidRPr="0030463B">
        <w:rPr>
          <w:rFonts w:ascii="Times New Roman" w:hAnsi="Times New Roman"/>
          <w:sz w:val="24"/>
          <w:szCs w:val="24"/>
          <w:lang w:val="en-US"/>
        </w:rPr>
        <w:t xml:space="preserve">n the section from </w:t>
      </w:r>
      <w:r>
        <w:rPr>
          <w:rFonts w:ascii="Times New Roman" w:hAnsi="Times New Roman"/>
          <w:sz w:val="24"/>
          <w:szCs w:val="24"/>
          <w:lang w:val="en-US"/>
        </w:rPr>
        <w:t>CK</w:t>
      </w:r>
      <w:r w:rsidRPr="0030463B">
        <w:rPr>
          <w:rFonts w:ascii="Times New Roman" w:hAnsi="Times New Roman"/>
          <w:sz w:val="24"/>
          <w:szCs w:val="24"/>
          <w:lang w:val="en-US"/>
        </w:rPr>
        <w:t>-</w:t>
      </w:r>
      <w:r>
        <w:rPr>
          <w:rFonts w:ascii="Times New Roman" w:hAnsi="Times New Roman"/>
          <w:sz w:val="24"/>
          <w:szCs w:val="24"/>
          <w:lang w:val="en-US"/>
        </w:rPr>
        <w:t>B</w:t>
      </w:r>
      <w:r w:rsidRPr="0030463B">
        <w:rPr>
          <w:rFonts w:ascii="Times New Roman" w:hAnsi="Times New Roman"/>
          <w:sz w:val="24"/>
          <w:szCs w:val="24"/>
          <w:lang w:val="en-US"/>
        </w:rPr>
        <w:t>-3</w:t>
      </w:r>
      <w:r>
        <w:rPr>
          <w:rFonts w:ascii="Times New Roman" w:hAnsi="Times New Roman"/>
          <w:sz w:val="24"/>
          <w:szCs w:val="24"/>
          <w:lang w:val="en-US"/>
        </w:rPr>
        <w:t xml:space="preserve"> to CK-B</w:t>
      </w:r>
      <w:r w:rsidRPr="0030463B">
        <w:rPr>
          <w:rFonts w:ascii="Times New Roman" w:hAnsi="Times New Roman"/>
          <w:sz w:val="24"/>
          <w:szCs w:val="24"/>
          <w:lang w:val="en-US"/>
        </w:rPr>
        <w:t>-4 it is planned to dismantle all existing pipelines</w:t>
      </w:r>
      <w:r>
        <w:rPr>
          <w:rFonts w:ascii="Times New Roman" w:hAnsi="Times New Roman"/>
          <w:sz w:val="24"/>
          <w:szCs w:val="24"/>
          <w:lang w:val="en-US"/>
        </w:rPr>
        <w:t xml:space="preserve"> and to install new 2 DN900 mm pipelines</w:t>
      </w:r>
      <w:r w:rsidRPr="0030463B">
        <w:rPr>
          <w:rFonts w:ascii="Times New Roman" w:hAnsi="Times New Roman"/>
          <w:sz w:val="24"/>
          <w:szCs w:val="24"/>
          <w:lang w:val="en-US"/>
        </w:rPr>
        <w:t>, as well as to ca</w:t>
      </w:r>
      <w:r>
        <w:rPr>
          <w:rFonts w:ascii="Times New Roman" w:hAnsi="Times New Roman"/>
          <w:sz w:val="24"/>
          <w:szCs w:val="24"/>
          <w:lang w:val="en-US"/>
        </w:rPr>
        <w:t>rry out the reconstruction of CK-B</w:t>
      </w:r>
      <w:r w:rsidRPr="0030463B">
        <w:rPr>
          <w:rFonts w:ascii="Times New Roman" w:hAnsi="Times New Roman"/>
          <w:sz w:val="24"/>
          <w:szCs w:val="24"/>
          <w:lang w:val="en-US"/>
        </w:rPr>
        <w:t>-4.</w:t>
      </w:r>
    </w:p>
    <w:p w14:paraId="305FA99F" w14:textId="4ABA50E4" w:rsidR="0043280F" w:rsidRPr="0043280F" w:rsidRDefault="372AFA81" w:rsidP="0043280F">
      <w:pPr>
        <w:spacing w:after="0" w:line="240" w:lineRule="auto"/>
        <w:jc w:val="both"/>
        <w:rPr>
          <w:rFonts w:ascii="Times New Roman" w:eastAsia="Times New Roman" w:hAnsi="Times New Roman" w:cs="Times New Roman"/>
          <w:sz w:val="24"/>
          <w:szCs w:val="24"/>
          <w:lang w:val="en-US"/>
        </w:rPr>
      </w:pPr>
      <w:r w:rsidRPr="63DFC628">
        <w:rPr>
          <w:rFonts w:ascii="Times New Roman" w:hAnsi="Times New Roman"/>
          <w:sz w:val="24"/>
          <w:szCs w:val="24"/>
          <w:lang w:val="en-US"/>
        </w:rPr>
        <w:t>On the section from CK-B-3a to CK-B-3 with a length of 180 m, an overground laying of a heating network is foreseen in polyurethane foam insulation with a galvanized sheath and leakage detection system. Heat pipelines are laid on sliding supports. Pre-insulated pipes - steel pipes GOST 30732-2006 with thermal insulation made of polyurethane foam and with a protective galvanized sheath. Dismantling and installation of 1 DN 200mm steam line shall be done.</w:t>
      </w:r>
    </w:p>
    <w:p w14:paraId="2D9376AC" w14:textId="77777777" w:rsidR="00CB7AC0" w:rsidRPr="0043280F" w:rsidRDefault="0043280F" w:rsidP="001D6D7B">
      <w:pPr>
        <w:spacing w:after="0" w:line="240" w:lineRule="auto"/>
        <w:jc w:val="both"/>
        <w:rPr>
          <w:rFonts w:ascii="Times New Roman" w:eastAsia="Times New Roman" w:hAnsi="Times New Roman" w:cs="Times New Roman"/>
          <w:b/>
          <w:sz w:val="24"/>
          <w:szCs w:val="24"/>
          <w:lang w:val="en-US"/>
        </w:rPr>
      </w:pPr>
      <w:r>
        <w:rPr>
          <w:rFonts w:ascii="Times New Roman" w:hAnsi="Times New Roman"/>
          <w:sz w:val="24"/>
          <w:szCs w:val="24"/>
          <w:lang w:val="en-US"/>
        </w:rPr>
        <w:t>On the section from CK-B</w:t>
      </w:r>
      <w:r w:rsidRPr="001E363E">
        <w:rPr>
          <w:rFonts w:ascii="Times New Roman" w:hAnsi="Times New Roman"/>
          <w:sz w:val="24"/>
          <w:szCs w:val="24"/>
          <w:lang w:val="en-US"/>
        </w:rPr>
        <w:t xml:space="preserve">-3 </w:t>
      </w:r>
      <w:r>
        <w:rPr>
          <w:rFonts w:ascii="Times New Roman" w:hAnsi="Times New Roman"/>
          <w:sz w:val="24"/>
          <w:szCs w:val="24"/>
          <w:lang w:val="en-US"/>
        </w:rPr>
        <w:t xml:space="preserve">to CK-B-4 with the length of 146 m </w:t>
      </w:r>
      <w:r w:rsidRPr="00B9221B">
        <w:rPr>
          <w:rFonts w:ascii="Times New Roman" w:hAnsi="Times New Roman"/>
          <w:sz w:val="24"/>
          <w:szCs w:val="24"/>
          <w:lang w:val="en-US"/>
        </w:rPr>
        <w:t>heat pipelines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N</w:t>
      </w:r>
      <w:r w:rsidRPr="00B9221B">
        <w:rPr>
          <w:rFonts w:ascii="Times New Roman" w:hAnsi="Times New Roman"/>
          <w:sz w:val="24"/>
          <w:szCs w:val="24"/>
          <w:lang w:val="en-US"/>
        </w:rPr>
        <w:t xml:space="preserve">920x10 are </w:t>
      </w:r>
      <w:r>
        <w:rPr>
          <w:rFonts w:ascii="Times New Roman" w:hAnsi="Times New Roman"/>
          <w:sz w:val="24"/>
          <w:szCs w:val="24"/>
          <w:lang w:val="en-US"/>
        </w:rPr>
        <w:t xml:space="preserve">foreseen and laid </w:t>
      </w:r>
      <w:r w:rsidRPr="00B9221B">
        <w:rPr>
          <w:rFonts w:ascii="Times New Roman" w:hAnsi="Times New Roman"/>
          <w:sz w:val="24"/>
          <w:szCs w:val="24"/>
          <w:lang w:val="en-US"/>
        </w:rPr>
        <w:t xml:space="preserve">on the designed sliding supports instead of the dismantled </w:t>
      </w:r>
      <w:r>
        <w:rPr>
          <w:rFonts w:ascii="Times New Roman" w:hAnsi="Times New Roman"/>
          <w:sz w:val="24"/>
          <w:szCs w:val="24"/>
          <w:lang w:val="en-US"/>
        </w:rPr>
        <w:t xml:space="preserve">2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700 mm pipelines of the heating network</w:t>
      </w:r>
      <w:r>
        <w:rPr>
          <w:rFonts w:ascii="Times New Roman" w:hAnsi="Times New Roman"/>
          <w:sz w:val="24"/>
          <w:szCs w:val="24"/>
          <w:lang w:val="en-US"/>
        </w:rPr>
        <w:t>, which are</w:t>
      </w:r>
      <w:r w:rsidRPr="00B9221B">
        <w:rPr>
          <w:rFonts w:ascii="Times New Roman" w:hAnsi="Times New Roman"/>
          <w:sz w:val="24"/>
          <w:szCs w:val="24"/>
          <w:lang w:val="en-US"/>
        </w:rPr>
        <w:t xml:space="preserve"> laid separately </w:t>
      </w:r>
      <w:r>
        <w:rPr>
          <w:rFonts w:ascii="Times New Roman" w:hAnsi="Times New Roman"/>
          <w:sz w:val="24"/>
          <w:szCs w:val="24"/>
          <w:lang w:val="en-US"/>
        </w:rPr>
        <w:t xml:space="preserve">in the existing </w:t>
      </w:r>
      <w:r w:rsidRPr="004D2D8F">
        <w:rPr>
          <w:rFonts w:ascii="Times New Roman" w:hAnsi="Times New Roman"/>
          <w:sz w:val="24"/>
          <w:szCs w:val="24"/>
          <w:lang w:val="en-US"/>
        </w:rPr>
        <w:t>passage channel, under the railway tracks</w:t>
      </w:r>
      <w:r>
        <w:rPr>
          <w:rFonts w:ascii="Times New Roman" w:hAnsi="Times New Roman"/>
          <w:sz w:val="24"/>
          <w:szCs w:val="24"/>
          <w:lang w:val="en-US"/>
        </w:rPr>
        <w:t>. All existing DN500, PP-5 DN 500, KP DN200, VPZ PS DN700, VPZ OS DN700 pipelines in the passage channel are subject to dismantling.</w:t>
      </w:r>
    </w:p>
    <w:p w14:paraId="726B387B" w14:textId="77777777" w:rsidR="002A0660" w:rsidRDefault="002A0660" w:rsidP="001D6D7B">
      <w:pPr>
        <w:jc w:val="both"/>
        <w:rPr>
          <w:rFonts w:ascii="Times New Roman" w:hAnsi="Times New Roman"/>
          <w:sz w:val="24"/>
          <w:szCs w:val="24"/>
          <w:lang w:val="en-US"/>
        </w:rPr>
      </w:pPr>
      <w:r w:rsidRPr="00B9221B">
        <w:rPr>
          <w:rFonts w:ascii="Times New Roman" w:hAnsi="Times New Roman"/>
          <w:sz w:val="24"/>
          <w:szCs w:val="24"/>
          <w:lang w:val="en-US"/>
        </w:rPr>
        <w:t xml:space="preserve">On the southern side of the </w:t>
      </w:r>
      <w:r>
        <w:rPr>
          <w:rFonts w:ascii="Times New Roman" w:hAnsi="Times New Roman"/>
          <w:sz w:val="24"/>
          <w:szCs w:val="24"/>
          <w:lang w:val="en-US"/>
        </w:rPr>
        <w:t>CK-B</w:t>
      </w:r>
      <w:r w:rsidRPr="00B9221B">
        <w:rPr>
          <w:rFonts w:ascii="Times New Roman" w:hAnsi="Times New Roman"/>
          <w:sz w:val="24"/>
          <w:szCs w:val="24"/>
          <w:lang w:val="en-US"/>
        </w:rPr>
        <w:t>-3a, at</w:t>
      </w:r>
      <w:r>
        <w:rPr>
          <w:rFonts w:ascii="Times New Roman" w:hAnsi="Times New Roman"/>
          <w:sz w:val="24"/>
          <w:szCs w:val="24"/>
          <w:lang w:val="en-US"/>
        </w:rPr>
        <w:t xml:space="preserve"> the nearest fixed support, the installation</w:t>
      </w:r>
      <w:r w:rsidRPr="00B9221B">
        <w:rPr>
          <w:rFonts w:ascii="Times New Roman" w:hAnsi="Times New Roman"/>
          <w:sz w:val="24"/>
          <w:szCs w:val="24"/>
          <w:lang w:val="en-US"/>
        </w:rPr>
        <w:t xml:space="preserve"> of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 xml:space="preserve">900 mm sectional valves </w:t>
      </w:r>
      <w:r>
        <w:rPr>
          <w:rFonts w:ascii="Times New Roman" w:hAnsi="Times New Roman"/>
          <w:sz w:val="24"/>
          <w:szCs w:val="24"/>
          <w:lang w:val="en-US"/>
        </w:rPr>
        <w:t>is</w:t>
      </w:r>
      <w:r w:rsidRPr="00B9221B">
        <w:rPr>
          <w:rFonts w:ascii="Times New Roman" w:hAnsi="Times New Roman"/>
          <w:sz w:val="24"/>
          <w:szCs w:val="24"/>
          <w:lang w:val="en-US"/>
        </w:rPr>
        <w:t xml:space="preserve"> desig</w:t>
      </w:r>
      <w:r>
        <w:rPr>
          <w:rFonts w:ascii="Times New Roman" w:hAnsi="Times New Roman"/>
          <w:sz w:val="24"/>
          <w:szCs w:val="24"/>
          <w:lang w:val="en-US"/>
        </w:rPr>
        <w:t xml:space="preserve">ned, then on the south side of </w:t>
      </w:r>
      <w:r w:rsidRPr="00B9221B">
        <w:rPr>
          <w:rFonts w:ascii="Times New Roman" w:hAnsi="Times New Roman"/>
          <w:sz w:val="24"/>
          <w:szCs w:val="24"/>
          <w:lang w:val="en-US"/>
        </w:rPr>
        <w:t>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900 mm designed valves, 2</w:t>
      </w:r>
      <w:r>
        <w:rPr>
          <w:rFonts w:ascii="Times New Roman" w:hAnsi="Times New Roman"/>
          <w:sz w:val="24"/>
          <w:szCs w:val="24"/>
          <w:lang w:val="en-US"/>
        </w:rPr>
        <w:t xml:space="preserve"> </w:t>
      </w:r>
      <w:r w:rsidRPr="00B9221B">
        <w:rPr>
          <w:rFonts w:ascii="Times New Roman" w:hAnsi="Times New Roman"/>
          <w:sz w:val="24"/>
          <w:szCs w:val="24"/>
          <w:lang w:val="en-US"/>
        </w:rPr>
        <w:t>D</w:t>
      </w:r>
      <w:r>
        <w:rPr>
          <w:rFonts w:ascii="Times New Roman" w:hAnsi="Times New Roman"/>
          <w:sz w:val="24"/>
          <w:szCs w:val="24"/>
          <w:lang w:val="en-US"/>
        </w:rPr>
        <w:t xml:space="preserve">N </w:t>
      </w:r>
      <w:r w:rsidRPr="00B9221B">
        <w:rPr>
          <w:rFonts w:ascii="Times New Roman" w:hAnsi="Times New Roman"/>
          <w:sz w:val="24"/>
          <w:szCs w:val="24"/>
          <w:lang w:val="en-US"/>
        </w:rPr>
        <w:t xml:space="preserve">500 m jumpers </w:t>
      </w:r>
      <w:r>
        <w:rPr>
          <w:rFonts w:ascii="Times New Roman" w:hAnsi="Times New Roman"/>
          <w:sz w:val="24"/>
          <w:szCs w:val="24"/>
          <w:lang w:val="en-US"/>
        </w:rPr>
        <w:t>are installed</w:t>
      </w:r>
      <w:r w:rsidRPr="00B9221B">
        <w:rPr>
          <w:rFonts w:ascii="Times New Roman" w:hAnsi="Times New Roman"/>
          <w:sz w:val="24"/>
          <w:szCs w:val="24"/>
          <w:lang w:val="en-US"/>
        </w:rPr>
        <w:t xml:space="preserve"> with the installation of shut-off valves between the </w:t>
      </w:r>
      <w:r>
        <w:rPr>
          <w:rFonts w:ascii="Times New Roman" w:hAnsi="Times New Roman"/>
          <w:sz w:val="24"/>
          <w:szCs w:val="24"/>
          <w:lang w:val="en-US"/>
        </w:rPr>
        <w:t>designed</w:t>
      </w:r>
      <w:r w:rsidRPr="00B9221B">
        <w:rPr>
          <w:rFonts w:ascii="Times New Roman" w:hAnsi="Times New Roman"/>
          <w:sz w:val="24"/>
          <w:szCs w:val="24"/>
          <w:lang w:val="en-US"/>
        </w:rPr>
        <w:t xml:space="preserve"> </w:t>
      </w:r>
      <w:r>
        <w:rPr>
          <w:rFonts w:ascii="Times New Roman" w:hAnsi="Times New Roman"/>
          <w:sz w:val="24"/>
          <w:szCs w:val="24"/>
          <w:lang w:val="en-US"/>
        </w:rPr>
        <w:t xml:space="preserve">2 DN </w:t>
      </w:r>
      <w:r w:rsidRPr="00B9221B">
        <w:rPr>
          <w:rFonts w:ascii="Times New Roman" w:hAnsi="Times New Roman"/>
          <w:sz w:val="24"/>
          <w:szCs w:val="24"/>
          <w:lang w:val="en-US"/>
        </w:rPr>
        <w:t xml:space="preserve">900 mm heating networks in </w:t>
      </w:r>
      <w:r>
        <w:rPr>
          <w:rFonts w:ascii="Times New Roman" w:hAnsi="Times New Roman"/>
          <w:sz w:val="24"/>
          <w:szCs w:val="24"/>
          <w:lang w:val="en-US"/>
        </w:rPr>
        <w:t>polyurethane foam</w:t>
      </w:r>
      <w:r w:rsidRPr="00B9221B">
        <w:rPr>
          <w:rFonts w:ascii="Times New Roman" w:hAnsi="Times New Roman"/>
          <w:sz w:val="24"/>
          <w:szCs w:val="24"/>
          <w:lang w:val="en-US"/>
        </w:rPr>
        <w:t xml:space="preserve"> insulation and the existing pipelines.</w:t>
      </w:r>
      <w:r>
        <w:rPr>
          <w:rFonts w:ascii="Times New Roman" w:hAnsi="Times New Roman"/>
          <w:sz w:val="24"/>
          <w:szCs w:val="24"/>
          <w:lang w:val="en-US"/>
        </w:rPr>
        <w:t xml:space="preserve"> </w:t>
      </w:r>
      <w:r w:rsidRPr="0030463B">
        <w:rPr>
          <w:rFonts w:ascii="Times New Roman" w:hAnsi="Times New Roman"/>
          <w:sz w:val="24"/>
          <w:szCs w:val="24"/>
          <w:lang w:val="en-US"/>
        </w:rPr>
        <w:t>The designed heat pipelines are laid on sliding supports.</w:t>
      </w:r>
      <w:r>
        <w:rPr>
          <w:rFonts w:ascii="Times New Roman" w:hAnsi="Times New Roman"/>
          <w:sz w:val="24"/>
          <w:szCs w:val="24"/>
          <w:lang w:val="en-US"/>
        </w:rPr>
        <w:t xml:space="preserve"> </w:t>
      </w:r>
      <w:r w:rsidRPr="0030463B">
        <w:rPr>
          <w:rFonts w:ascii="Times New Roman" w:hAnsi="Times New Roman"/>
          <w:sz w:val="24"/>
          <w:szCs w:val="24"/>
          <w:lang w:val="en-US"/>
        </w:rPr>
        <w:t xml:space="preserve">To empty the pipelines of the designed heating network, </w:t>
      </w:r>
      <w:r>
        <w:rPr>
          <w:rFonts w:ascii="Times New Roman" w:hAnsi="Times New Roman"/>
          <w:sz w:val="24"/>
          <w:szCs w:val="24"/>
          <w:lang w:val="en-US"/>
        </w:rPr>
        <w:t xml:space="preserve">the </w:t>
      </w:r>
      <w:r w:rsidRPr="0030463B">
        <w:rPr>
          <w:rFonts w:ascii="Times New Roman" w:hAnsi="Times New Roman"/>
          <w:sz w:val="24"/>
          <w:szCs w:val="24"/>
          <w:lang w:val="en-US"/>
        </w:rPr>
        <w:t>drainage devices are provided at the lowest points along the profile with output to collecting wells.</w:t>
      </w:r>
      <w:r>
        <w:rPr>
          <w:rFonts w:ascii="Times New Roman" w:hAnsi="Times New Roman"/>
          <w:sz w:val="24"/>
          <w:szCs w:val="24"/>
          <w:lang w:val="en-US"/>
        </w:rPr>
        <w:t xml:space="preserve"> </w:t>
      </w:r>
      <w:r w:rsidRPr="00214E88">
        <w:rPr>
          <w:rFonts w:ascii="Times New Roman" w:hAnsi="Times New Roman"/>
          <w:sz w:val="24"/>
          <w:szCs w:val="24"/>
          <w:lang w:val="en-US"/>
        </w:rPr>
        <w:t>Air</w:t>
      </w:r>
      <w:r w:rsidRPr="00445BCA">
        <w:rPr>
          <w:rFonts w:ascii="Times New Roman" w:hAnsi="Times New Roman"/>
          <w:sz w:val="24"/>
          <w:szCs w:val="24"/>
          <w:lang w:val="en-US"/>
        </w:rPr>
        <w:t xml:space="preserve"> </w:t>
      </w:r>
      <w:r w:rsidRPr="00214E88">
        <w:rPr>
          <w:rFonts w:ascii="Times New Roman" w:hAnsi="Times New Roman"/>
          <w:sz w:val="24"/>
          <w:szCs w:val="24"/>
          <w:lang w:val="en-US"/>
        </w:rPr>
        <w:t>valves</w:t>
      </w:r>
      <w:r w:rsidRPr="00445BCA">
        <w:rPr>
          <w:rFonts w:ascii="Times New Roman" w:hAnsi="Times New Roman"/>
          <w:sz w:val="24"/>
          <w:szCs w:val="24"/>
          <w:lang w:val="en-US"/>
        </w:rPr>
        <w:t xml:space="preserve"> </w:t>
      </w:r>
      <w:r w:rsidRPr="00214E88">
        <w:rPr>
          <w:rFonts w:ascii="Times New Roman" w:hAnsi="Times New Roman"/>
          <w:sz w:val="24"/>
          <w:szCs w:val="24"/>
          <w:lang w:val="en-US"/>
        </w:rPr>
        <w:t>are</w:t>
      </w:r>
      <w:r w:rsidRPr="00445BCA">
        <w:rPr>
          <w:rFonts w:ascii="Times New Roman" w:hAnsi="Times New Roman"/>
          <w:sz w:val="24"/>
          <w:szCs w:val="24"/>
          <w:lang w:val="en-US"/>
        </w:rPr>
        <w:t xml:space="preserve"> </w:t>
      </w:r>
      <w:r w:rsidRPr="00214E88">
        <w:rPr>
          <w:rFonts w:ascii="Times New Roman" w:hAnsi="Times New Roman"/>
          <w:sz w:val="24"/>
          <w:szCs w:val="24"/>
          <w:lang w:val="en-US"/>
        </w:rPr>
        <w:t>provided</w:t>
      </w:r>
      <w:r w:rsidRPr="00445BCA">
        <w:rPr>
          <w:rFonts w:ascii="Times New Roman" w:hAnsi="Times New Roman"/>
          <w:sz w:val="24"/>
          <w:szCs w:val="24"/>
          <w:lang w:val="en-US"/>
        </w:rPr>
        <w:t xml:space="preserve"> </w:t>
      </w:r>
      <w:r w:rsidRPr="00214E88">
        <w:rPr>
          <w:rFonts w:ascii="Times New Roman" w:hAnsi="Times New Roman"/>
          <w:sz w:val="24"/>
          <w:szCs w:val="24"/>
          <w:lang w:val="en-US"/>
        </w:rPr>
        <w:t>for</w:t>
      </w:r>
      <w:r w:rsidRPr="00445BCA">
        <w:rPr>
          <w:rFonts w:ascii="Times New Roman" w:hAnsi="Times New Roman"/>
          <w:sz w:val="24"/>
          <w:szCs w:val="24"/>
          <w:lang w:val="en-US"/>
        </w:rPr>
        <w:t xml:space="preserve"> </w:t>
      </w:r>
      <w:r w:rsidRPr="00214E88">
        <w:rPr>
          <w:rFonts w:ascii="Times New Roman" w:hAnsi="Times New Roman"/>
          <w:sz w:val="24"/>
          <w:szCs w:val="24"/>
          <w:lang w:val="en-US"/>
        </w:rPr>
        <w:t>air</w:t>
      </w:r>
      <w:r w:rsidRPr="00445BCA">
        <w:rPr>
          <w:rFonts w:ascii="Times New Roman" w:hAnsi="Times New Roman"/>
          <w:sz w:val="24"/>
          <w:szCs w:val="24"/>
          <w:lang w:val="en-US"/>
        </w:rPr>
        <w:t xml:space="preserve"> </w:t>
      </w:r>
      <w:r w:rsidRPr="00214E88">
        <w:rPr>
          <w:rFonts w:ascii="Times New Roman" w:hAnsi="Times New Roman"/>
          <w:sz w:val="24"/>
          <w:szCs w:val="24"/>
          <w:lang w:val="en-US"/>
        </w:rPr>
        <w:t>discharge</w:t>
      </w:r>
      <w:r w:rsidRPr="00445BCA">
        <w:rPr>
          <w:rFonts w:ascii="Times New Roman" w:hAnsi="Times New Roman"/>
          <w:sz w:val="24"/>
          <w:szCs w:val="24"/>
          <w:lang w:val="en-US"/>
        </w:rPr>
        <w:t xml:space="preserve"> </w:t>
      </w:r>
      <w:r w:rsidRPr="00214E88">
        <w:rPr>
          <w:rFonts w:ascii="Times New Roman" w:hAnsi="Times New Roman"/>
          <w:sz w:val="24"/>
          <w:szCs w:val="24"/>
          <w:lang w:val="en-US"/>
        </w:rPr>
        <w:t>of</w:t>
      </w:r>
      <w:r w:rsidRPr="00445BCA">
        <w:rPr>
          <w:rFonts w:ascii="Times New Roman" w:hAnsi="Times New Roman"/>
          <w:sz w:val="24"/>
          <w:szCs w:val="24"/>
          <w:lang w:val="en-US"/>
        </w:rPr>
        <w:t xml:space="preserve"> </w:t>
      </w:r>
      <w:r w:rsidRPr="00214E88">
        <w:rPr>
          <w:rFonts w:ascii="Times New Roman" w:hAnsi="Times New Roman"/>
          <w:sz w:val="24"/>
          <w:szCs w:val="24"/>
          <w:lang w:val="en-US"/>
        </w:rPr>
        <w:t>the</w:t>
      </w:r>
      <w:r w:rsidRPr="00445BCA">
        <w:rPr>
          <w:rFonts w:ascii="Times New Roman" w:hAnsi="Times New Roman"/>
          <w:sz w:val="24"/>
          <w:szCs w:val="24"/>
          <w:lang w:val="en-US"/>
        </w:rPr>
        <w:t xml:space="preserve"> </w:t>
      </w:r>
      <w:r w:rsidRPr="00214E88">
        <w:rPr>
          <w:rFonts w:ascii="Times New Roman" w:hAnsi="Times New Roman"/>
          <w:sz w:val="24"/>
          <w:szCs w:val="24"/>
          <w:lang w:val="en-US"/>
        </w:rPr>
        <w:t>heating</w:t>
      </w:r>
      <w:r w:rsidRPr="00445BCA">
        <w:rPr>
          <w:rFonts w:ascii="Times New Roman" w:hAnsi="Times New Roman"/>
          <w:sz w:val="24"/>
          <w:szCs w:val="24"/>
          <w:lang w:val="en-US"/>
        </w:rPr>
        <w:t xml:space="preserve"> </w:t>
      </w:r>
      <w:r w:rsidRPr="00214E88">
        <w:rPr>
          <w:rFonts w:ascii="Times New Roman" w:hAnsi="Times New Roman"/>
          <w:sz w:val="24"/>
          <w:szCs w:val="24"/>
          <w:lang w:val="en-US"/>
        </w:rPr>
        <w:t>network</w:t>
      </w:r>
      <w:r w:rsidRPr="00445BCA">
        <w:rPr>
          <w:rFonts w:ascii="Times New Roman" w:hAnsi="Times New Roman"/>
          <w:sz w:val="24"/>
          <w:szCs w:val="24"/>
          <w:lang w:val="en-US"/>
        </w:rPr>
        <w:t>.</w:t>
      </w:r>
    </w:p>
    <w:p w14:paraId="5F171103" w14:textId="624AD1D7" w:rsidR="00CB7AC0" w:rsidRPr="00FD3A0F" w:rsidRDefault="00CB7AC0" w:rsidP="002A7B29">
      <w:pPr>
        <w:pStyle w:val="1"/>
        <w:rPr>
          <w:rFonts w:ascii="Times New Roman" w:eastAsia="Times New Roman" w:hAnsi="Times New Roman" w:cs="Times New Roman"/>
          <w:color w:val="auto"/>
          <w:sz w:val="24"/>
          <w:szCs w:val="24"/>
          <w:lang w:val="en-US"/>
        </w:rPr>
      </w:pPr>
      <w:bookmarkStart w:id="16" w:name="_Toc133489604"/>
      <w:r w:rsidRPr="00FD3A0F">
        <w:rPr>
          <w:rFonts w:ascii="Times New Roman" w:eastAsia="Times New Roman" w:hAnsi="Times New Roman" w:cs="Times New Roman"/>
          <w:b/>
          <w:color w:val="auto"/>
          <w:sz w:val="24"/>
          <w:szCs w:val="24"/>
          <w:lang w:val="en-US"/>
        </w:rPr>
        <w:lastRenderedPageBreak/>
        <w:t xml:space="preserve">3. </w:t>
      </w:r>
      <w:r w:rsidR="002A0660" w:rsidRPr="00FD3A0F">
        <w:rPr>
          <w:rFonts w:ascii="Times New Roman" w:eastAsia="Times New Roman" w:hAnsi="Times New Roman" w:cs="Times New Roman"/>
          <w:b/>
          <w:color w:val="auto"/>
          <w:sz w:val="24"/>
          <w:szCs w:val="24"/>
          <w:lang w:val="en-US"/>
        </w:rPr>
        <w:t xml:space="preserve"> </w:t>
      </w:r>
      <w:r w:rsidR="002F4127">
        <w:rPr>
          <w:rFonts w:ascii="Times New Roman" w:eastAsia="Times New Roman" w:hAnsi="Times New Roman" w:cs="Times New Roman"/>
          <w:b/>
          <w:color w:val="auto"/>
          <w:sz w:val="24"/>
          <w:szCs w:val="24"/>
          <w:lang w:val="en-US"/>
        </w:rPr>
        <w:t>E</w:t>
      </w:r>
      <w:r w:rsidR="002A0660" w:rsidRPr="00FD3A0F">
        <w:rPr>
          <w:rFonts w:ascii="Times New Roman" w:eastAsia="Times New Roman" w:hAnsi="Times New Roman" w:cs="Times New Roman"/>
          <w:b/>
          <w:color w:val="auto"/>
          <w:sz w:val="24"/>
          <w:szCs w:val="24"/>
          <w:lang w:val="en-US"/>
        </w:rPr>
        <w:t>nvironmental and social assessment</w:t>
      </w:r>
      <w:bookmarkEnd w:id="16"/>
      <w:r w:rsidR="002A0660" w:rsidRPr="00FD3A0F">
        <w:rPr>
          <w:rFonts w:ascii="Times New Roman" w:hAnsi="Times New Roman"/>
          <w:color w:val="auto"/>
          <w:sz w:val="24"/>
          <w:szCs w:val="24"/>
          <w:lang w:val="en-US"/>
        </w:rPr>
        <w:t xml:space="preserve"> </w:t>
      </w:r>
    </w:p>
    <w:p w14:paraId="0F6E0C13" w14:textId="77777777" w:rsidR="00CB7AC0" w:rsidRPr="00FD3A0F" w:rsidRDefault="00CB7AC0" w:rsidP="002A7B29">
      <w:pPr>
        <w:pStyle w:val="2"/>
        <w:rPr>
          <w:rFonts w:ascii="Times New Roman" w:eastAsia="Times New Roman" w:hAnsi="Times New Roman" w:cs="Times New Roman"/>
          <w:b/>
          <w:color w:val="auto"/>
          <w:sz w:val="24"/>
          <w:szCs w:val="24"/>
          <w:lang w:val="en-US"/>
        </w:rPr>
      </w:pPr>
      <w:bookmarkStart w:id="17" w:name="_Toc133489605"/>
      <w:r w:rsidRPr="00FD3A0F">
        <w:rPr>
          <w:rFonts w:ascii="Times New Roman" w:eastAsia="Times New Roman" w:hAnsi="Times New Roman" w:cs="Times New Roman"/>
          <w:b/>
          <w:color w:val="auto"/>
          <w:sz w:val="24"/>
          <w:szCs w:val="24"/>
          <w:lang w:val="en-US"/>
        </w:rPr>
        <w:t xml:space="preserve">3.1 </w:t>
      </w:r>
      <w:r w:rsidR="002A0660" w:rsidRPr="00FD3A0F">
        <w:rPr>
          <w:rFonts w:ascii="Times New Roman" w:eastAsia="Times New Roman" w:hAnsi="Times New Roman" w:cs="Times New Roman"/>
          <w:b/>
          <w:color w:val="auto"/>
          <w:sz w:val="24"/>
          <w:szCs w:val="24"/>
          <w:lang w:val="en-US"/>
        </w:rPr>
        <w:t>Expected positive and negative environmental impacts of the Project</w:t>
      </w:r>
      <w:bookmarkEnd w:id="17"/>
      <w:r w:rsidR="002A0660" w:rsidRPr="00FD3A0F">
        <w:rPr>
          <w:rFonts w:ascii="Times New Roman" w:eastAsia="Times New Roman" w:hAnsi="Times New Roman" w:cs="Times New Roman"/>
          <w:b/>
          <w:color w:val="auto"/>
          <w:sz w:val="24"/>
          <w:szCs w:val="24"/>
          <w:lang w:val="en-US"/>
        </w:rPr>
        <w:t xml:space="preserve"> </w:t>
      </w:r>
    </w:p>
    <w:p w14:paraId="07547A01" w14:textId="77777777" w:rsidR="00FE1E08" w:rsidRPr="00445BCA" w:rsidRDefault="00FE1E08" w:rsidP="00CB7AC0">
      <w:pPr>
        <w:spacing w:after="0" w:line="240" w:lineRule="auto"/>
        <w:ind w:firstLine="708"/>
        <w:jc w:val="both"/>
        <w:rPr>
          <w:rFonts w:ascii="Times New Roman" w:eastAsia="Times New Roman" w:hAnsi="Times New Roman" w:cs="Times New Roman"/>
          <w:sz w:val="24"/>
          <w:szCs w:val="24"/>
          <w:lang w:val="en-US"/>
        </w:rPr>
      </w:pPr>
    </w:p>
    <w:p w14:paraId="2111426A" w14:textId="77777777" w:rsidR="002A0660" w:rsidRDefault="002A0660" w:rsidP="002A0660">
      <w:pPr>
        <w:spacing w:after="0" w:line="240" w:lineRule="auto"/>
        <w:jc w:val="both"/>
        <w:rPr>
          <w:rFonts w:ascii="Times New Roman" w:hAnsi="Times New Roman"/>
          <w:sz w:val="24"/>
          <w:szCs w:val="24"/>
          <w:lang w:val="en-US"/>
        </w:rPr>
      </w:pPr>
      <w:r w:rsidRPr="00023854">
        <w:rPr>
          <w:rFonts w:ascii="Times New Roman" w:hAnsi="Times New Roman"/>
          <w:sz w:val="24"/>
          <w:szCs w:val="24"/>
          <w:lang w:val="en-US"/>
        </w:rPr>
        <w:t xml:space="preserve">The implementation of </w:t>
      </w:r>
      <w:r>
        <w:rPr>
          <w:rFonts w:ascii="Times New Roman" w:hAnsi="Times New Roman"/>
          <w:sz w:val="24"/>
          <w:szCs w:val="24"/>
          <w:lang w:val="en-US"/>
        </w:rPr>
        <w:t>HSIP</w:t>
      </w:r>
      <w:r w:rsidRPr="00023854">
        <w:rPr>
          <w:rFonts w:ascii="Times New Roman" w:hAnsi="Times New Roman"/>
          <w:sz w:val="24"/>
          <w:szCs w:val="24"/>
          <w:lang w:val="en-US"/>
        </w:rPr>
        <w:t xml:space="preserve"> will have a positive environmental impact and will have a beneficial effect on the proposed project sites:</w:t>
      </w:r>
    </w:p>
    <w:p w14:paraId="59A45216" w14:textId="77777777" w:rsidR="002A0660" w:rsidRPr="00023854" w:rsidRDefault="002A0660" w:rsidP="002A0660">
      <w:pPr>
        <w:pStyle w:val="24"/>
        <w:numPr>
          <w:ilvl w:val="0"/>
          <w:numId w:val="7"/>
        </w:numPr>
        <w:spacing w:after="0" w:line="240" w:lineRule="auto"/>
        <w:ind w:left="1440" w:hanging="732"/>
        <w:jc w:val="both"/>
        <w:rPr>
          <w:rFonts w:ascii="Times New Roman" w:hAnsi="Times New Roman"/>
          <w:sz w:val="24"/>
          <w:szCs w:val="24"/>
          <w:lang w:val="en-US"/>
        </w:rPr>
      </w:pPr>
      <w:r>
        <w:rPr>
          <w:rFonts w:ascii="Times New Roman" w:hAnsi="Times New Roman"/>
          <w:sz w:val="24"/>
          <w:szCs w:val="24"/>
          <w:lang w:val="en-US"/>
        </w:rPr>
        <w:t xml:space="preserve">Increased </w:t>
      </w:r>
      <w:r w:rsidRPr="00023854">
        <w:rPr>
          <w:rFonts w:ascii="Times New Roman" w:hAnsi="Times New Roman"/>
          <w:sz w:val="24"/>
          <w:szCs w:val="24"/>
          <w:lang w:val="en-US"/>
        </w:rPr>
        <w:t xml:space="preserve">efficiency and quality of </w:t>
      </w:r>
      <w:r>
        <w:rPr>
          <w:rFonts w:ascii="Times New Roman" w:hAnsi="Times New Roman"/>
          <w:sz w:val="24"/>
          <w:szCs w:val="24"/>
          <w:lang w:val="en-US"/>
        </w:rPr>
        <w:t>thermal</w:t>
      </w:r>
      <w:r w:rsidRPr="00023854">
        <w:rPr>
          <w:rFonts w:ascii="Times New Roman" w:hAnsi="Times New Roman"/>
          <w:sz w:val="24"/>
          <w:szCs w:val="24"/>
          <w:lang w:val="en-US"/>
        </w:rPr>
        <w:t xml:space="preserve"> energy supply for heating and hot water supply</w:t>
      </w:r>
      <w:r>
        <w:rPr>
          <w:rFonts w:ascii="Times New Roman" w:hAnsi="Times New Roman"/>
          <w:sz w:val="24"/>
          <w:szCs w:val="24"/>
          <w:lang w:val="en-US"/>
        </w:rPr>
        <w:t>;</w:t>
      </w:r>
    </w:p>
    <w:p w14:paraId="4DC56470" w14:textId="77777777" w:rsidR="002A0660" w:rsidRDefault="002A0660" w:rsidP="002A0660">
      <w:pPr>
        <w:pStyle w:val="24"/>
        <w:numPr>
          <w:ilvl w:val="0"/>
          <w:numId w:val="7"/>
        </w:numPr>
        <w:spacing w:after="0" w:line="240" w:lineRule="auto"/>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consumption of fuel (coal, firewood, electricity, etc.) used by households for heating, reduced heat losses and improved energy efficiency in public buildings</w:t>
      </w:r>
      <w:r>
        <w:rPr>
          <w:rFonts w:ascii="Times New Roman" w:hAnsi="Times New Roman"/>
          <w:sz w:val="24"/>
          <w:szCs w:val="24"/>
          <w:lang w:val="en-US"/>
        </w:rPr>
        <w:t>;</w:t>
      </w:r>
    </w:p>
    <w:p w14:paraId="53BFE56D" w14:textId="77777777" w:rsidR="002A0660" w:rsidRDefault="002A0660" w:rsidP="002A0660">
      <w:pPr>
        <w:pStyle w:val="24"/>
        <w:numPr>
          <w:ilvl w:val="0"/>
          <w:numId w:val="7"/>
        </w:numPr>
        <w:spacing w:after="0" w:line="240" w:lineRule="auto"/>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threat to public health due to reduced air pollution in residential premises.</w:t>
      </w:r>
    </w:p>
    <w:p w14:paraId="5043CB0F" w14:textId="77777777" w:rsidR="002A0660" w:rsidRPr="00596EE5" w:rsidRDefault="002A0660" w:rsidP="002A0660">
      <w:pPr>
        <w:spacing w:after="0" w:line="240" w:lineRule="auto"/>
        <w:jc w:val="both"/>
        <w:rPr>
          <w:rFonts w:ascii="Times New Roman" w:hAnsi="Times New Roman"/>
          <w:sz w:val="24"/>
          <w:szCs w:val="24"/>
          <w:lang w:val="en-US"/>
        </w:rPr>
      </w:pPr>
    </w:p>
    <w:p w14:paraId="018CB226" w14:textId="77777777" w:rsidR="002A0660" w:rsidRPr="00352479" w:rsidRDefault="002A0660" w:rsidP="002A0660">
      <w:pPr>
        <w:pStyle w:val="24"/>
        <w:spacing w:after="0" w:line="240" w:lineRule="auto"/>
        <w:ind w:left="0"/>
        <w:jc w:val="both"/>
        <w:rPr>
          <w:rFonts w:ascii="Times New Roman" w:hAnsi="Times New Roman"/>
          <w:sz w:val="24"/>
          <w:szCs w:val="24"/>
          <w:lang w:val="en-US"/>
        </w:rPr>
      </w:pPr>
      <w:r w:rsidRPr="00724397">
        <w:rPr>
          <w:rFonts w:ascii="Times New Roman" w:hAnsi="Times New Roman"/>
          <w:sz w:val="24"/>
          <w:szCs w:val="24"/>
          <w:lang w:val="en-US"/>
        </w:rPr>
        <w:t>Possible</w:t>
      </w:r>
      <w:r w:rsidRPr="00352479">
        <w:rPr>
          <w:rFonts w:ascii="Times New Roman" w:hAnsi="Times New Roman"/>
          <w:sz w:val="24"/>
          <w:szCs w:val="24"/>
          <w:lang w:val="en-US"/>
        </w:rPr>
        <w:t xml:space="preserve"> </w:t>
      </w:r>
      <w:r>
        <w:rPr>
          <w:rFonts w:ascii="Times New Roman" w:hAnsi="Times New Roman"/>
          <w:sz w:val="24"/>
          <w:szCs w:val="24"/>
          <w:lang w:val="en-US"/>
        </w:rPr>
        <w:t>negative</w:t>
      </w:r>
      <w:r w:rsidRPr="00352479">
        <w:rPr>
          <w:rFonts w:ascii="Times New Roman" w:hAnsi="Times New Roman"/>
          <w:sz w:val="24"/>
          <w:szCs w:val="24"/>
          <w:lang w:val="en-US"/>
        </w:rPr>
        <w:t xml:space="preserve"> </w:t>
      </w:r>
      <w:r>
        <w:rPr>
          <w:rFonts w:ascii="Times New Roman" w:hAnsi="Times New Roman"/>
          <w:sz w:val="24"/>
          <w:szCs w:val="24"/>
          <w:lang w:val="en-US"/>
        </w:rPr>
        <w:t>impacts</w:t>
      </w:r>
      <w:r w:rsidRPr="00352479">
        <w:rPr>
          <w:rFonts w:ascii="Times New Roman" w:hAnsi="Times New Roman"/>
          <w:sz w:val="24"/>
          <w:szCs w:val="24"/>
          <w:lang w:val="en-US"/>
        </w:rPr>
        <w:t>:</w:t>
      </w:r>
    </w:p>
    <w:p w14:paraId="0C7B1C9D" w14:textId="77777777" w:rsidR="00CB7AC0" w:rsidRPr="002A0660" w:rsidRDefault="002A0660" w:rsidP="001D6D7B">
      <w:pPr>
        <w:spacing w:after="0" w:line="240" w:lineRule="auto"/>
        <w:jc w:val="both"/>
        <w:rPr>
          <w:rFonts w:ascii="Times New Roman" w:eastAsia="Times New Roman" w:hAnsi="Times New Roman" w:cs="Times New Roman"/>
          <w:sz w:val="24"/>
          <w:szCs w:val="24"/>
          <w:lang w:val="en-US"/>
        </w:rPr>
      </w:pPr>
      <w:r w:rsidRPr="00724397">
        <w:rPr>
          <w:rFonts w:ascii="Times New Roman" w:hAnsi="Times New Roman"/>
          <w:sz w:val="24"/>
          <w:szCs w:val="24"/>
          <w:lang w:val="en-US"/>
        </w:rPr>
        <w:t xml:space="preserve">It is expected that the Project, especially during construction work, will cause certain short-term </w:t>
      </w:r>
      <w:r>
        <w:rPr>
          <w:rFonts w:ascii="Times New Roman" w:hAnsi="Times New Roman"/>
          <w:sz w:val="24"/>
          <w:szCs w:val="24"/>
          <w:lang w:val="en-US"/>
        </w:rPr>
        <w:t>negative impacts</w:t>
      </w:r>
      <w:r w:rsidRPr="00724397">
        <w:rPr>
          <w:rFonts w:ascii="Times New Roman" w:hAnsi="Times New Roman"/>
          <w:sz w:val="24"/>
          <w:szCs w:val="24"/>
          <w:lang w:val="en-US"/>
        </w:rPr>
        <w:t xml:space="preserve"> on air, soil, water and noise levels.</w:t>
      </w:r>
      <w:r>
        <w:rPr>
          <w:rFonts w:ascii="Times New Roman" w:hAnsi="Times New Roman"/>
          <w:sz w:val="24"/>
          <w:szCs w:val="24"/>
          <w:lang w:val="en-US"/>
        </w:rPr>
        <w:t xml:space="preserve"> </w:t>
      </w:r>
      <w:r w:rsidRPr="00D00A73">
        <w:rPr>
          <w:rFonts w:ascii="Times New Roman" w:hAnsi="Times New Roman"/>
          <w:sz w:val="24"/>
          <w:szCs w:val="24"/>
          <w:lang w:val="en-US"/>
        </w:rPr>
        <w:t>The following environmental issues are likely to be related to the activities under Component 1: noise, impact on soil and water resulting from construction work</w:t>
      </w:r>
      <w:r>
        <w:rPr>
          <w:rFonts w:ascii="Times New Roman" w:hAnsi="Times New Roman"/>
          <w:sz w:val="24"/>
          <w:szCs w:val="24"/>
          <w:lang w:val="en-US"/>
        </w:rPr>
        <w:t>s</w:t>
      </w:r>
      <w:r w:rsidRPr="00D00A73">
        <w:rPr>
          <w:rFonts w:ascii="Times New Roman" w:hAnsi="Times New Roman"/>
          <w:sz w:val="24"/>
          <w:szCs w:val="24"/>
          <w:lang w:val="en-US"/>
        </w:rPr>
        <w:t>, traffic restrictions during construction and restoration work</w:t>
      </w:r>
      <w:r>
        <w:rPr>
          <w:rFonts w:ascii="Times New Roman" w:hAnsi="Times New Roman"/>
          <w:sz w:val="24"/>
          <w:szCs w:val="24"/>
          <w:lang w:val="en-US"/>
        </w:rPr>
        <w:t>s</w:t>
      </w:r>
      <w:r w:rsidRPr="00D00A73">
        <w:rPr>
          <w:rFonts w:ascii="Times New Roman" w:hAnsi="Times New Roman"/>
          <w:sz w:val="24"/>
          <w:szCs w:val="24"/>
          <w:lang w:val="en-US"/>
        </w:rPr>
        <w:t xml:space="preserve">, construction dust and </w:t>
      </w:r>
      <w:r>
        <w:rPr>
          <w:rFonts w:ascii="Times New Roman" w:hAnsi="Times New Roman"/>
          <w:sz w:val="24"/>
          <w:szCs w:val="24"/>
          <w:lang w:val="en-US"/>
        </w:rPr>
        <w:t>garbage</w:t>
      </w:r>
      <w:r w:rsidRPr="00D00A73">
        <w:rPr>
          <w:rFonts w:ascii="Times New Roman" w:hAnsi="Times New Roman"/>
          <w:sz w:val="24"/>
          <w:szCs w:val="24"/>
          <w:lang w:val="en-US"/>
        </w:rPr>
        <w:t>, and worker</w:t>
      </w:r>
      <w:r>
        <w:rPr>
          <w:rFonts w:ascii="Times New Roman" w:hAnsi="Times New Roman"/>
          <w:sz w:val="24"/>
          <w:szCs w:val="24"/>
          <w:lang w:val="en-US"/>
        </w:rPr>
        <w:t>s</w:t>
      </w:r>
      <w:r w:rsidRPr="00D00A73">
        <w:rPr>
          <w:rFonts w:ascii="Times New Roman" w:hAnsi="Times New Roman"/>
          <w:sz w:val="24"/>
          <w:szCs w:val="24"/>
          <w:lang w:val="en-US"/>
        </w:rPr>
        <w:t xml:space="preserve"> safety.</w:t>
      </w:r>
      <w:r>
        <w:rPr>
          <w:rFonts w:ascii="Times New Roman" w:hAnsi="Times New Roman"/>
          <w:sz w:val="24"/>
          <w:szCs w:val="24"/>
          <w:lang w:val="en-US"/>
        </w:rPr>
        <w:t xml:space="preserve"> </w:t>
      </w:r>
      <w:r w:rsidRPr="00D00A73">
        <w:rPr>
          <w:rFonts w:ascii="Times New Roman" w:hAnsi="Times New Roman"/>
          <w:sz w:val="24"/>
          <w:szCs w:val="24"/>
          <w:lang w:val="en-US"/>
        </w:rPr>
        <w:t>However, these negative impacts will be temporary in nature and associated with the construction site, and they can be easily mitigated by the implementation of appropriate measures to prevent and (or) mitigate.</w:t>
      </w:r>
    </w:p>
    <w:p w14:paraId="4475A680" w14:textId="77777777" w:rsidR="002A0660" w:rsidRDefault="002A0660" w:rsidP="002A0660">
      <w:pPr>
        <w:spacing w:after="0" w:line="240" w:lineRule="auto"/>
        <w:jc w:val="both"/>
        <w:rPr>
          <w:rFonts w:ascii="Times New Roman" w:hAnsi="Times New Roman"/>
          <w:sz w:val="24"/>
          <w:szCs w:val="24"/>
          <w:lang w:val="en-US"/>
        </w:rPr>
      </w:pPr>
      <w:r w:rsidRPr="00D00A73">
        <w:rPr>
          <w:rFonts w:ascii="Times New Roman" w:hAnsi="Times New Roman"/>
          <w:sz w:val="24"/>
          <w:szCs w:val="24"/>
          <w:lang w:val="en-US"/>
        </w:rPr>
        <w:t>Negative impacts on the natural environment, protected areas, objects of historical and cultural heritage are not expected, since the project will be implemented in the industrial zone.</w:t>
      </w:r>
    </w:p>
    <w:p w14:paraId="30EF3D6B" w14:textId="77777777" w:rsidR="002A0660" w:rsidRDefault="002A0660" w:rsidP="002A0660">
      <w:pPr>
        <w:spacing w:after="0" w:line="240" w:lineRule="auto"/>
        <w:jc w:val="both"/>
        <w:rPr>
          <w:rFonts w:ascii="Times New Roman" w:hAnsi="Times New Roman"/>
          <w:sz w:val="24"/>
          <w:szCs w:val="24"/>
          <w:lang w:val="en-US"/>
        </w:rPr>
      </w:pPr>
      <w:r w:rsidRPr="00D00A73">
        <w:rPr>
          <w:rFonts w:ascii="Times New Roman" w:hAnsi="Times New Roman"/>
          <w:sz w:val="24"/>
          <w:szCs w:val="24"/>
          <w:lang w:val="en-US"/>
        </w:rPr>
        <w:t>Taking into account the location of construction sites in the capital, the available local potential and the sc</w:t>
      </w:r>
      <w:r>
        <w:rPr>
          <w:rFonts w:ascii="Times New Roman" w:hAnsi="Times New Roman"/>
          <w:sz w:val="24"/>
          <w:szCs w:val="24"/>
          <w:lang w:val="en-US"/>
        </w:rPr>
        <w:t>ope</w:t>
      </w:r>
      <w:r w:rsidRPr="00D00A73">
        <w:rPr>
          <w:rFonts w:ascii="Times New Roman" w:hAnsi="Times New Roman"/>
          <w:sz w:val="24"/>
          <w:szCs w:val="24"/>
          <w:lang w:val="en-US"/>
        </w:rPr>
        <w:t xml:space="preserve"> of construction work</w:t>
      </w:r>
      <w:r>
        <w:rPr>
          <w:rFonts w:ascii="Times New Roman" w:hAnsi="Times New Roman"/>
          <w:sz w:val="24"/>
          <w:szCs w:val="24"/>
          <w:lang w:val="en-US"/>
        </w:rPr>
        <w:t>s</w:t>
      </w:r>
      <w:r w:rsidRPr="00D00A73">
        <w:rPr>
          <w:rFonts w:ascii="Times New Roman" w:hAnsi="Times New Roman"/>
          <w:sz w:val="24"/>
          <w:szCs w:val="24"/>
          <w:lang w:val="en-US"/>
        </w:rPr>
        <w:t>, the organization of temporary camps for workers is not planned.</w:t>
      </w:r>
    </w:p>
    <w:p w14:paraId="3FE60467" w14:textId="218F89C2" w:rsidR="00B14B2B" w:rsidRDefault="00B14B2B" w:rsidP="00B14B2B">
      <w:pPr>
        <w:spacing w:after="0" w:line="240" w:lineRule="auto"/>
        <w:jc w:val="both"/>
        <w:rPr>
          <w:rFonts w:ascii="Times New Roman" w:hAnsi="Times New Roman"/>
          <w:sz w:val="24"/>
          <w:szCs w:val="24"/>
          <w:lang w:val="en-US"/>
        </w:rPr>
      </w:pPr>
      <w:r w:rsidRPr="00B34437">
        <w:rPr>
          <w:rFonts w:ascii="Times New Roman" w:hAnsi="Times New Roman"/>
          <w:sz w:val="24"/>
          <w:szCs w:val="24"/>
          <w:lang w:val="en-US"/>
        </w:rPr>
        <w:t xml:space="preserve">According to the results of </w:t>
      </w:r>
      <w:r w:rsidR="006D65AD">
        <w:rPr>
          <w:rFonts w:ascii="Times New Roman" w:hAnsi="Times New Roman"/>
          <w:sz w:val="24"/>
          <w:szCs w:val="24"/>
          <w:lang w:val="en-US"/>
        </w:rPr>
        <w:t>initial</w:t>
      </w:r>
      <w:r w:rsidR="006D65AD" w:rsidRPr="00B34437">
        <w:rPr>
          <w:rFonts w:ascii="Times New Roman" w:hAnsi="Times New Roman"/>
          <w:sz w:val="24"/>
          <w:szCs w:val="24"/>
          <w:lang w:val="en-US"/>
        </w:rPr>
        <w:t xml:space="preserve"> </w:t>
      </w:r>
      <w:r w:rsidRPr="00B34437">
        <w:rPr>
          <w:rFonts w:ascii="Times New Roman" w:hAnsi="Times New Roman"/>
          <w:sz w:val="24"/>
          <w:szCs w:val="24"/>
          <w:lang w:val="en-US"/>
        </w:rPr>
        <w:t xml:space="preserve">environmental </w:t>
      </w:r>
      <w:r>
        <w:rPr>
          <w:rFonts w:ascii="Times New Roman" w:hAnsi="Times New Roman"/>
          <w:sz w:val="24"/>
          <w:szCs w:val="24"/>
          <w:lang w:val="en-US"/>
        </w:rPr>
        <w:t>assessment (</w:t>
      </w:r>
      <w:r w:rsidRPr="00B34437">
        <w:rPr>
          <w:rFonts w:ascii="Times New Roman" w:hAnsi="Times New Roman"/>
          <w:sz w:val="24"/>
          <w:szCs w:val="24"/>
          <w:lang w:val="en-US"/>
        </w:rPr>
        <w:t>screening</w:t>
      </w:r>
      <w:r>
        <w:rPr>
          <w:rFonts w:ascii="Times New Roman" w:hAnsi="Times New Roman"/>
          <w:sz w:val="24"/>
          <w:szCs w:val="24"/>
          <w:lang w:val="en-US"/>
        </w:rPr>
        <w:t>)</w:t>
      </w:r>
      <w:r w:rsidRPr="00B34437">
        <w:rPr>
          <w:rFonts w:ascii="Times New Roman" w:hAnsi="Times New Roman"/>
          <w:sz w:val="24"/>
          <w:szCs w:val="24"/>
          <w:lang w:val="en-US"/>
        </w:rPr>
        <w:t xml:space="preserve"> and taking into account the requirements of the </w:t>
      </w:r>
      <w:r>
        <w:rPr>
          <w:rFonts w:ascii="Times New Roman" w:hAnsi="Times New Roman"/>
          <w:sz w:val="24"/>
          <w:szCs w:val="24"/>
          <w:lang w:val="en-US"/>
        </w:rPr>
        <w:t>WB</w:t>
      </w:r>
      <w:r w:rsidRPr="00B34437">
        <w:rPr>
          <w:rFonts w:ascii="Times New Roman" w:hAnsi="Times New Roman"/>
          <w:sz w:val="24"/>
          <w:szCs w:val="24"/>
          <w:lang w:val="en-US"/>
        </w:rPr>
        <w:t xml:space="preserve"> </w:t>
      </w:r>
      <w:r>
        <w:rPr>
          <w:rFonts w:ascii="Times New Roman" w:hAnsi="Times New Roman"/>
          <w:sz w:val="24"/>
          <w:szCs w:val="24"/>
          <w:lang w:val="en-US"/>
        </w:rPr>
        <w:t>OP</w:t>
      </w:r>
      <w:r w:rsidRPr="00B34437">
        <w:rPr>
          <w:rFonts w:ascii="Times New Roman" w:hAnsi="Times New Roman"/>
          <w:sz w:val="24"/>
          <w:szCs w:val="24"/>
          <w:lang w:val="en-US"/>
        </w:rPr>
        <w:t xml:space="preserve"> 4.01 “Environmental Assessment” regarding the type, location, sensitivity and sc</w:t>
      </w:r>
      <w:r>
        <w:rPr>
          <w:rFonts w:ascii="Times New Roman" w:hAnsi="Times New Roman"/>
          <w:sz w:val="24"/>
          <w:szCs w:val="24"/>
          <w:lang w:val="en-US"/>
        </w:rPr>
        <w:t>ope</w:t>
      </w:r>
      <w:r w:rsidRPr="00B34437">
        <w:rPr>
          <w:rFonts w:ascii="Times New Roman" w:hAnsi="Times New Roman"/>
          <w:sz w:val="24"/>
          <w:szCs w:val="24"/>
          <w:lang w:val="en-US"/>
        </w:rPr>
        <w:t xml:space="preserve"> of the project, the nature and degree of potential negative environmental impact, the project belongs to Category B.</w:t>
      </w:r>
      <w:r>
        <w:rPr>
          <w:rFonts w:ascii="Times New Roman" w:hAnsi="Times New Roman"/>
          <w:sz w:val="24"/>
          <w:szCs w:val="24"/>
          <w:lang w:val="en-US"/>
        </w:rPr>
        <w:t xml:space="preserve"> </w:t>
      </w:r>
      <w:r w:rsidRPr="00B34437">
        <w:rPr>
          <w:rFonts w:ascii="Times New Roman" w:hAnsi="Times New Roman"/>
          <w:sz w:val="24"/>
          <w:szCs w:val="24"/>
          <w:lang w:val="en-US"/>
        </w:rPr>
        <w:t xml:space="preserve">According to the legislation of the </w:t>
      </w:r>
      <w:r w:rsidR="009979FE">
        <w:rPr>
          <w:rFonts w:ascii="Times New Roman" w:hAnsi="Times New Roman"/>
          <w:sz w:val="24"/>
          <w:szCs w:val="24"/>
          <w:lang w:val="en-US"/>
        </w:rPr>
        <w:t>KR</w:t>
      </w:r>
      <w:r w:rsidRPr="00B34437">
        <w:rPr>
          <w:rFonts w:ascii="Times New Roman" w:hAnsi="Times New Roman"/>
          <w:sz w:val="24"/>
          <w:szCs w:val="24"/>
          <w:lang w:val="en-US"/>
        </w:rPr>
        <w:t xml:space="preserve">, the Environmental Impact Assessment (EIA) for the </w:t>
      </w:r>
      <w:r>
        <w:rPr>
          <w:rFonts w:ascii="Times New Roman" w:hAnsi="Times New Roman"/>
          <w:sz w:val="24"/>
          <w:szCs w:val="24"/>
          <w:lang w:val="en-US"/>
        </w:rPr>
        <w:t xml:space="preserve">Vostok </w:t>
      </w:r>
      <w:r w:rsidRPr="00B34437">
        <w:rPr>
          <w:rFonts w:ascii="Times New Roman" w:hAnsi="Times New Roman"/>
          <w:sz w:val="24"/>
          <w:szCs w:val="24"/>
          <w:lang w:val="en-US"/>
        </w:rPr>
        <w:t xml:space="preserve">heating </w:t>
      </w:r>
      <w:r>
        <w:rPr>
          <w:rFonts w:ascii="Times New Roman" w:hAnsi="Times New Roman"/>
          <w:sz w:val="24"/>
          <w:szCs w:val="24"/>
          <w:lang w:val="en-US"/>
        </w:rPr>
        <w:t>network, I, III and IV start-up facilities</w:t>
      </w:r>
      <w:r w:rsidRPr="00B34437">
        <w:rPr>
          <w:rFonts w:ascii="Times New Roman" w:hAnsi="Times New Roman"/>
          <w:sz w:val="24"/>
          <w:szCs w:val="24"/>
          <w:lang w:val="en-US"/>
        </w:rPr>
        <w:t xml:space="preserve"> reconstruction </w:t>
      </w:r>
      <w:proofErr w:type="gramStart"/>
      <w:r w:rsidRPr="00B34437">
        <w:rPr>
          <w:rFonts w:ascii="Times New Roman" w:hAnsi="Times New Roman"/>
          <w:sz w:val="24"/>
          <w:szCs w:val="24"/>
          <w:lang w:val="en-US"/>
        </w:rPr>
        <w:t>project</w:t>
      </w:r>
      <w:proofErr w:type="gramEnd"/>
      <w:r w:rsidRPr="00B34437">
        <w:rPr>
          <w:rFonts w:ascii="Times New Roman" w:hAnsi="Times New Roman"/>
          <w:sz w:val="24"/>
          <w:szCs w:val="24"/>
          <w:lang w:val="en-US"/>
        </w:rPr>
        <w:t xml:space="preserve"> </w:t>
      </w:r>
      <w:r>
        <w:rPr>
          <w:rFonts w:ascii="Times New Roman" w:hAnsi="Times New Roman"/>
          <w:sz w:val="24"/>
          <w:szCs w:val="24"/>
          <w:lang w:val="en-US"/>
        </w:rPr>
        <w:t xml:space="preserve">shall </w:t>
      </w:r>
      <w:r w:rsidRPr="00B34437">
        <w:rPr>
          <w:rFonts w:ascii="Times New Roman" w:hAnsi="Times New Roman"/>
          <w:sz w:val="24"/>
          <w:szCs w:val="24"/>
          <w:lang w:val="en-US"/>
        </w:rPr>
        <w:t>be carried out.</w:t>
      </w:r>
    </w:p>
    <w:p w14:paraId="10BEB1A5" w14:textId="77777777" w:rsidR="00B14B2B" w:rsidRDefault="00B14B2B" w:rsidP="00B14B2B">
      <w:pPr>
        <w:spacing w:after="0" w:line="240" w:lineRule="auto"/>
        <w:jc w:val="both"/>
        <w:rPr>
          <w:rFonts w:ascii="Times New Roman" w:hAnsi="Times New Roman"/>
          <w:sz w:val="24"/>
          <w:szCs w:val="24"/>
          <w:lang w:val="en-US"/>
        </w:rPr>
      </w:pPr>
      <w:r w:rsidRPr="00B102AD">
        <w:rPr>
          <w:rFonts w:ascii="Times New Roman" w:hAnsi="Times New Roman"/>
          <w:sz w:val="24"/>
          <w:szCs w:val="24"/>
          <w:lang w:val="en-US"/>
        </w:rPr>
        <w:t>EIA</w:t>
      </w:r>
      <w:r w:rsidRPr="00596EE5">
        <w:rPr>
          <w:rFonts w:ascii="Times New Roman" w:hAnsi="Times New Roman"/>
          <w:sz w:val="24"/>
          <w:szCs w:val="24"/>
          <w:lang w:val="en-US"/>
        </w:rPr>
        <w:t xml:space="preserve"> </w:t>
      </w:r>
      <w:r>
        <w:rPr>
          <w:rFonts w:ascii="Times New Roman" w:hAnsi="Times New Roman"/>
          <w:sz w:val="24"/>
          <w:szCs w:val="24"/>
          <w:lang w:val="en-US"/>
        </w:rPr>
        <w:t>was carried out a</w:t>
      </w:r>
      <w:r w:rsidRPr="00596EE5">
        <w:rPr>
          <w:rFonts w:ascii="Times New Roman" w:hAnsi="Times New Roman"/>
          <w:sz w:val="24"/>
          <w:szCs w:val="24"/>
          <w:lang w:val="en-US"/>
        </w:rPr>
        <w:t xml:space="preserve">s part of the </w:t>
      </w:r>
      <w:r>
        <w:rPr>
          <w:rFonts w:ascii="Times New Roman" w:hAnsi="Times New Roman"/>
          <w:sz w:val="24"/>
          <w:szCs w:val="24"/>
          <w:lang w:val="en-US"/>
        </w:rPr>
        <w:t>design</w:t>
      </w:r>
      <w:r w:rsidRPr="00596EE5">
        <w:rPr>
          <w:rFonts w:ascii="Times New Roman" w:hAnsi="Times New Roman"/>
          <w:sz w:val="24"/>
          <w:szCs w:val="24"/>
          <w:lang w:val="en-US"/>
        </w:rPr>
        <w:t xml:space="preserve"> documentation, which passed the </w:t>
      </w:r>
      <w:r>
        <w:rPr>
          <w:rFonts w:ascii="Times New Roman" w:hAnsi="Times New Roman"/>
          <w:sz w:val="24"/>
          <w:szCs w:val="24"/>
          <w:lang w:val="en-US"/>
        </w:rPr>
        <w:t xml:space="preserve">environmental due-diligence </w:t>
      </w:r>
      <w:r w:rsidRPr="00596EE5">
        <w:rPr>
          <w:rFonts w:ascii="Times New Roman" w:hAnsi="Times New Roman"/>
          <w:sz w:val="24"/>
          <w:szCs w:val="24"/>
          <w:lang w:val="en-US"/>
        </w:rPr>
        <w:t xml:space="preserve">in 2018, decision № 702 / P192B from 21.11.2018. </w:t>
      </w:r>
      <w:r>
        <w:rPr>
          <w:rFonts w:ascii="Times New Roman" w:hAnsi="Times New Roman"/>
          <w:sz w:val="24"/>
          <w:szCs w:val="24"/>
          <w:lang w:val="en-US"/>
        </w:rPr>
        <w:t>This EIA (see Appendix 5</w:t>
      </w:r>
      <w:r w:rsidRPr="00891FC9">
        <w:rPr>
          <w:rFonts w:ascii="Times New Roman" w:hAnsi="Times New Roman"/>
          <w:sz w:val="24"/>
          <w:szCs w:val="24"/>
          <w:lang w:val="en-US"/>
        </w:rPr>
        <w:t>) describes the reconstruction work carried out as part of the Project and measures to minimize the possible impact on the environment.</w:t>
      </w:r>
    </w:p>
    <w:p w14:paraId="40D8B9DE" w14:textId="77777777" w:rsidR="00B14B2B" w:rsidRDefault="00B14B2B" w:rsidP="00B14B2B">
      <w:pPr>
        <w:spacing w:after="0" w:line="240" w:lineRule="auto"/>
        <w:jc w:val="both"/>
        <w:rPr>
          <w:rFonts w:ascii="Times New Roman" w:hAnsi="Times New Roman"/>
          <w:sz w:val="24"/>
          <w:szCs w:val="24"/>
          <w:lang w:val="en-US"/>
        </w:rPr>
      </w:pPr>
      <w:r w:rsidRPr="00891FC9">
        <w:rPr>
          <w:rFonts w:ascii="Times New Roman" w:hAnsi="Times New Roman"/>
          <w:sz w:val="24"/>
          <w:szCs w:val="24"/>
          <w:lang w:val="en-US"/>
        </w:rPr>
        <w:t>EIA promotes environmentally-oriented management decisions by assessing possible adverse effects, determining environmental consequences, considering public opinion, and developing measures aimed at minimizing negative impacts.</w:t>
      </w:r>
    </w:p>
    <w:p w14:paraId="6537F28F" w14:textId="77777777" w:rsidR="00CB7AC0" w:rsidRPr="00445BCA" w:rsidRDefault="00CB7AC0" w:rsidP="00CB7AC0">
      <w:pPr>
        <w:spacing w:after="0" w:line="240" w:lineRule="auto"/>
        <w:jc w:val="both"/>
        <w:rPr>
          <w:rFonts w:ascii="Times New Roman" w:eastAsia="Times New Roman" w:hAnsi="Times New Roman" w:cs="Times New Roman"/>
          <w:b/>
          <w:sz w:val="24"/>
          <w:szCs w:val="24"/>
          <w:lang w:val="en-US"/>
        </w:rPr>
      </w:pPr>
    </w:p>
    <w:p w14:paraId="07C5F80D" w14:textId="77777777" w:rsidR="00CB7AC0" w:rsidRPr="00FD3A0F" w:rsidRDefault="00CB7AC0" w:rsidP="009D079F">
      <w:pPr>
        <w:pStyle w:val="2"/>
        <w:rPr>
          <w:rFonts w:ascii="Times New Roman" w:eastAsia="Times New Roman" w:hAnsi="Times New Roman" w:cs="Times New Roman"/>
          <w:b/>
          <w:color w:val="auto"/>
          <w:sz w:val="24"/>
          <w:szCs w:val="24"/>
          <w:lang w:val="en-US"/>
        </w:rPr>
      </w:pPr>
      <w:bookmarkStart w:id="18" w:name="_Toc133489606"/>
      <w:r w:rsidRPr="00FD3A0F">
        <w:rPr>
          <w:rFonts w:ascii="Times New Roman" w:eastAsia="Times New Roman" w:hAnsi="Times New Roman" w:cs="Times New Roman"/>
          <w:b/>
          <w:color w:val="auto"/>
          <w:sz w:val="24"/>
          <w:szCs w:val="24"/>
          <w:lang w:val="en-US"/>
        </w:rPr>
        <w:t xml:space="preserve">3.2 </w:t>
      </w:r>
      <w:r w:rsidR="00B14B2B" w:rsidRPr="00FD3A0F">
        <w:rPr>
          <w:rFonts w:ascii="Times New Roman" w:eastAsia="Times New Roman" w:hAnsi="Times New Roman" w:cs="Times New Roman"/>
          <w:b/>
          <w:color w:val="auto"/>
          <w:sz w:val="24"/>
          <w:szCs w:val="24"/>
          <w:lang w:val="en-US"/>
        </w:rPr>
        <w:t>Social aspects</w:t>
      </w:r>
      <w:bookmarkEnd w:id="18"/>
      <w:r w:rsidR="00B14B2B" w:rsidRPr="00FD3A0F">
        <w:rPr>
          <w:rFonts w:ascii="Times New Roman" w:hAnsi="Times New Roman"/>
          <w:b/>
          <w:color w:val="auto"/>
          <w:lang w:val="en-US"/>
        </w:rPr>
        <w:t xml:space="preserve"> </w:t>
      </w:r>
    </w:p>
    <w:p w14:paraId="6DFB9E20" w14:textId="77777777" w:rsidR="001D6D7B" w:rsidRPr="00445BCA" w:rsidRDefault="001D6D7B" w:rsidP="001D6D7B">
      <w:pPr>
        <w:spacing w:after="0" w:line="240" w:lineRule="auto"/>
        <w:jc w:val="both"/>
        <w:rPr>
          <w:rFonts w:ascii="Times New Roman" w:eastAsia="Times New Roman" w:hAnsi="Times New Roman" w:cs="Times New Roman"/>
          <w:b/>
          <w:sz w:val="24"/>
          <w:szCs w:val="24"/>
          <w:lang w:val="en-US"/>
        </w:rPr>
      </w:pPr>
    </w:p>
    <w:p w14:paraId="182594E4" w14:textId="77777777" w:rsidR="00B14B2B" w:rsidRDefault="00B14B2B" w:rsidP="00B14B2B">
      <w:pPr>
        <w:spacing w:after="0" w:line="240" w:lineRule="auto"/>
        <w:jc w:val="both"/>
        <w:rPr>
          <w:rFonts w:ascii="Times New Roman" w:hAnsi="Times New Roman"/>
          <w:sz w:val="24"/>
          <w:szCs w:val="24"/>
          <w:lang w:val="en-US"/>
        </w:rPr>
      </w:pPr>
      <w:r w:rsidRPr="00947835">
        <w:rPr>
          <w:rFonts w:ascii="Times New Roman" w:hAnsi="Times New Roman"/>
          <w:sz w:val="24"/>
          <w:szCs w:val="24"/>
          <w:lang w:val="en-US"/>
        </w:rPr>
        <w:t xml:space="preserve">The main beneficiaries of the </w:t>
      </w:r>
      <w:r>
        <w:rPr>
          <w:rFonts w:ascii="Times New Roman" w:hAnsi="Times New Roman"/>
          <w:sz w:val="24"/>
          <w:szCs w:val="24"/>
          <w:lang w:val="en-US"/>
        </w:rPr>
        <w:t>HSIP</w:t>
      </w:r>
      <w:r w:rsidRPr="00947835">
        <w:rPr>
          <w:rFonts w:ascii="Times New Roman" w:hAnsi="Times New Roman"/>
          <w:sz w:val="24"/>
          <w:szCs w:val="24"/>
          <w:lang w:val="en-US"/>
        </w:rPr>
        <w:t xml:space="preserve"> will be women, since improved heat supply services will directly affect women in the first place.</w:t>
      </w:r>
      <w:r>
        <w:rPr>
          <w:rFonts w:ascii="Times New Roman" w:hAnsi="Times New Roman"/>
          <w:sz w:val="24"/>
          <w:szCs w:val="24"/>
          <w:lang w:val="en-US"/>
        </w:rPr>
        <w:t xml:space="preserve"> </w:t>
      </w:r>
      <w:r w:rsidRPr="000369B7">
        <w:rPr>
          <w:rFonts w:ascii="Times New Roman" w:hAnsi="Times New Roman"/>
          <w:sz w:val="24"/>
          <w:szCs w:val="24"/>
          <w:lang w:val="en-US"/>
        </w:rPr>
        <w:t xml:space="preserve">The </w:t>
      </w:r>
      <w:r>
        <w:rPr>
          <w:rFonts w:ascii="Times New Roman" w:hAnsi="Times New Roman"/>
          <w:sz w:val="24"/>
          <w:szCs w:val="24"/>
          <w:lang w:val="en-US"/>
        </w:rPr>
        <w:t xml:space="preserve">PIU </w:t>
      </w:r>
      <w:r w:rsidRPr="000369B7">
        <w:rPr>
          <w:rFonts w:ascii="Times New Roman" w:hAnsi="Times New Roman"/>
          <w:sz w:val="24"/>
          <w:szCs w:val="24"/>
          <w:lang w:val="en-US"/>
        </w:rPr>
        <w:t xml:space="preserve">will provide convenience to the timing and </w:t>
      </w:r>
      <w:r>
        <w:rPr>
          <w:rFonts w:ascii="Times New Roman" w:hAnsi="Times New Roman"/>
          <w:sz w:val="24"/>
          <w:szCs w:val="24"/>
          <w:lang w:val="en-US"/>
        </w:rPr>
        <w:t>places</w:t>
      </w:r>
      <w:r w:rsidRPr="000369B7">
        <w:rPr>
          <w:rFonts w:ascii="Times New Roman" w:hAnsi="Times New Roman"/>
          <w:sz w:val="24"/>
          <w:szCs w:val="24"/>
          <w:lang w:val="en-US"/>
        </w:rPr>
        <w:t xml:space="preserve"> of public consultations for women, especially for daytime workers and women with children, as well as for women caring for older people and (or) people with disabilities.</w:t>
      </w:r>
      <w:r>
        <w:rPr>
          <w:rFonts w:ascii="Times New Roman" w:hAnsi="Times New Roman"/>
          <w:sz w:val="24"/>
          <w:szCs w:val="24"/>
          <w:lang w:val="en-US"/>
        </w:rPr>
        <w:t xml:space="preserve"> </w:t>
      </w:r>
      <w:r w:rsidRPr="000369B7">
        <w:rPr>
          <w:rFonts w:ascii="Times New Roman" w:hAnsi="Times New Roman"/>
          <w:sz w:val="24"/>
          <w:szCs w:val="24"/>
          <w:lang w:val="en-US"/>
        </w:rPr>
        <w:t>And also, at the request of women, if necessary, separate consultations will be held for women and men to ensure free discussion of issues.</w:t>
      </w:r>
    </w:p>
    <w:p w14:paraId="3EF75F13" w14:textId="77777777" w:rsidR="00B14B2B" w:rsidRDefault="00B14B2B" w:rsidP="00B14B2B">
      <w:pPr>
        <w:spacing w:after="0" w:line="240" w:lineRule="auto"/>
        <w:jc w:val="both"/>
        <w:rPr>
          <w:rFonts w:ascii="Times New Roman" w:hAnsi="Times New Roman"/>
          <w:sz w:val="24"/>
          <w:szCs w:val="24"/>
          <w:lang w:val="en-US"/>
        </w:rPr>
      </w:pPr>
      <w:r w:rsidRPr="0046683B">
        <w:rPr>
          <w:rFonts w:ascii="Times New Roman" w:hAnsi="Times New Roman"/>
          <w:sz w:val="24"/>
          <w:szCs w:val="24"/>
          <w:lang w:val="en-US"/>
        </w:rPr>
        <w:t>The analysis revealed a number of stress-generating factors of the conflict. These stress-generating factors include: low public confidence in energy sector reforms, social explosions due to past energy tariff increases, a sense of unequal distribution of the Project's benefits and unresolved regional and ethnic tensions, as well as awareness of the socioeconomic and political ties between the energy sector and decision-makers of the country.</w:t>
      </w:r>
      <w:r>
        <w:rPr>
          <w:rFonts w:ascii="Times New Roman" w:hAnsi="Times New Roman"/>
          <w:sz w:val="24"/>
          <w:szCs w:val="24"/>
          <w:lang w:val="en-US"/>
        </w:rPr>
        <w:t xml:space="preserve"> </w:t>
      </w:r>
      <w:r w:rsidRPr="0046683B">
        <w:rPr>
          <w:rFonts w:ascii="Times New Roman" w:hAnsi="Times New Roman"/>
          <w:sz w:val="24"/>
          <w:szCs w:val="24"/>
          <w:lang w:val="en-US"/>
        </w:rPr>
        <w:t xml:space="preserve">Demographic changes and migration from rural to urban areas lead to an increase in the population in urban centers, which, in turn, puts </w:t>
      </w:r>
      <w:r w:rsidRPr="0046683B">
        <w:rPr>
          <w:rFonts w:ascii="Times New Roman" w:hAnsi="Times New Roman"/>
          <w:sz w:val="24"/>
          <w:szCs w:val="24"/>
          <w:lang w:val="en-US"/>
        </w:rPr>
        <w:lastRenderedPageBreak/>
        <w:t>additional pressure on utilities, including heating services. To mitigate these stress-generating factors, the project will ensure that no particular ethnic group or region is paid attention to. In addition, information about the Project will be made available for public awareness of the communities.</w:t>
      </w:r>
    </w:p>
    <w:p w14:paraId="73E804A0" w14:textId="77777777" w:rsidR="006C2B09" w:rsidRPr="00FD3A0F" w:rsidRDefault="00B14B2B" w:rsidP="001D6D7B">
      <w:pPr>
        <w:spacing w:after="0" w:line="240" w:lineRule="auto"/>
        <w:jc w:val="both"/>
        <w:rPr>
          <w:rFonts w:ascii="Times New Roman" w:hAnsi="Times New Roman"/>
          <w:sz w:val="24"/>
          <w:szCs w:val="24"/>
          <w:lang w:val="en-US"/>
        </w:rPr>
      </w:pPr>
      <w:r w:rsidRPr="00B1637B">
        <w:rPr>
          <w:rFonts w:ascii="Times New Roman" w:hAnsi="Times New Roman"/>
          <w:sz w:val="24"/>
          <w:szCs w:val="24"/>
          <w:lang w:val="en-US"/>
        </w:rPr>
        <w:t xml:space="preserve">In order to effectively involve direct and indirect beneficiaries of the </w:t>
      </w:r>
      <w:r>
        <w:rPr>
          <w:rFonts w:ascii="Times New Roman" w:hAnsi="Times New Roman"/>
          <w:sz w:val="24"/>
          <w:szCs w:val="24"/>
          <w:lang w:val="en-US"/>
        </w:rPr>
        <w:t>HSIP</w:t>
      </w:r>
      <w:r w:rsidRPr="00B1637B">
        <w:rPr>
          <w:rFonts w:ascii="Times New Roman" w:hAnsi="Times New Roman"/>
          <w:sz w:val="24"/>
          <w:szCs w:val="24"/>
          <w:lang w:val="en-US"/>
        </w:rPr>
        <w:t xml:space="preserve">, a </w:t>
      </w:r>
      <w:r>
        <w:rPr>
          <w:rFonts w:ascii="Times New Roman" w:hAnsi="Times New Roman"/>
          <w:sz w:val="24"/>
          <w:szCs w:val="24"/>
          <w:lang w:val="en-US"/>
        </w:rPr>
        <w:t>Grievance and Redress mechanism (GRM)</w:t>
      </w:r>
      <w:r w:rsidRPr="008B51F7">
        <w:rPr>
          <w:rStyle w:val="af4"/>
          <w:rFonts w:ascii="Times New Roman" w:hAnsi="Times New Roman"/>
          <w:sz w:val="24"/>
          <w:szCs w:val="24"/>
        </w:rPr>
        <w:footnoteReference w:id="5"/>
      </w:r>
      <w:r w:rsidRPr="00B1637B">
        <w:rPr>
          <w:rFonts w:ascii="Times New Roman" w:hAnsi="Times New Roman"/>
          <w:sz w:val="24"/>
          <w:szCs w:val="24"/>
          <w:lang w:val="en-US"/>
        </w:rPr>
        <w:t xml:space="preserve"> </w:t>
      </w:r>
      <w:r>
        <w:rPr>
          <w:rFonts w:ascii="Times New Roman" w:hAnsi="Times New Roman"/>
          <w:sz w:val="24"/>
          <w:szCs w:val="24"/>
          <w:lang w:val="en-US"/>
        </w:rPr>
        <w:t>was developed</w:t>
      </w:r>
      <w:r w:rsidRPr="00B1637B">
        <w:rPr>
          <w:rFonts w:ascii="Times New Roman" w:hAnsi="Times New Roman"/>
          <w:sz w:val="24"/>
          <w:szCs w:val="24"/>
          <w:lang w:val="en-US"/>
        </w:rPr>
        <w:t>.</w:t>
      </w:r>
      <w:r>
        <w:rPr>
          <w:rFonts w:ascii="Times New Roman" w:hAnsi="Times New Roman"/>
          <w:sz w:val="24"/>
          <w:szCs w:val="24"/>
          <w:lang w:val="en-US"/>
        </w:rPr>
        <w:t xml:space="preserve"> GRM</w:t>
      </w:r>
      <w:r w:rsidRPr="00B1637B">
        <w:rPr>
          <w:rFonts w:ascii="Times New Roman" w:hAnsi="Times New Roman"/>
          <w:sz w:val="24"/>
          <w:szCs w:val="24"/>
          <w:lang w:val="en-US"/>
        </w:rPr>
        <w:t xml:space="preserve"> </w:t>
      </w:r>
      <w:r>
        <w:rPr>
          <w:rFonts w:ascii="Times New Roman" w:hAnsi="Times New Roman"/>
          <w:sz w:val="24"/>
          <w:szCs w:val="24"/>
          <w:lang w:val="en-US"/>
        </w:rPr>
        <w:t>is</w:t>
      </w:r>
      <w:r w:rsidRPr="00B1637B">
        <w:rPr>
          <w:rFonts w:ascii="Times New Roman" w:hAnsi="Times New Roman"/>
          <w:sz w:val="24"/>
          <w:szCs w:val="24"/>
          <w:lang w:val="en-US"/>
        </w:rPr>
        <w:t xml:space="preserve"> based on the policy of OP 4.12 “Involuntary Resettlement” in order to resolve complaints related to the resettlement process</w:t>
      </w:r>
      <w:r>
        <w:rPr>
          <w:rFonts w:ascii="Times New Roman" w:hAnsi="Times New Roman"/>
          <w:sz w:val="24"/>
          <w:szCs w:val="24"/>
          <w:lang w:val="en-US"/>
        </w:rPr>
        <w:t xml:space="preserve"> and </w:t>
      </w:r>
      <w:r w:rsidRPr="00B1637B">
        <w:rPr>
          <w:rFonts w:ascii="Times New Roman" w:hAnsi="Times New Roman"/>
          <w:sz w:val="24"/>
          <w:szCs w:val="24"/>
          <w:lang w:val="en-US"/>
        </w:rPr>
        <w:t xml:space="preserve">will cover various issues related to the overall implementation of the </w:t>
      </w:r>
      <w:r>
        <w:rPr>
          <w:rFonts w:ascii="Times New Roman" w:hAnsi="Times New Roman"/>
          <w:sz w:val="24"/>
          <w:szCs w:val="24"/>
          <w:lang w:val="en-US"/>
        </w:rPr>
        <w:t>HSIP</w:t>
      </w:r>
      <w:r w:rsidRPr="00B1637B">
        <w:rPr>
          <w:rFonts w:ascii="Times New Roman" w:hAnsi="Times New Roman"/>
          <w:sz w:val="24"/>
          <w:szCs w:val="24"/>
          <w:lang w:val="en-US"/>
        </w:rPr>
        <w:t>.</w:t>
      </w:r>
      <w:r>
        <w:rPr>
          <w:rFonts w:ascii="Times New Roman" w:hAnsi="Times New Roman"/>
          <w:sz w:val="24"/>
          <w:szCs w:val="24"/>
          <w:lang w:val="en-US"/>
        </w:rPr>
        <w:t xml:space="preserve"> </w:t>
      </w:r>
    </w:p>
    <w:p w14:paraId="6461B9B2" w14:textId="77777777" w:rsidR="00CB7AC0" w:rsidRPr="00FD3A0F" w:rsidRDefault="00CB7AC0" w:rsidP="009D079F">
      <w:pPr>
        <w:pStyle w:val="1"/>
        <w:rPr>
          <w:rFonts w:ascii="Times New Roman" w:eastAsia="Times New Roman" w:hAnsi="Times New Roman" w:cs="Times New Roman"/>
          <w:b/>
          <w:color w:val="auto"/>
          <w:sz w:val="24"/>
          <w:szCs w:val="24"/>
          <w:lang w:val="en-US"/>
        </w:rPr>
      </w:pPr>
      <w:bookmarkStart w:id="19" w:name="_Toc133489607"/>
      <w:r w:rsidRPr="00FD3A0F">
        <w:rPr>
          <w:rFonts w:ascii="Times New Roman" w:eastAsia="Times New Roman" w:hAnsi="Times New Roman" w:cs="Times New Roman"/>
          <w:b/>
          <w:color w:val="auto"/>
          <w:sz w:val="24"/>
          <w:szCs w:val="24"/>
          <w:lang w:val="en-US"/>
        </w:rPr>
        <w:t xml:space="preserve">4. </w:t>
      </w:r>
      <w:bookmarkStart w:id="20" w:name="_Toc34722562"/>
      <w:bookmarkStart w:id="21" w:name="_Toc132720851"/>
      <w:bookmarkStart w:id="22" w:name="_Toc133222164"/>
      <w:r w:rsidR="00B14B2B" w:rsidRPr="00FD3A0F">
        <w:rPr>
          <w:rFonts w:ascii="Times New Roman" w:eastAsia="Times New Roman" w:hAnsi="Times New Roman" w:cs="Times New Roman"/>
          <w:b/>
          <w:color w:val="auto"/>
          <w:sz w:val="24"/>
          <w:szCs w:val="24"/>
          <w:lang w:val="en-US"/>
        </w:rPr>
        <w:t>Description of basic environmental and social conditions</w:t>
      </w:r>
      <w:bookmarkEnd w:id="19"/>
      <w:bookmarkEnd w:id="20"/>
      <w:bookmarkEnd w:id="21"/>
      <w:bookmarkEnd w:id="22"/>
      <w:r w:rsidR="00B14B2B" w:rsidRPr="00FD3A0F">
        <w:rPr>
          <w:rFonts w:ascii="Times New Roman" w:eastAsia="Times New Roman" w:hAnsi="Times New Roman" w:cs="Times New Roman"/>
          <w:b/>
          <w:color w:val="auto"/>
          <w:sz w:val="24"/>
          <w:szCs w:val="24"/>
          <w:lang w:val="en-US"/>
        </w:rPr>
        <w:t xml:space="preserve"> </w:t>
      </w:r>
    </w:p>
    <w:p w14:paraId="37D9C544" w14:textId="77777777" w:rsidR="00C459EA" w:rsidRDefault="00C459EA" w:rsidP="00B14B2B">
      <w:pPr>
        <w:spacing w:after="0" w:line="240" w:lineRule="auto"/>
        <w:jc w:val="both"/>
        <w:rPr>
          <w:rFonts w:ascii="Times New Roman" w:hAnsi="Times New Roman"/>
          <w:sz w:val="24"/>
          <w:szCs w:val="24"/>
          <w:lang w:val="en-US"/>
        </w:rPr>
      </w:pPr>
    </w:p>
    <w:p w14:paraId="3E26C167" w14:textId="2C684989" w:rsidR="00B14B2B" w:rsidRDefault="00B14B2B" w:rsidP="00B14B2B">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 xml:space="preserve">The location of Bishkek </w:t>
      </w:r>
      <w:r>
        <w:rPr>
          <w:rFonts w:ascii="Times New Roman" w:hAnsi="Times New Roman"/>
          <w:sz w:val="24"/>
          <w:szCs w:val="24"/>
          <w:lang w:val="en-US"/>
        </w:rPr>
        <w:t xml:space="preserve">is </w:t>
      </w:r>
      <w:r w:rsidRPr="00E30D68">
        <w:rPr>
          <w:rFonts w:ascii="Times New Roman" w:hAnsi="Times New Roman"/>
          <w:sz w:val="24"/>
          <w:szCs w:val="24"/>
          <w:lang w:val="en-US"/>
        </w:rPr>
        <w:t>in the central part of the Chui valley, formed by the Kyrgyz mountain range (in the south) and the Chui-Ili mountains (in the north), mainly determines the characteristic of the wind regime in the city.</w:t>
      </w:r>
      <w:r>
        <w:rPr>
          <w:rFonts w:ascii="Times New Roman" w:hAnsi="Times New Roman"/>
          <w:sz w:val="24"/>
          <w:szCs w:val="24"/>
          <w:lang w:val="en-US"/>
        </w:rPr>
        <w:t xml:space="preserve"> </w:t>
      </w:r>
      <w:r w:rsidRPr="00E30D68">
        <w:rPr>
          <w:rFonts w:ascii="Times New Roman" w:hAnsi="Times New Roman"/>
          <w:sz w:val="24"/>
          <w:szCs w:val="24"/>
          <w:lang w:val="en-US"/>
        </w:rPr>
        <w:t>Due to the high errors of the underlying surface, weak winds are observed in Bishkek</w:t>
      </w:r>
      <w:r>
        <w:rPr>
          <w:rFonts w:ascii="Times New Roman" w:hAnsi="Times New Roman"/>
          <w:sz w:val="24"/>
          <w:szCs w:val="24"/>
          <w:lang w:val="en-US"/>
        </w:rPr>
        <w:t xml:space="preserve"> city</w:t>
      </w:r>
      <w:r w:rsidRPr="00E30D68">
        <w:rPr>
          <w:rFonts w:ascii="Times New Roman" w:hAnsi="Times New Roman"/>
          <w:sz w:val="24"/>
          <w:szCs w:val="24"/>
          <w:lang w:val="en-US"/>
        </w:rPr>
        <w:t>.</w:t>
      </w:r>
    </w:p>
    <w:p w14:paraId="26ABF505" w14:textId="77777777" w:rsidR="00B14B2B" w:rsidRDefault="00B14B2B" w:rsidP="00B14B2B">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wind regime of the city is characterized by a predominance of winds in the direction from the mountains to the valley; the average wind speed is not higher than 2-3 m/s, and the frequency of calm periods is 20%.</w:t>
      </w:r>
      <w:r>
        <w:rPr>
          <w:rFonts w:ascii="Times New Roman" w:hAnsi="Times New Roman"/>
          <w:sz w:val="24"/>
          <w:szCs w:val="24"/>
          <w:lang w:val="en-US"/>
        </w:rPr>
        <w:t xml:space="preserve"> </w:t>
      </w:r>
      <w:r w:rsidRPr="00E30D68">
        <w:rPr>
          <w:rFonts w:ascii="Times New Roman" w:hAnsi="Times New Roman"/>
          <w:sz w:val="24"/>
          <w:szCs w:val="24"/>
          <w:lang w:val="en-US"/>
        </w:rPr>
        <w:t>During the year, on average, there are about 30 cases of wind amplification (speed up to 15 m/s and higher), mainly from the west.</w:t>
      </w:r>
      <w:r>
        <w:rPr>
          <w:rFonts w:ascii="Times New Roman" w:hAnsi="Times New Roman"/>
          <w:sz w:val="24"/>
          <w:szCs w:val="24"/>
          <w:lang w:val="en-US"/>
        </w:rPr>
        <w:t xml:space="preserve"> </w:t>
      </w:r>
      <w:r w:rsidRPr="00E30D68">
        <w:rPr>
          <w:rFonts w:ascii="Times New Roman" w:hAnsi="Times New Roman"/>
          <w:sz w:val="24"/>
          <w:szCs w:val="24"/>
          <w:lang w:val="en-US"/>
        </w:rPr>
        <w:t xml:space="preserve">On average, every 5-7 years there can be strong winds </w:t>
      </w:r>
      <w:r>
        <w:rPr>
          <w:rFonts w:ascii="Times New Roman" w:hAnsi="Times New Roman"/>
          <w:sz w:val="24"/>
          <w:szCs w:val="24"/>
          <w:lang w:val="en-US"/>
        </w:rPr>
        <w:t>with</w:t>
      </w:r>
      <w:r w:rsidRPr="00E30D68">
        <w:rPr>
          <w:rFonts w:ascii="Times New Roman" w:hAnsi="Times New Roman"/>
          <w:sz w:val="24"/>
          <w:szCs w:val="24"/>
          <w:lang w:val="en-US"/>
        </w:rPr>
        <w:t xml:space="preserve"> a speed of 25 m / s.</w:t>
      </w:r>
    </w:p>
    <w:p w14:paraId="5C760946" w14:textId="77777777" w:rsidR="00B14B2B" w:rsidRDefault="00B14B2B" w:rsidP="00B14B2B">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prevailing wind direction in Bishkek is from the southeast to the southwest (50% of the time), while periods of calm are observed about 20% of the time.</w:t>
      </w:r>
    </w:p>
    <w:p w14:paraId="6079487A" w14:textId="77777777" w:rsidR="00B14B2B" w:rsidRDefault="00B14B2B" w:rsidP="00B14B2B">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temperature regime of the region is due to a complex combination of solar radiation and atmospheric air circulation, which is more evident when alternating incoming warm air from the south and cold air from the north.</w:t>
      </w:r>
      <w:r>
        <w:rPr>
          <w:rFonts w:ascii="Times New Roman" w:hAnsi="Times New Roman"/>
          <w:sz w:val="24"/>
          <w:szCs w:val="24"/>
          <w:lang w:val="en-US"/>
        </w:rPr>
        <w:t xml:space="preserve"> </w:t>
      </w:r>
      <w:r w:rsidRPr="00E30D68">
        <w:rPr>
          <w:rFonts w:ascii="Times New Roman" w:hAnsi="Times New Roman"/>
          <w:sz w:val="24"/>
          <w:szCs w:val="24"/>
          <w:lang w:val="en-US"/>
        </w:rPr>
        <w:t>The combination of these factors leads to a wide variety of daily, seasonal and annual temperature conditions.</w:t>
      </w:r>
      <w:r>
        <w:rPr>
          <w:rFonts w:ascii="Times New Roman" w:hAnsi="Times New Roman"/>
          <w:sz w:val="24"/>
          <w:szCs w:val="24"/>
          <w:lang w:val="en-US"/>
        </w:rPr>
        <w:t xml:space="preserve"> </w:t>
      </w:r>
      <w:r w:rsidRPr="00E30D68">
        <w:rPr>
          <w:rFonts w:ascii="Times New Roman" w:hAnsi="Times New Roman"/>
          <w:sz w:val="24"/>
          <w:szCs w:val="24"/>
          <w:lang w:val="en-US"/>
        </w:rPr>
        <w:t>The</w:t>
      </w:r>
      <w:r w:rsidRPr="00352479">
        <w:rPr>
          <w:rFonts w:ascii="Times New Roman" w:hAnsi="Times New Roman"/>
          <w:sz w:val="24"/>
          <w:szCs w:val="24"/>
          <w:lang w:val="en-US"/>
        </w:rPr>
        <w:t xml:space="preserve"> </w:t>
      </w:r>
      <w:r w:rsidRPr="00E30D68">
        <w:rPr>
          <w:rFonts w:ascii="Times New Roman" w:hAnsi="Times New Roman"/>
          <w:sz w:val="24"/>
          <w:szCs w:val="24"/>
          <w:lang w:val="en-US"/>
        </w:rPr>
        <w:t>average</w:t>
      </w:r>
      <w:r w:rsidRPr="00352479">
        <w:rPr>
          <w:rFonts w:ascii="Times New Roman" w:hAnsi="Times New Roman"/>
          <w:sz w:val="24"/>
          <w:szCs w:val="24"/>
          <w:lang w:val="en-US"/>
        </w:rPr>
        <w:t xml:space="preserve"> </w:t>
      </w:r>
      <w:r w:rsidRPr="00E30D68">
        <w:rPr>
          <w:rFonts w:ascii="Times New Roman" w:hAnsi="Times New Roman"/>
          <w:sz w:val="24"/>
          <w:szCs w:val="24"/>
          <w:lang w:val="en-US"/>
        </w:rPr>
        <w:t>annual</w:t>
      </w:r>
      <w:r w:rsidRPr="00352479">
        <w:rPr>
          <w:rFonts w:ascii="Times New Roman" w:hAnsi="Times New Roman"/>
          <w:sz w:val="24"/>
          <w:szCs w:val="24"/>
          <w:lang w:val="en-US"/>
        </w:rPr>
        <w:t xml:space="preserve"> </w:t>
      </w:r>
      <w:r w:rsidRPr="00E30D68">
        <w:rPr>
          <w:rFonts w:ascii="Times New Roman" w:hAnsi="Times New Roman"/>
          <w:sz w:val="24"/>
          <w:szCs w:val="24"/>
          <w:lang w:val="en-US"/>
        </w:rPr>
        <w:t>air</w:t>
      </w:r>
      <w:r w:rsidRPr="00352479">
        <w:rPr>
          <w:rFonts w:ascii="Times New Roman" w:hAnsi="Times New Roman"/>
          <w:sz w:val="24"/>
          <w:szCs w:val="24"/>
          <w:lang w:val="en-US"/>
        </w:rPr>
        <w:t xml:space="preserve"> </w:t>
      </w:r>
      <w:r w:rsidRPr="00E30D68">
        <w:rPr>
          <w:rFonts w:ascii="Times New Roman" w:hAnsi="Times New Roman"/>
          <w:sz w:val="24"/>
          <w:szCs w:val="24"/>
          <w:lang w:val="en-US"/>
        </w:rPr>
        <w:t>temperature</w:t>
      </w:r>
      <w:r w:rsidRPr="00352479">
        <w:rPr>
          <w:rFonts w:ascii="Times New Roman" w:hAnsi="Times New Roman"/>
          <w:sz w:val="24"/>
          <w:szCs w:val="24"/>
          <w:lang w:val="en-US"/>
        </w:rPr>
        <w:t xml:space="preserve"> </w:t>
      </w:r>
      <w:r w:rsidRPr="00E30D68">
        <w:rPr>
          <w:rFonts w:ascii="Times New Roman" w:hAnsi="Times New Roman"/>
          <w:sz w:val="24"/>
          <w:szCs w:val="24"/>
          <w:lang w:val="en-US"/>
        </w:rPr>
        <w:t>is</w:t>
      </w:r>
      <w:r w:rsidRPr="00352479">
        <w:rPr>
          <w:rFonts w:ascii="Times New Roman" w:hAnsi="Times New Roman"/>
          <w:sz w:val="24"/>
          <w:szCs w:val="24"/>
          <w:lang w:val="en-US"/>
        </w:rPr>
        <w:t xml:space="preserve"> 10.2°</w:t>
      </w:r>
      <w:r w:rsidRPr="001C7D67">
        <w:rPr>
          <w:rFonts w:ascii="Times New Roman" w:hAnsi="Times New Roman"/>
          <w:sz w:val="24"/>
          <w:szCs w:val="24"/>
        </w:rPr>
        <w:t>С</w:t>
      </w:r>
      <w:r w:rsidRPr="00352479">
        <w:rPr>
          <w:rFonts w:ascii="Times New Roman" w:hAnsi="Times New Roman"/>
          <w:sz w:val="24"/>
          <w:szCs w:val="24"/>
          <w:lang w:val="en-US"/>
        </w:rPr>
        <w:t>.</w:t>
      </w:r>
    </w:p>
    <w:p w14:paraId="2A2550D0" w14:textId="77777777" w:rsidR="00B14B2B" w:rsidRDefault="00B14B2B" w:rsidP="00B14B2B">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A thaw in the daytime is a common occurrence in winter; an average of 18 days of thaw per month.</w:t>
      </w:r>
      <w:r>
        <w:rPr>
          <w:rFonts w:ascii="Times New Roman" w:hAnsi="Times New Roman"/>
          <w:sz w:val="24"/>
          <w:szCs w:val="24"/>
          <w:lang w:val="en-US"/>
        </w:rPr>
        <w:t xml:space="preserve"> </w:t>
      </w:r>
      <w:r w:rsidRPr="00E30D68">
        <w:rPr>
          <w:rFonts w:ascii="Times New Roman" w:hAnsi="Times New Roman"/>
          <w:sz w:val="24"/>
          <w:szCs w:val="24"/>
          <w:lang w:val="en-US"/>
        </w:rPr>
        <w:t>Daytime temperature reach</w:t>
      </w:r>
      <w:r>
        <w:rPr>
          <w:rFonts w:ascii="Times New Roman" w:hAnsi="Times New Roman"/>
          <w:sz w:val="24"/>
          <w:szCs w:val="24"/>
          <w:lang w:val="en-US"/>
        </w:rPr>
        <w:t>es</w:t>
      </w:r>
      <w:r w:rsidRPr="00E30D68">
        <w:rPr>
          <w:rFonts w:ascii="Times New Roman" w:hAnsi="Times New Roman"/>
          <w:sz w:val="24"/>
          <w:szCs w:val="24"/>
          <w:lang w:val="en-US"/>
        </w:rPr>
        <w:t xml:space="preserve"> </w:t>
      </w:r>
      <w:r>
        <w:rPr>
          <w:rFonts w:ascii="Times New Roman" w:hAnsi="Times New Roman"/>
          <w:sz w:val="24"/>
          <w:szCs w:val="24"/>
          <w:lang w:val="en-US"/>
        </w:rPr>
        <w:t>up to 20</w:t>
      </w:r>
      <w:r w:rsidRPr="00E30D68">
        <w:rPr>
          <w:rFonts w:ascii="Times New Roman" w:hAnsi="Times New Roman"/>
          <w:sz w:val="24"/>
          <w:szCs w:val="24"/>
          <w:lang w:val="en-US"/>
        </w:rPr>
        <w:t>°C. Meanwhile, there are periods of up to 30 days without a thaw, when the</w:t>
      </w:r>
      <w:r>
        <w:rPr>
          <w:rFonts w:ascii="Times New Roman" w:hAnsi="Times New Roman"/>
          <w:sz w:val="24"/>
          <w:szCs w:val="24"/>
          <w:lang w:val="en-US"/>
        </w:rPr>
        <w:t xml:space="preserve"> daily temperature is below 0°</w:t>
      </w:r>
      <w:r w:rsidRPr="00E30D68">
        <w:rPr>
          <w:rFonts w:ascii="Times New Roman" w:hAnsi="Times New Roman"/>
          <w:sz w:val="24"/>
          <w:szCs w:val="24"/>
          <w:lang w:val="en-US"/>
        </w:rPr>
        <w:t>C.</w:t>
      </w:r>
    </w:p>
    <w:p w14:paraId="5F3CB587" w14:textId="77777777" w:rsidR="00B14B2B" w:rsidRDefault="00B14B2B" w:rsidP="00B14B2B">
      <w:pPr>
        <w:spacing w:after="0" w:line="240" w:lineRule="auto"/>
        <w:jc w:val="both"/>
        <w:rPr>
          <w:rFonts w:ascii="Times New Roman" w:hAnsi="Times New Roman"/>
          <w:sz w:val="24"/>
          <w:szCs w:val="24"/>
          <w:lang w:val="en-US"/>
        </w:rPr>
      </w:pPr>
      <w:r w:rsidRPr="00E30D68">
        <w:rPr>
          <w:rFonts w:ascii="Times New Roman" w:hAnsi="Times New Roman"/>
          <w:sz w:val="24"/>
          <w:szCs w:val="24"/>
          <w:lang w:val="en-US"/>
        </w:rPr>
        <w:t>The average monthly relative humidity ranges from 44% in June and July to 74% in March, and the average annual relative humidity is 60%.</w:t>
      </w:r>
    </w:p>
    <w:p w14:paraId="3D1E1708" w14:textId="77777777" w:rsidR="00B14B2B" w:rsidRDefault="00B14B2B" w:rsidP="00B14B2B">
      <w:pPr>
        <w:spacing w:after="0" w:line="240" w:lineRule="auto"/>
        <w:jc w:val="both"/>
        <w:rPr>
          <w:rFonts w:ascii="Times New Roman" w:hAnsi="Times New Roman"/>
          <w:sz w:val="24"/>
          <w:szCs w:val="24"/>
          <w:lang w:val="en-US"/>
        </w:rPr>
      </w:pPr>
      <w:r w:rsidRPr="00E71905">
        <w:rPr>
          <w:rFonts w:ascii="Times New Roman" w:hAnsi="Times New Roman"/>
          <w:sz w:val="24"/>
          <w:szCs w:val="24"/>
          <w:lang w:val="en-US"/>
        </w:rPr>
        <w:t xml:space="preserve">During the year, precipitation </w:t>
      </w:r>
      <w:r>
        <w:rPr>
          <w:rFonts w:ascii="Times New Roman" w:hAnsi="Times New Roman"/>
          <w:sz w:val="24"/>
          <w:szCs w:val="24"/>
          <w:lang w:val="en-US"/>
        </w:rPr>
        <w:t>level</w:t>
      </w:r>
      <w:r w:rsidRPr="00E71905">
        <w:rPr>
          <w:rFonts w:ascii="Times New Roman" w:hAnsi="Times New Roman"/>
          <w:sz w:val="24"/>
          <w:szCs w:val="24"/>
          <w:lang w:val="en-US"/>
        </w:rPr>
        <w:t xml:space="preserve"> is 409 mm on average, usually from March to June.</w:t>
      </w:r>
    </w:p>
    <w:p w14:paraId="12710022" w14:textId="77777777" w:rsidR="00B14B2B" w:rsidRPr="00596EE5" w:rsidRDefault="00B14B2B" w:rsidP="00B14B2B">
      <w:pPr>
        <w:spacing w:after="0" w:line="240" w:lineRule="auto"/>
        <w:jc w:val="both"/>
        <w:rPr>
          <w:rFonts w:ascii="Times New Roman" w:hAnsi="Times New Roman"/>
          <w:sz w:val="24"/>
          <w:szCs w:val="24"/>
          <w:lang w:val="en-US"/>
        </w:rPr>
      </w:pPr>
      <w:r w:rsidRPr="00E71905">
        <w:rPr>
          <w:rFonts w:ascii="Times New Roman" w:hAnsi="Times New Roman"/>
          <w:sz w:val="24"/>
          <w:szCs w:val="24"/>
          <w:lang w:val="en-US"/>
        </w:rPr>
        <w:t>The average annual atmospheric pressure is 929 mbar. The lowest average atmospheric pressure is recorded in July (922 mbar) and the highest - in November (936 mbar).</w:t>
      </w:r>
    </w:p>
    <w:p w14:paraId="44E871BC" w14:textId="77777777" w:rsidR="00CB7AC0" w:rsidRPr="00B14B2B" w:rsidRDefault="00CB7AC0" w:rsidP="00CB7AC0">
      <w:pPr>
        <w:spacing w:after="0" w:line="240" w:lineRule="auto"/>
        <w:jc w:val="both"/>
        <w:rPr>
          <w:rFonts w:ascii="Times New Roman" w:eastAsia="Times New Roman" w:hAnsi="Times New Roman" w:cs="Times New Roman"/>
          <w:sz w:val="24"/>
          <w:szCs w:val="24"/>
          <w:lang w:val="en-US"/>
        </w:rPr>
      </w:pPr>
    </w:p>
    <w:p w14:paraId="70ACA8B0" w14:textId="77777777" w:rsidR="00CB7AC0" w:rsidRPr="00546DB2" w:rsidRDefault="00CB7AC0" w:rsidP="009D079F">
      <w:pPr>
        <w:pStyle w:val="2"/>
        <w:rPr>
          <w:rFonts w:ascii="Times New Roman" w:eastAsia="Times New Roman" w:hAnsi="Times New Roman" w:cs="Times New Roman"/>
          <w:b/>
          <w:color w:val="auto"/>
          <w:sz w:val="24"/>
          <w:szCs w:val="24"/>
          <w:lang w:val="en-US"/>
        </w:rPr>
      </w:pPr>
      <w:bookmarkStart w:id="23" w:name="_Toc133489608"/>
      <w:r w:rsidRPr="00546DB2">
        <w:rPr>
          <w:rFonts w:ascii="Times New Roman" w:eastAsia="Times New Roman" w:hAnsi="Times New Roman" w:cs="Times New Roman"/>
          <w:b/>
          <w:color w:val="auto"/>
          <w:sz w:val="24"/>
          <w:szCs w:val="24"/>
          <w:lang w:val="en-US"/>
        </w:rPr>
        <w:t xml:space="preserve">4.1 </w:t>
      </w:r>
      <w:r w:rsidR="00B14B2B" w:rsidRPr="00546DB2">
        <w:rPr>
          <w:rFonts w:ascii="Times New Roman" w:eastAsia="Times New Roman" w:hAnsi="Times New Roman" w:cs="Times New Roman"/>
          <w:b/>
          <w:color w:val="auto"/>
          <w:sz w:val="24"/>
          <w:szCs w:val="24"/>
          <w:lang w:val="en-US"/>
        </w:rPr>
        <w:t>Location and description of the Site</w:t>
      </w:r>
      <w:bookmarkEnd w:id="23"/>
      <w:r w:rsidR="00B14B2B" w:rsidRPr="00546DB2">
        <w:rPr>
          <w:rFonts w:ascii="Times New Roman" w:eastAsia="Times New Roman" w:hAnsi="Times New Roman" w:cs="Times New Roman"/>
          <w:b/>
          <w:color w:val="auto"/>
          <w:sz w:val="24"/>
          <w:szCs w:val="24"/>
          <w:lang w:val="en-US"/>
        </w:rPr>
        <w:t xml:space="preserve"> </w:t>
      </w:r>
    </w:p>
    <w:p w14:paraId="144A5D23" w14:textId="77777777" w:rsidR="007B1F49" w:rsidRPr="00B14B2B" w:rsidRDefault="007B1F49" w:rsidP="00CB7AC0">
      <w:pPr>
        <w:spacing w:after="0" w:line="240" w:lineRule="auto"/>
        <w:jc w:val="both"/>
        <w:rPr>
          <w:rFonts w:ascii="Times New Roman" w:eastAsia="Times New Roman" w:hAnsi="Times New Roman" w:cs="Times New Roman"/>
          <w:b/>
          <w:sz w:val="24"/>
          <w:szCs w:val="24"/>
          <w:lang w:val="en-US"/>
        </w:rPr>
      </w:pPr>
    </w:p>
    <w:p w14:paraId="526AB33E" w14:textId="77777777" w:rsidR="00CB7AC0" w:rsidRPr="002F139B" w:rsidRDefault="002F139B" w:rsidP="001D6D7B">
      <w:pPr>
        <w:spacing w:after="0" w:line="240" w:lineRule="auto"/>
        <w:jc w:val="both"/>
        <w:rPr>
          <w:rFonts w:ascii="Times New Roman" w:eastAsia="Times New Roman" w:hAnsi="Times New Roman" w:cs="Times New Roman"/>
          <w:sz w:val="24"/>
          <w:szCs w:val="24"/>
          <w:lang w:val="en-US"/>
        </w:rPr>
      </w:pPr>
      <w:r w:rsidRPr="00445BCA">
        <w:rPr>
          <w:rFonts w:ascii="Times New Roman" w:eastAsia="Times New Roman" w:hAnsi="Times New Roman" w:cs="Times New Roman"/>
          <w:sz w:val="24"/>
          <w:szCs w:val="24"/>
          <w:lang w:val="en-US"/>
        </w:rPr>
        <w:t xml:space="preserve">The heating network is laid in the eastern part of Bishkek on Dostoevskiy street from CK-B-3a to CK-B-4. The length of the construction site is 326 m. The construction area belongs to the 3B climatic sub-area. The relief of the area is flat. The basis of the heating network are gravel soils. Seismicity of the construction site is 8 points. Groundwater level is more than 10 m deep. </w:t>
      </w:r>
      <w:r w:rsidRPr="002F139B">
        <w:rPr>
          <w:rFonts w:ascii="Times New Roman" w:eastAsia="Times New Roman" w:hAnsi="Times New Roman" w:cs="Times New Roman"/>
          <w:sz w:val="24"/>
          <w:szCs w:val="24"/>
          <w:lang w:val="en-US"/>
        </w:rPr>
        <w:t>Frost depth is 1.05 m.</w:t>
      </w:r>
      <w:r w:rsidR="00CB7AC0" w:rsidRPr="002F139B">
        <w:rPr>
          <w:rFonts w:ascii="Times New Roman" w:eastAsia="Times New Roman" w:hAnsi="Times New Roman" w:cs="Times New Roman"/>
          <w:sz w:val="24"/>
          <w:szCs w:val="24"/>
          <w:lang w:val="en-US"/>
        </w:rPr>
        <w:t xml:space="preserve"> </w:t>
      </w:r>
    </w:p>
    <w:p w14:paraId="535236A2" w14:textId="77777777" w:rsidR="006C2B09" w:rsidRPr="002F139B" w:rsidRDefault="002F139B" w:rsidP="001D6D7B">
      <w:pPr>
        <w:spacing w:after="0" w:line="240" w:lineRule="auto"/>
        <w:jc w:val="both"/>
        <w:rPr>
          <w:rFonts w:ascii="Times New Roman" w:eastAsia="Times New Roman" w:hAnsi="Times New Roman" w:cs="Times New Roman"/>
          <w:sz w:val="24"/>
          <w:szCs w:val="24"/>
          <w:lang w:val="en-US"/>
        </w:rPr>
      </w:pPr>
      <w:r w:rsidRPr="00445BCA">
        <w:rPr>
          <w:rFonts w:ascii="Times New Roman" w:eastAsia="Times New Roman" w:hAnsi="Times New Roman" w:cs="Times New Roman"/>
          <w:sz w:val="24"/>
          <w:szCs w:val="24"/>
          <w:lang w:val="en-US"/>
        </w:rPr>
        <w:t xml:space="preserve">The route of the proposed HS pipeline is located in an area with no sensitive areas or natural habitat. In addition, there are no objects of cultural and historical heritage or resources of local or national interest near the proposed pipeline route. The route passes under the railroad tracks. There is a residential area and road not far from CK-B-4. There is also shrub vegetation along the route. </w:t>
      </w:r>
    </w:p>
    <w:p w14:paraId="345DC9A1" w14:textId="77777777" w:rsidR="006C2B09" w:rsidRDefault="002F139B" w:rsidP="001D6D7B">
      <w:pPr>
        <w:spacing w:after="0" w:line="240" w:lineRule="auto"/>
        <w:jc w:val="both"/>
        <w:rPr>
          <w:rFonts w:ascii="Times New Roman" w:eastAsia="Times New Roman" w:hAnsi="Times New Roman" w:cs="Times New Roman"/>
          <w:sz w:val="24"/>
          <w:szCs w:val="24"/>
          <w:lang w:val="en-US"/>
        </w:rPr>
      </w:pPr>
      <w:r w:rsidRPr="002F139B">
        <w:rPr>
          <w:rFonts w:ascii="Times New Roman" w:eastAsia="Times New Roman" w:hAnsi="Times New Roman" w:cs="Times New Roman"/>
          <w:sz w:val="24"/>
          <w:szCs w:val="24"/>
          <w:lang w:val="en-US"/>
        </w:rPr>
        <w:t>If cutting of trees and bushes and pruning of crowns is required, then the cutting should be carried out strictly along the route of the pipelines and only after obtaining permits from the territorial nature authorities.</w:t>
      </w:r>
    </w:p>
    <w:p w14:paraId="516EA7B2" w14:textId="77777777" w:rsidR="002F139B" w:rsidRPr="002F139B" w:rsidRDefault="002F139B" w:rsidP="001D6D7B">
      <w:pPr>
        <w:spacing w:after="0" w:line="240" w:lineRule="auto"/>
        <w:jc w:val="both"/>
        <w:rPr>
          <w:rFonts w:ascii="Times New Roman" w:eastAsia="Times New Roman" w:hAnsi="Times New Roman" w:cs="Times New Roman"/>
          <w:sz w:val="24"/>
          <w:szCs w:val="24"/>
          <w:lang w:val="en-US"/>
        </w:rPr>
      </w:pPr>
      <w:r w:rsidRPr="00D4711C">
        <w:rPr>
          <w:rFonts w:ascii="Times New Roman" w:hAnsi="Times New Roman"/>
          <w:sz w:val="24"/>
          <w:szCs w:val="24"/>
          <w:lang w:val="en-US"/>
        </w:rPr>
        <w:lastRenderedPageBreak/>
        <w:t>In the event of cutting down municipal trees, compensation will be made in the form of planting seedlings</w:t>
      </w:r>
      <w:r>
        <w:rPr>
          <w:rFonts w:ascii="Times New Roman" w:hAnsi="Times New Roman"/>
          <w:sz w:val="24"/>
          <w:szCs w:val="24"/>
          <w:lang w:val="en-US"/>
        </w:rPr>
        <w:t xml:space="preserve"> 3 to 1</w:t>
      </w:r>
      <w:r w:rsidRPr="00D4711C">
        <w:rPr>
          <w:rFonts w:ascii="Times New Roman" w:hAnsi="Times New Roman"/>
          <w:sz w:val="24"/>
          <w:szCs w:val="24"/>
          <w:lang w:val="en-US"/>
        </w:rPr>
        <w:t>.</w:t>
      </w:r>
    </w:p>
    <w:p w14:paraId="029C166C" w14:textId="77777777" w:rsidR="006C2B09" w:rsidRPr="002F139B" w:rsidRDefault="002F139B" w:rsidP="001D6D7B">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Rec</w:t>
      </w:r>
      <w:r w:rsidRPr="00301E07">
        <w:rPr>
          <w:rFonts w:ascii="Times New Roman" w:hAnsi="Times New Roman"/>
          <w:sz w:val="24"/>
          <w:szCs w:val="24"/>
          <w:lang w:val="en-US"/>
        </w:rPr>
        <w:t>onstruction work</w:t>
      </w:r>
      <w:r>
        <w:rPr>
          <w:rFonts w:ascii="Times New Roman" w:hAnsi="Times New Roman"/>
          <w:sz w:val="24"/>
          <w:szCs w:val="24"/>
          <w:lang w:val="en-US"/>
        </w:rPr>
        <w:t>s</w:t>
      </w:r>
      <w:r w:rsidRPr="00301E07">
        <w:rPr>
          <w:rFonts w:ascii="Times New Roman" w:hAnsi="Times New Roman"/>
          <w:sz w:val="24"/>
          <w:szCs w:val="24"/>
          <w:lang w:val="en-US"/>
        </w:rPr>
        <w:t xml:space="preserve"> will be carried out in such a way as to minimize deforestation of shrubs and the impact on the population living near the construction site.</w:t>
      </w:r>
    </w:p>
    <w:p w14:paraId="738610EB" w14:textId="77777777" w:rsidR="00105772" w:rsidRPr="00445BCA" w:rsidRDefault="00105772" w:rsidP="00CB7AC0">
      <w:pPr>
        <w:spacing w:after="0" w:line="240" w:lineRule="auto"/>
        <w:jc w:val="both"/>
        <w:rPr>
          <w:rFonts w:ascii="Times New Roman" w:eastAsia="Times New Roman" w:hAnsi="Times New Roman" w:cs="Times New Roman"/>
          <w:sz w:val="24"/>
          <w:szCs w:val="24"/>
          <w:lang w:val="en-US"/>
        </w:rPr>
      </w:pPr>
    </w:p>
    <w:p w14:paraId="380BE4AE" w14:textId="362F09BB" w:rsidR="00CB7AC0" w:rsidRPr="00546DB2" w:rsidRDefault="6AFEBA2A" w:rsidP="5DE4F9A1">
      <w:pPr>
        <w:pStyle w:val="2"/>
        <w:rPr>
          <w:rFonts w:ascii="Times New Roman" w:eastAsia="Times New Roman" w:hAnsi="Times New Roman" w:cs="Times New Roman"/>
          <w:b/>
          <w:bCs/>
          <w:color w:val="auto"/>
          <w:sz w:val="24"/>
          <w:szCs w:val="24"/>
          <w:lang w:val="en-US"/>
        </w:rPr>
      </w:pPr>
      <w:bookmarkStart w:id="24" w:name="_Toc133489609"/>
      <w:r w:rsidRPr="5DE4F9A1">
        <w:rPr>
          <w:rFonts w:ascii="Times New Roman" w:eastAsia="Times New Roman" w:hAnsi="Times New Roman" w:cs="Times New Roman"/>
          <w:b/>
          <w:bCs/>
          <w:color w:val="auto"/>
          <w:sz w:val="24"/>
          <w:szCs w:val="24"/>
          <w:lang w:val="en-US"/>
        </w:rPr>
        <w:t xml:space="preserve">4.2 </w:t>
      </w:r>
      <w:r w:rsidR="0C729425" w:rsidRPr="5DE4F9A1">
        <w:rPr>
          <w:rFonts w:ascii="Times New Roman" w:eastAsia="Times New Roman" w:hAnsi="Times New Roman" w:cs="Times New Roman"/>
          <w:b/>
          <w:bCs/>
          <w:color w:val="auto"/>
          <w:sz w:val="24"/>
          <w:szCs w:val="24"/>
          <w:lang w:val="en-US"/>
        </w:rPr>
        <w:t xml:space="preserve">Social and </w:t>
      </w:r>
      <w:r w:rsidR="00DE0782" w:rsidRPr="5DE4F9A1">
        <w:rPr>
          <w:rFonts w:ascii="Times New Roman" w:eastAsia="Times New Roman" w:hAnsi="Times New Roman" w:cs="Times New Roman"/>
          <w:b/>
          <w:bCs/>
          <w:color w:val="auto"/>
          <w:sz w:val="24"/>
          <w:szCs w:val="24"/>
          <w:lang w:val="en-US"/>
        </w:rPr>
        <w:t>economic</w:t>
      </w:r>
      <w:r w:rsidR="0C729425" w:rsidRPr="5DE4F9A1">
        <w:rPr>
          <w:rFonts w:ascii="Times New Roman" w:eastAsia="Times New Roman" w:hAnsi="Times New Roman" w:cs="Times New Roman"/>
          <w:b/>
          <w:bCs/>
          <w:color w:val="auto"/>
          <w:sz w:val="24"/>
          <w:szCs w:val="24"/>
          <w:lang w:val="en-US"/>
        </w:rPr>
        <w:t xml:space="preserve"> situation around the construction site</w:t>
      </w:r>
      <w:bookmarkEnd w:id="24"/>
      <w:r w:rsidR="0C729425" w:rsidRPr="5DE4F9A1">
        <w:rPr>
          <w:rFonts w:ascii="Times New Roman" w:eastAsia="Times New Roman" w:hAnsi="Times New Roman" w:cs="Times New Roman"/>
          <w:b/>
          <w:bCs/>
          <w:color w:val="auto"/>
          <w:sz w:val="24"/>
          <w:szCs w:val="24"/>
          <w:lang w:val="en-US"/>
        </w:rPr>
        <w:t xml:space="preserve"> </w:t>
      </w:r>
    </w:p>
    <w:p w14:paraId="637805D2" w14:textId="77777777" w:rsidR="006C2B09" w:rsidRPr="00445BCA" w:rsidRDefault="006C2B09" w:rsidP="00CB7AC0">
      <w:pPr>
        <w:spacing w:after="0" w:line="240" w:lineRule="auto"/>
        <w:ind w:firstLine="708"/>
        <w:jc w:val="both"/>
        <w:rPr>
          <w:rFonts w:ascii="Times New Roman" w:eastAsia="Times New Roman" w:hAnsi="Times New Roman" w:cs="Times New Roman"/>
          <w:sz w:val="24"/>
          <w:szCs w:val="24"/>
          <w:lang w:val="en-US"/>
        </w:rPr>
      </w:pPr>
    </w:p>
    <w:p w14:paraId="4CDEC4BB" w14:textId="77777777" w:rsidR="00CB7AC0" w:rsidRPr="00445BCA" w:rsidRDefault="002F139B" w:rsidP="001D6D7B">
      <w:pPr>
        <w:spacing w:after="0" w:line="240" w:lineRule="auto"/>
        <w:jc w:val="both"/>
        <w:rPr>
          <w:rFonts w:ascii="Times New Roman" w:eastAsia="Times New Roman" w:hAnsi="Times New Roman" w:cs="Times New Roman"/>
          <w:sz w:val="24"/>
          <w:szCs w:val="24"/>
          <w:lang w:val="en-US"/>
        </w:rPr>
      </w:pPr>
      <w:r w:rsidRPr="00971709">
        <w:rPr>
          <w:rFonts w:ascii="Times New Roman" w:hAnsi="Times New Roman"/>
          <w:sz w:val="24"/>
          <w:szCs w:val="24"/>
          <w:lang w:val="en-US"/>
        </w:rPr>
        <w:t>The</w:t>
      </w:r>
      <w:r w:rsidRPr="002F139B">
        <w:rPr>
          <w:rFonts w:ascii="Times New Roman" w:hAnsi="Times New Roman"/>
          <w:sz w:val="24"/>
          <w:szCs w:val="24"/>
          <w:lang w:val="en-US"/>
        </w:rPr>
        <w:t xml:space="preserve"> </w:t>
      </w:r>
      <w:r w:rsidRPr="00971709">
        <w:rPr>
          <w:rFonts w:ascii="Times New Roman" w:hAnsi="Times New Roman"/>
          <w:sz w:val="24"/>
          <w:szCs w:val="24"/>
          <w:lang w:val="en-US"/>
        </w:rPr>
        <w:t>construction</w:t>
      </w:r>
      <w:r w:rsidRPr="002F139B">
        <w:rPr>
          <w:rFonts w:ascii="Times New Roman" w:hAnsi="Times New Roman"/>
          <w:sz w:val="24"/>
          <w:szCs w:val="24"/>
          <w:lang w:val="en-US"/>
        </w:rPr>
        <w:t xml:space="preserve"> </w:t>
      </w:r>
      <w:r w:rsidRPr="00971709">
        <w:rPr>
          <w:rFonts w:ascii="Times New Roman" w:hAnsi="Times New Roman"/>
          <w:sz w:val="24"/>
          <w:szCs w:val="24"/>
          <w:lang w:val="en-US"/>
        </w:rPr>
        <w:t>site</w:t>
      </w:r>
      <w:r w:rsidRPr="002F139B">
        <w:rPr>
          <w:rFonts w:ascii="Times New Roman" w:hAnsi="Times New Roman"/>
          <w:sz w:val="24"/>
          <w:szCs w:val="24"/>
          <w:lang w:val="en-US"/>
        </w:rPr>
        <w:t xml:space="preserve"> </w:t>
      </w:r>
      <w:r w:rsidRPr="00971709">
        <w:rPr>
          <w:rFonts w:ascii="Times New Roman" w:hAnsi="Times New Roman"/>
          <w:sz w:val="24"/>
          <w:szCs w:val="24"/>
          <w:lang w:val="en-US"/>
        </w:rPr>
        <w:t>is</w:t>
      </w:r>
      <w:r w:rsidRPr="002F139B">
        <w:rPr>
          <w:rFonts w:ascii="Times New Roman" w:hAnsi="Times New Roman"/>
          <w:sz w:val="24"/>
          <w:szCs w:val="24"/>
          <w:lang w:val="en-US"/>
        </w:rPr>
        <w:t xml:space="preserve"> </w:t>
      </w:r>
      <w:r w:rsidRPr="00971709">
        <w:rPr>
          <w:rFonts w:ascii="Times New Roman" w:hAnsi="Times New Roman"/>
          <w:sz w:val="24"/>
          <w:szCs w:val="24"/>
          <w:lang w:val="en-US"/>
        </w:rPr>
        <w:t>located</w:t>
      </w:r>
      <w:r w:rsidRPr="002F139B">
        <w:rPr>
          <w:rFonts w:ascii="Times New Roman" w:hAnsi="Times New Roman"/>
          <w:sz w:val="24"/>
          <w:szCs w:val="24"/>
          <w:lang w:val="en-US"/>
        </w:rPr>
        <w:t xml:space="preserve"> </w:t>
      </w:r>
      <w:r w:rsidRPr="00971709">
        <w:rPr>
          <w:rFonts w:ascii="Times New Roman" w:hAnsi="Times New Roman"/>
          <w:sz w:val="24"/>
          <w:szCs w:val="24"/>
          <w:lang w:val="en-US"/>
        </w:rPr>
        <w:t>in</w:t>
      </w:r>
      <w:r w:rsidRPr="002F139B">
        <w:rPr>
          <w:rFonts w:ascii="Times New Roman" w:hAnsi="Times New Roman"/>
          <w:sz w:val="24"/>
          <w:szCs w:val="24"/>
          <w:lang w:val="en-US"/>
        </w:rPr>
        <w:t xml:space="preserve"> </w:t>
      </w:r>
      <w:r w:rsidRPr="00971709">
        <w:rPr>
          <w:rFonts w:ascii="Times New Roman" w:hAnsi="Times New Roman"/>
          <w:sz w:val="24"/>
          <w:szCs w:val="24"/>
          <w:lang w:val="en-US"/>
        </w:rPr>
        <w:t>Bishkek</w:t>
      </w:r>
      <w:r w:rsidRPr="002F139B">
        <w:rPr>
          <w:rFonts w:ascii="Times New Roman" w:hAnsi="Times New Roman"/>
          <w:sz w:val="24"/>
          <w:szCs w:val="24"/>
          <w:lang w:val="en-US"/>
        </w:rPr>
        <w:t xml:space="preserve"> </w:t>
      </w:r>
      <w:r>
        <w:rPr>
          <w:rFonts w:ascii="Times New Roman" w:hAnsi="Times New Roman"/>
          <w:sz w:val="24"/>
          <w:szCs w:val="24"/>
          <w:lang w:val="en-US"/>
        </w:rPr>
        <w:t>city</w:t>
      </w:r>
      <w:r w:rsidRPr="002F139B">
        <w:rPr>
          <w:rFonts w:ascii="Times New Roman" w:hAnsi="Times New Roman"/>
          <w:sz w:val="24"/>
          <w:szCs w:val="24"/>
          <w:lang w:val="en-US"/>
        </w:rPr>
        <w:t xml:space="preserve">, </w:t>
      </w:r>
      <w:r w:rsidRPr="00971709">
        <w:rPr>
          <w:rFonts w:ascii="Times New Roman" w:hAnsi="Times New Roman"/>
          <w:sz w:val="24"/>
          <w:szCs w:val="24"/>
          <w:lang w:val="en-US"/>
        </w:rPr>
        <w:t>Sverdlovsk</w:t>
      </w:r>
      <w:r w:rsidRPr="002F139B">
        <w:rPr>
          <w:rFonts w:ascii="Times New Roman" w:hAnsi="Times New Roman"/>
          <w:sz w:val="24"/>
          <w:szCs w:val="24"/>
          <w:lang w:val="en-US"/>
        </w:rPr>
        <w:t xml:space="preserve"> </w:t>
      </w:r>
      <w:r w:rsidRPr="00971709">
        <w:rPr>
          <w:rFonts w:ascii="Times New Roman" w:hAnsi="Times New Roman"/>
          <w:sz w:val="24"/>
          <w:szCs w:val="24"/>
          <w:lang w:val="en-US"/>
        </w:rPr>
        <w:t>district</w:t>
      </w:r>
      <w:r w:rsidRPr="002F139B">
        <w:rPr>
          <w:rFonts w:ascii="Times New Roman" w:hAnsi="Times New Roman"/>
          <w:sz w:val="24"/>
          <w:szCs w:val="24"/>
          <w:lang w:val="en-US"/>
        </w:rPr>
        <w:t xml:space="preserve"> </w:t>
      </w:r>
      <w:r w:rsidRPr="00971709">
        <w:rPr>
          <w:rFonts w:ascii="Times New Roman" w:hAnsi="Times New Roman"/>
          <w:sz w:val="24"/>
          <w:szCs w:val="24"/>
          <w:lang w:val="en-US"/>
        </w:rPr>
        <w:t>in</w:t>
      </w:r>
      <w:r w:rsidRPr="002F139B">
        <w:rPr>
          <w:rFonts w:ascii="Times New Roman" w:hAnsi="Times New Roman"/>
          <w:sz w:val="24"/>
          <w:szCs w:val="24"/>
          <w:lang w:val="en-US"/>
        </w:rPr>
        <w:t xml:space="preserve"> </w:t>
      </w:r>
      <w:r w:rsidRPr="00971709">
        <w:rPr>
          <w:rFonts w:ascii="Times New Roman" w:hAnsi="Times New Roman"/>
          <w:sz w:val="24"/>
          <w:szCs w:val="24"/>
          <w:lang w:val="en-US"/>
        </w:rPr>
        <w:t>the</w:t>
      </w:r>
      <w:r w:rsidRPr="002F139B">
        <w:rPr>
          <w:rFonts w:ascii="Times New Roman" w:hAnsi="Times New Roman"/>
          <w:sz w:val="24"/>
          <w:szCs w:val="24"/>
          <w:lang w:val="en-US"/>
        </w:rPr>
        <w:t xml:space="preserve"> </w:t>
      </w:r>
      <w:r w:rsidRPr="00971709">
        <w:rPr>
          <w:rFonts w:ascii="Times New Roman" w:hAnsi="Times New Roman"/>
          <w:sz w:val="24"/>
          <w:szCs w:val="24"/>
          <w:lang w:val="en-US"/>
        </w:rPr>
        <w:t>industrial</w:t>
      </w:r>
      <w:r w:rsidRPr="002F139B">
        <w:rPr>
          <w:rFonts w:ascii="Times New Roman" w:hAnsi="Times New Roman"/>
          <w:sz w:val="24"/>
          <w:szCs w:val="24"/>
          <w:lang w:val="en-US"/>
        </w:rPr>
        <w:t xml:space="preserve"> </w:t>
      </w:r>
      <w:r w:rsidRPr="00971709">
        <w:rPr>
          <w:rFonts w:ascii="Times New Roman" w:hAnsi="Times New Roman"/>
          <w:sz w:val="24"/>
          <w:szCs w:val="24"/>
          <w:lang w:val="en-US"/>
        </w:rPr>
        <w:t>zone</w:t>
      </w:r>
      <w:r w:rsidRPr="002F139B">
        <w:rPr>
          <w:rFonts w:ascii="Times New Roman" w:hAnsi="Times New Roman"/>
          <w:sz w:val="24"/>
          <w:szCs w:val="24"/>
          <w:lang w:val="en-US"/>
        </w:rPr>
        <w:t>.</w:t>
      </w:r>
      <w:r>
        <w:rPr>
          <w:rFonts w:ascii="Times New Roman" w:hAnsi="Times New Roman"/>
          <w:sz w:val="24"/>
          <w:szCs w:val="24"/>
          <w:lang w:val="en-US"/>
        </w:rPr>
        <w:t xml:space="preserve"> </w:t>
      </w:r>
    </w:p>
    <w:p w14:paraId="33453339" w14:textId="77777777" w:rsidR="00CB7AC0" w:rsidRDefault="002F139B" w:rsidP="001D6D7B">
      <w:pPr>
        <w:spacing w:after="0" w:line="240" w:lineRule="auto"/>
        <w:jc w:val="both"/>
        <w:rPr>
          <w:rFonts w:ascii="Times New Roman" w:eastAsia="Times New Roman" w:hAnsi="Times New Roman" w:cs="Times New Roman"/>
          <w:sz w:val="24"/>
          <w:szCs w:val="24"/>
          <w:lang w:val="en-US"/>
        </w:rPr>
      </w:pPr>
      <w:r w:rsidRPr="002F139B">
        <w:rPr>
          <w:rFonts w:ascii="Times New Roman" w:eastAsia="Times New Roman" w:hAnsi="Times New Roman" w:cs="Times New Roman"/>
          <w:sz w:val="24"/>
          <w:szCs w:val="24"/>
          <w:lang w:val="en-US"/>
        </w:rPr>
        <w:t xml:space="preserve">There is a road, CHP Bishkek, the railroad, a residential area. There is a school, kindergarten and stores in the residential area. The distance from the SK-B-4 (the closest point to the residential area of the site) to the school and kindergarten </w:t>
      </w:r>
      <w:r>
        <w:rPr>
          <w:rFonts w:ascii="Times New Roman" w:eastAsia="Times New Roman" w:hAnsi="Times New Roman" w:cs="Times New Roman"/>
          <w:sz w:val="24"/>
          <w:szCs w:val="24"/>
          <w:lang w:val="en-US"/>
        </w:rPr>
        <w:t xml:space="preserve">is </w:t>
      </w:r>
      <w:r w:rsidRPr="002F139B">
        <w:rPr>
          <w:rFonts w:ascii="Times New Roman" w:eastAsia="Times New Roman" w:hAnsi="Times New Roman" w:cs="Times New Roman"/>
          <w:sz w:val="24"/>
          <w:szCs w:val="24"/>
          <w:lang w:val="en-US"/>
        </w:rPr>
        <w:t>about 800 m.</w:t>
      </w:r>
      <w:r w:rsidR="00CB7AC0" w:rsidRPr="002F139B">
        <w:rPr>
          <w:rFonts w:ascii="Times New Roman" w:eastAsia="Times New Roman" w:hAnsi="Times New Roman" w:cs="Times New Roman"/>
          <w:sz w:val="24"/>
          <w:szCs w:val="24"/>
          <w:lang w:val="en-US"/>
        </w:rPr>
        <w:t xml:space="preserve"> </w:t>
      </w:r>
      <w:r w:rsidRPr="002F139B">
        <w:rPr>
          <w:rFonts w:ascii="Times New Roman" w:eastAsia="Times New Roman" w:hAnsi="Times New Roman" w:cs="Times New Roman"/>
          <w:sz w:val="24"/>
          <w:szCs w:val="24"/>
          <w:lang w:val="en-US"/>
        </w:rPr>
        <w:t>Also, there are warehouses nearby that are used for sto</w:t>
      </w:r>
      <w:r w:rsidR="009D5216">
        <w:rPr>
          <w:rFonts w:ascii="Times New Roman" w:eastAsia="Times New Roman" w:hAnsi="Times New Roman" w:cs="Times New Roman"/>
          <w:sz w:val="24"/>
          <w:szCs w:val="24"/>
          <w:lang w:val="en-US"/>
        </w:rPr>
        <w:t>cking</w:t>
      </w:r>
      <w:r w:rsidRPr="002F139B">
        <w:rPr>
          <w:rFonts w:ascii="Times New Roman" w:eastAsia="Times New Roman" w:hAnsi="Times New Roman" w:cs="Times New Roman"/>
          <w:sz w:val="24"/>
          <w:szCs w:val="24"/>
          <w:lang w:val="en-US"/>
        </w:rPr>
        <w:t xml:space="preserve"> and storing coal.</w:t>
      </w:r>
    </w:p>
    <w:p w14:paraId="2F93EF34" w14:textId="77777777" w:rsidR="008E5386" w:rsidRPr="00445BCA" w:rsidRDefault="009D5216" w:rsidP="009D079F">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There </w:t>
      </w:r>
      <w:r w:rsidRPr="009D5216">
        <w:rPr>
          <w:rFonts w:ascii="Times New Roman" w:eastAsia="Times New Roman" w:hAnsi="Times New Roman" w:cs="Times New Roman"/>
          <w:sz w:val="24"/>
          <w:szCs w:val="24"/>
          <w:lang w:val="en-US"/>
        </w:rPr>
        <w:t xml:space="preserve">are no social and recreational facilities, cultural and historical heritage sites </w:t>
      </w:r>
      <w:r>
        <w:rPr>
          <w:rFonts w:ascii="Times New Roman" w:eastAsia="Times New Roman" w:hAnsi="Times New Roman" w:cs="Times New Roman"/>
          <w:sz w:val="24"/>
          <w:szCs w:val="24"/>
          <w:lang w:val="en-US"/>
        </w:rPr>
        <w:t>n</w:t>
      </w:r>
      <w:r w:rsidRPr="009D5216">
        <w:rPr>
          <w:rFonts w:ascii="Times New Roman" w:eastAsia="Times New Roman" w:hAnsi="Times New Roman" w:cs="Times New Roman"/>
          <w:sz w:val="24"/>
          <w:szCs w:val="24"/>
          <w:lang w:val="en-US"/>
        </w:rPr>
        <w:t>ear the construction site.</w:t>
      </w:r>
    </w:p>
    <w:p w14:paraId="560DC167" w14:textId="77777777" w:rsidR="00CB7AC0" w:rsidRPr="00546DB2" w:rsidRDefault="00CB7AC0" w:rsidP="009D079F">
      <w:pPr>
        <w:pStyle w:val="1"/>
        <w:rPr>
          <w:rFonts w:ascii="Times New Roman" w:eastAsia="Times New Roman" w:hAnsi="Times New Roman" w:cs="Times New Roman"/>
          <w:b/>
          <w:color w:val="auto"/>
          <w:sz w:val="24"/>
          <w:szCs w:val="24"/>
          <w:lang w:val="en-US"/>
        </w:rPr>
      </w:pPr>
      <w:bookmarkStart w:id="25" w:name="_Toc133489610"/>
      <w:r w:rsidRPr="00546DB2">
        <w:rPr>
          <w:rFonts w:ascii="Times New Roman" w:eastAsia="Times New Roman" w:hAnsi="Times New Roman" w:cs="Times New Roman"/>
          <w:b/>
          <w:color w:val="auto"/>
          <w:sz w:val="24"/>
          <w:szCs w:val="24"/>
          <w:lang w:val="en-US"/>
        </w:rPr>
        <w:t xml:space="preserve">5. </w:t>
      </w:r>
      <w:bookmarkStart w:id="26" w:name="_Toc34722565"/>
      <w:bookmarkStart w:id="27" w:name="_Toc132720855"/>
      <w:bookmarkStart w:id="28" w:name="_Toc133222167"/>
      <w:r w:rsidR="009D5216" w:rsidRPr="00546DB2">
        <w:rPr>
          <w:rFonts w:ascii="Times New Roman" w:eastAsia="Times New Roman" w:hAnsi="Times New Roman" w:cs="Times New Roman"/>
          <w:b/>
          <w:color w:val="auto"/>
          <w:sz w:val="24"/>
          <w:szCs w:val="24"/>
          <w:lang w:val="en-US"/>
        </w:rPr>
        <w:t>Legislative and institutional framework</w:t>
      </w:r>
      <w:bookmarkEnd w:id="25"/>
      <w:bookmarkEnd w:id="26"/>
      <w:bookmarkEnd w:id="27"/>
      <w:bookmarkEnd w:id="28"/>
      <w:r w:rsidR="009D5216" w:rsidRPr="00546DB2">
        <w:rPr>
          <w:rFonts w:ascii="Times New Roman" w:eastAsia="Times New Roman" w:hAnsi="Times New Roman" w:cs="Times New Roman"/>
          <w:b/>
          <w:color w:val="auto"/>
          <w:sz w:val="24"/>
          <w:szCs w:val="24"/>
          <w:lang w:val="en-US"/>
        </w:rPr>
        <w:t xml:space="preserve"> </w:t>
      </w:r>
    </w:p>
    <w:p w14:paraId="463F29E8" w14:textId="77777777" w:rsidR="00105772" w:rsidRPr="009D5216" w:rsidRDefault="00105772" w:rsidP="00CB7AC0">
      <w:pPr>
        <w:spacing w:after="0" w:line="240" w:lineRule="auto"/>
        <w:jc w:val="both"/>
        <w:rPr>
          <w:rFonts w:ascii="Times New Roman" w:eastAsia="Times New Roman" w:hAnsi="Times New Roman" w:cs="Times New Roman"/>
          <w:b/>
          <w:sz w:val="24"/>
          <w:szCs w:val="24"/>
          <w:lang w:val="en-US"/>
        </w:rPr>
      </w:pPr>
    </w:p>
    <w:p w14:paraId="36ED8B1B" w14:textId="77777777" w:rsidR="009D5216" w:rsidRDefault="009D5216" w:rsidP="009D521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legal framework, including KR legislation on land acquisition and resettlement, as well as OP WB 4.12 "Involuntary Resettlement" with a comparison of requirements, are given in the RPF</w:t>
      </w:r>
      <w:r>
        <w:rPr>
          <w:rStyle w:val="af4"/>
          <w:rFonts w:ascii="Times New Roman" w:eastAsia="Times New Roman" w:hAnsi="Times New Roman" w:cs="Times New Roman"/>
          <w:sz w:val="24"/>
          <w:szCs w:val="24"/>
        </w:rPr>
        <w:footnoteReference w:id="6"/>
      </w:r>
      <w:r w:rsidRPr="00596EE5">
        <w:rPr>
          <w:rFonts w:ascii="Times New Roman" w:hAnsi="Times New Roman"/>
          <w:sz w:val="24"/>
          <w:szCs w:val="24"/>
          <w:lang w:val="en-US"/>
        </w:rPr>
        <w:t xml:space="preserve"> approved for the HSIP.</w:t>
      </w:r>
    </w:p>
    <w:p w14:paraId="5FE4DC03" w14:textId="39B7D32B" w:rsidR="009D5216" w:rsidRDefault="009D5216" w:rsidP="001D6D7B">
      <w:pPr>
        <w:spacing w:after="0" w:line="240" w:lineRule="auto"/>
        <w:jc w:val="both"/>
        <w:rPr>
          <w:rFonts w:ascii="Times New Roman" w:eastAsia="Times New Roman" w:hAnsi="Times New Roman" w:cs="Times New Roman"/>
          <w:sz w:val="24"/>
          <w:szCs w:val="24"/>
          <w:lang w:val="en-US"/>
        </w:rPr>
      </w:pPr>
      <w:r w:rsidRPr="001E6E5C">
        <w:rPr>
          <w:rFonts w:ascii="Times New Roman" w:hAnsi="Times New Roman"/>
          <w:sz w:val="24"/>
          <w:szCs w:val="24"/>
          <w:lang w:val="en-US"/>
        </w:rPr>
        <w:t xml:space="preserve">As for the national legislation on access to information, in accordance with the Constitution of the </w:t>
      </w:r>
      <w:r w:rsidR="009979FE">
        <w:rPr>
          <w:rFonts w:ascii="Times New Roman" w:hAnsi="Times New Roman"/>
          <w:sz w:val="24"/>
          <w:szCs w:val="24"/>
          <w:lang w:val="en-US"/>
        </w:rPr>
        <w:t>KR</w:t>
      </w:r>
      <w:r w:rsidRPr="001E6E5C">
        <w:rPr>
          <w:rFonts w:ascii="Times New Roman" w:hAnsi="Times New Roman"/>
          <w:sz w:val="24"/>
          <w:szCs w:val="24"/>
          <w:lang w:val="en-US"/>
        </w:rPr>
        <w:t xml:space="preserve"> dated May 5, 2021 everyone has the right to freely seek, receive, store, use and disseminate information verbally, in writing or by other means.</w:t>
      </w:r>
      <w:r>
        <w:rPr>
          <w:rFonts w:ascii="Times New Roman" w:hAnsi="Times New Roman"/>
          <w:sz w:val="24"/>
          <w:szCs w:val="24"/>
          <w:lang w:val="en-US"/>
        </w:rPr>
        <w:t xml:space="preserve"> </w:t>
      </w:r>
      <w:r w:rsidRPr="001E6E5C">
        <w:rPr>
          <w:rFonts w:ascii="Times New Roman" w:hAnsi="Times New Roman"/>
          <w:sz w:val="24"/>
          <w:szCs w:val="24"/>
          <w:lang w:val="en-US"/>
        </w:rPr>
        <w:t>Everyone shall have the right to receive information about the activities of state bodies, local self-government bodies and other state-owned enterprises, legal entities with the participation of state bodies and local self-government bodies, as well as organizations financed from the national and local budgets.</w:t>
      </w:r>
    </w:p>
    <w:p w14:paraId="0E0A799D" w14:textId="5C2CF8E7" w:rsidR="006C2B09" w:rsidRPr="009D5216" w:rsidRDefault="009D5216" w:rsidP="001D6D7B">
      <w:pPr>
        <w:spacing w:after="0" w:line="240" w:lineRule="auto"/>
        <w:jc w:val="both"/>
        <w:rPr>
          <w:rFonts w:ascii="Times New Roman" w:eastAsia="Times New Roman" w:hAnsi="Times New Roman" w:cs="Times New Roman"/>
          <w:sz w:val="24"/>
          <w:szCs w:val="24"/>
          <w:lang w:val="en-US"/>
        </w:rPr>
      </w:pPr>
      <w:r w:rsidRPr="00596EE5">
        <w:rPr>
          <w:rFonts w:ascii="Times New Roman" w:hAnsi="Times New Roman"/>
          <w:sz w:val="24"/>
          <w:szCs w:val="24"/>
          <w:lang w:val="en-US"/>
        </w:rPr>
        <w:t xml:space="preserve">Law "On Access to Information Held by State Bodies and Bodies of Local Self-Government of the </w:t>
      </w:r>
      <w:r w:rsidR="009979FE">
        <w:rPr>
          <w:rFonts w:ascii="Times New Roman" w:hAnsi="Times New Roman"/>
          <w:sz w:val="24"/>
          <w:szCs w:val="24"/>
          <w:lang w:val="en-US"/>
        </w:rPr>
        <w:t>KR</w:t>
      </w:r>
      <w:r w:rsidR="009979FE" w:rsidRPr="00596EE5" w:rsidDel="009979FE">
        <w:rPr>
          <w:rFonts w:ascii="Times New Roman" w:hAnsi="Times New Roman"/>
          <w:sz w:val="24"/>
          <w:szCs w:val="24"/>
          <w:lang w:val="en-US"/>
        </w:rPr>
        <w:t xml:space="preserve"> </w:t>
      </w:r>
      <w:r w:rsidRPr="00596EE5">
        <w:rPr>
          <w:rFonts w:ascii="Times New Roman" w:hAnsi="Times New Roman"/>
          <w:sz w:val="24"/>
          <w:szCs w:val="24"/>
          <w:lang w:val="en-US"/>
        </w:rPr>
        <w:t>" (December 28, 2006 № 213) ensures implementation and protection of the right of access to information held by state bodies and bodies of local self-government, as well as achieving maximum information openness, publicity and transparency of activities of state bodies and bodies of local self-government.</w:t>
      </w:r>
    </w:p>
    <w:p w14:paraId="3B7B4B86" w14:textId="77777777" w:rsidR="006C2B09" w:rsidRPr="009D5216" w:rsidRDefault="006C2B09" w:rsidP="001D6D7B">
      <w:pPr>
        <w:spacing w:after="0" w:line="240" w:lineRule="auto"/>
        <w:jc w:val="both"/>
        <w:rPr>
          <w:rFonts w:ascii="Times New Roman" w:eastAsia="Times New Roman" w:hAnsi="Times New Roman" w:cs="Times New Roman"/>
          <w:sz w:val="24"/>
          <w:szCs w:val="24"/>
          <w:lang w:val="en-US"/>
        </w:rPr>
      </w:pPr>
    </w:p>
    <w:p w14:paraId="3CF0226F" w14:textId="77777777" w:rsidR="009D5216" w:rsidRPr="00596EE5" w:rsidRDefault="009D5216" w:rsidP="009D521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main ways of providing information by state bodies and local self-government bodies are:</w:t>
      </w:r>
    </w:p>
    <w:p w14:paraId="3A0FF5F2" w14:textId="77777777" w:rsidR="009D5216" w:rsidRDefault="009D5216" w:rsidP="009D5216">
      <w:pPr>
        <w:spacing w:after="0" w:line="240" w:lineRule="auto"/>
        <w:jc w:val="both"/>
        <w:rPr>
          <w:rFonts w:ascii="Times New Roman" w:hAnsi="Times New Roman"/>
          <w:sz w:val="24"/>
          <w:szCs w:val="24"/>
          <w:lang w:val="en-US"/>
        </w:rPr>
      </w:pPr>
    </w:p>
    <w:p w14:paraId="0A8FD1C9" w14:textId="77777777" w:rsidR="009D5216" w:rsidRPr="00596EE5" w:rsidRDefault="009D5216" w:rsidP="009D5216">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r>
      <w:r>
        <w:rPr>
          <w:rFonts w:ascii="Times New Roman" w:hAnsi="Times New Roman"/>
          <w:sz w:val="24"/>
          <w:szCs w:val="24"/>
          <w:lang w:val="en-US"/>
        </w:rPr>
        <w:t>Publication and distribution of corresponding materials, including official and special web-sites;</w:t>
      </w:r>
    </w:p>
    <w:p w14:paraId="05BD6C48" w14:textId="77777777" w:rsidR="009D5216" w:rsidRPr="00596EE5" w:rsidRDefault="009D5216" w:rsidP="009D5216">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t>Conducting informational and educational activities in the media about the socially significant decisions taken</w:t>
      </w:r>
      <w:r>
        <w:rPr>
          <w:rFonts w:ascii="Times New Roman" w:hAnsi="Times New Roman"/>
          <w:sz w:val="24"/>
          <w:szCs w:val="24"/>
          <w:lang w:val="en-US"/>
        </w:rPr>
        <w:t>;</w:t>
      </w:r>
    </w:p>
    <w:p w14:paraId="4E374078" w14:textId="77777777" w:rsidR="009D5216" w:rsidRPr="00596EE5" w:rsidRDefault="009D5216" w:rsidP="009D5216">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t>Providing information to individuals and legal entities on the basis of their request;</w:t>
      </w:r>
    </w:p>
    <w:p w14:paraId="5E01D4FD" w14:textId="77777777" w:rsidR="009D5216" w:rsidRPr="00596EE5" w:rsidRDefault="009D5216" w:rsidP="009D5216">
      <w:pPr>
        <w:spacing w:after="0" w:line="240" w:lineRule="auto"/>
        <w:ind w:left="720"/>
        <w:jc w:val="both"/>
        <w:rPr>
          <w:rFonts w:ascii="Times New Roman" w:hAnsi="Times New Roman"/>
          <w:sz w:val="24"/>
          <w:szCs w:val="24"/>
          <w:lang w:val="en-US"/>
        </w:rPr>
      </w:pPr>
      <w:r w:rsidRPr="00596EE5">
        <w:rPr>
          <w:rFonts w:ascii="Times New Roman" w:hAnsi="Times New Roman"/>
          <w:sz w:val="24"/>
          <w:szCs w:val="24"/>
          <w:lang w:val="en-US"/>
        </w:rPr>
        <w:t>-</w:t>
      </w:r>
      <w:r w:rsidRPr="00596EE5">
        <w:rPr>
          <w:rFonts w:ascii="Times New Roman" w:hAnsi="Times New Roman"/>
          <w:sz w:val="24"/>
          <w:szCs w:val="24"/>
          <w:lang w:val="en-US"/>
        </w:rPr>
        <w:tab/>
        <w:t>Publication of information about the activities of state and local authorities, etc.</w:t>
      </w:r>
    </w:p>
    <w:p w14:paraId="5630AD66" w14:textId="77777777" w:rsidR="009D5216" w:rsidRPr="00596EE5" w:rsidRDefault="009D5216" w:rsidP="009D5216">
      <w:pPr>
        <w:spacing w:after="0" w:line="240" w:lineRule="auto"/>
        <w:ind w:left="720"/>
        <w:jc w:val="both"/>
        <w:rPr>
          <w:rFonts w:ascii="Times New Roman" w:hAnsi="Times New Roman"/>
          <w:sz w:val="24"/>
          <w:szCs w:val="24"/>
          <w:lang w:val="en-US"/>
        </w:rPr>
      </w:pPr>
    </w:p>
    <w:p w14:paraId="3FAC8D83" w14:textId="44559F6B" w:rsidR="009D5216" w:rsidRPr="00596EE5" w:rsidRDefault="009D5216" w:rsidP="009D521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State bodies and local self-government bodies have the right to use any other methods not prohibited by the legislation of the </w:t>
      </w:r>
      <w:r w:rsidR="009979FE">
        <w:rPr>
          <w:rFonts w:ascii="Times New Roman" w:hAnsi="Times New Roman"/>
          <w:sz w:val="24"/>
          <w:szCs w:val="24"/>
          <w:lang w:val="en-US"/>
        </w:rPr>
        <w:t>KR</w:t>
      </w:r>
      <w:r w:rsidRPr="00596EE5">
        <w:rPr>
          <w:rFonts w:ascii="Times New Roman" w:hAnsi="Times New Roman"/>
          <w:sz w:val="24"/>
          <w:szCs w:val="24"/>
          <w:lang w:val="en-US"/>
        </w:rPr>
        <w:t xml:space="preserve"> to inform the public about their activities.</w:t>
      </w:r>
    </w:p>
    <w:p w14:paraId="5BCCAE8C" w14:textId="77777777" w:rsidR="009D5216" w:rsidRDefault="009D5216" w:rsidP="009D521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The Law "On Guarantees and Freedom of Access to Information" (December 5, 1997 № 89) regulates the relations arising in the process of implementing the right of everyone to freely and without hindrance seek, receive, research, produce, transmit and disseminate information. </w:t>
      </w:r>
      <w:r w:rsidRPr="005004F8">
        <w:rPr>
          <w:rFonts w:ascii="Times New Roman" w:hAnsi="Times New Roman"/>
          <w:sz w:val="24"/>
          <w:szCs w:val="24"/>
          <w:lang w:val="en-US"/>
        </w:rPr>
        <w:t>State, public, and private media ensure their full openness to all citizens and organizations, without singling out any special categories of users of this information.</w:t>
      </w:r>
      <w:r w:rsidRPr="00596EE5">
        <w:rPr>
          <w:rFonts w:ascii="Times New Roman" w:hAnsi="Times New Roman"/>
          <w:sz w:val="24"/>
          <w:szCs w:val="24"/>
          <w:lang w:val="en-US"/>
        </w:rPr>
        <w:t xml:space="preserve"> </w:t>
      </w:r>
      <w:r w:rsidRPr="00C810C2">
        <w:rPr>
          <w:rFonts w:ascii="Times New Roman" w:hAnsi="Times New Roman"/>
          <w:sz w:val="24"/>
          <w:szCs w:val="24"/>
          <w:lang w:val="en-US"/>
        </w:rPr>
        <w:t>Openness of information includes free access to periodicals, informational television and radio programs, the possibility of familiarization with the sources of information in cases provided by law.</w:t>
      </w:r>
      <w:r w:rsidRPr="00596EE5">
        <w:rPr>
          <w:rFonts w:ascii="Times New Roman" w:hAnsi="Times New Roman"/>
          <w:sz w:val="24"/>
          <w:szCs w:val="24"/>
          <w:lang w:val="en-US"/>
        </w:rPr>
        <w:t xml:space="preserve"> </w:t>
      </w:r>
      <w:r w:rsidRPr="00C810C2">
        <w:rPr>
          <w:rFonts w:ascii="Times New Roman" w:hAnsi="Times New Roman"/>
          <w:sz w:val="24"/>
          <w:szCs w:val="24"/>
          <w:lang w:val="en-US"/>
        </w:rPr>
        <w:t xml:space="preserve">If an international </w:t>
      </w:r>
      <w:r>
        <w:rPr>
          <w:rFonts w:ascii="Times New Roman" w:hAnsi="Times New Roman"/>
          <w:sz w:val="24"/>
          <w:szCs w:val="24"/>
          <w:lang w:val="en-US"/>
        </w:rPr>
        <w:lastRenderedPageBreak/>
        <w:t>agreement</w:t>
      </w:r>
      <w:r w:rsidRPr="00C810C2">
        <w:rPr>
          <w:rFonts w:ascii="Times New Roman" w:hAnsi="Times New Roman"/>
          <w:sz w:val="24"/>
          <w:szCs w:val="24"/>
          <w:lang w:val="en-US"/>
        </w:rPr>
        <w:t xml:space="preserve"> of the KR establishes rules other than those provided for in this Law, the rules of the international </w:t>
      </w:r>
      <w:r>
        <w:rPr>
          <w:rFonts w:ascii="Times New Roman" w:hAnsi="Times New Roman"/>
          <w:sz w:val="24"/>
          <w:szCs w:val="24"/>
          <w:lang w:val="en-US"/>
        </w:rPr>
        <w:t>agreement</w:t>
      </w:r>
      <w:r w:rsidRPr="00C810C2">
        <w:rPr>
          <w:rFonts w:ascii="Times New Roman" w:hAnsi="Times New Roman"/>
          <w:sz w:val="24"/>
          <w:szCs w:val="24"/>
          <w:lang w:val="en-US"/>
        </w:rPr>
        <w:t xml:space="preserve"> shall apply.</w:t>
      </w:r>
    </w:p>
    <w:p w14:paraId="5CB22BA7" w14:textId="77777777" w:rsidR="009D5216" w:rsidRPr="00596EE5" w:rsidRDefault="009D5216" w:rsidP="009D521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Law "On normative legal acts" (No. 24 of July 20, 2009) requires that draft normative legal acts directly affecting the interests of citizens and legal entities, as well as those regulating entrepreneurial activity, be subject to public discussion by posting on the official website of the law-making body.</w:t>
      </w:r>
      <w:r>
        <w:rPr>
          <w:rFonts w:ascii="Times New Roman" w:hAnsi="Times New Roman"/>
          <w:sz w:val="24"/>
          <w:szCs w:val="24"/>
          <w:lang w:val="en-US"/>
        </w:rPr>
        <w:t xml:space="preserve"> </w:t>
      </w:r>
      <w:r w:rsidRPr="0035723D">
        <w:rPr>
          <w:rFonts w:ascii="Times New Roman" w:hAnsi="Times New Roman"/>
          <w:sz w:val="24"/>
          <w:szCs w:val="24"/>
          <w:lang w:val="en-US"/>
        </w:rPr>
        <w:t>Draft normative legal acts of representative bodies of local self-government may be placed in special places (boards, stands) determined by the representative body of local self-government</w:t>
      </w:r>
      <w:r>
        <w:rPr>
          <w:rFonts w:ascii="Times New Roman" w:hAnsi="Times New Roman"/>
          <w:sz w:val="24"/>
          <w:szCs w:val="24"/>
          <w:lang w:val="en-US"/>
        </w:rPr>
        <w:t>.</w:t>
      </w:r>
    </w:p>
    <w:p w14:paraId="6227CAE2" w14:textId="23D19C1F" w:rsidR="009D5216" w:rsidRPr="00596EE5" w:rsidRDefault="009D5216" w:rsidP="009D521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In accordance with the Law on Local Self-Government (July 15, 2011 No. 101), local self-government is carried out in the form of representative and direct participation of the local community in local </w:t>
      </w:r>
      <w:r>
        <w:rPr>
          <w:rFonts w:ascii="Times New Roman" w:hAnsi="Times New Roman"/>
          <w:sz w:val="24"/>
          <w:szCs w:val="24"/>
          <w:lang w:val="en-US"/>
        </w:rPr>
        <w:t>self-</w:t>
      </w:r>
      <w:r w:rsidRPr="00596EE5">
        <w:rPr>
          <w:rFonts w:ascii="Times New Roman" w:hAnsi="Times New Roman"/>
          <w:sz w:val="24"/>
          <w:szCs w:val="24"/>
          <w:lang w:val="en-US"/>
        </w:rPr>
        <w:t>govern</w:t>
      </w:r>
      <w:r>
        <w:rPr>
          <w:rFonts w:ascii="Times New Roman" w:hAnsi="Times New Roman"/>
          <w:sz w:val="24"/>
          <w:szCs w:val="24"/>
          <w:lang w:val="en-US"/>
        </w:rPr>
        <w:t>ance</w:t>
      </w:r>
      <w:r w:rsidRPr="00596EE5">
        <w:rPr>
          <w:rFonts w:ascii="Times New Roman" w:hAnsi="Times New Roman"/>
          <w:sz w:val="24"/>
          <w:szCs w:val="24"/>
          <w:lang w:val="en-US"/>
        </w:rPr>
        <w:t>.</w:t>
      </w:r>
      <w:r>
        <w:rPr>
          <w:rFonts w:ascii="Times New Roman" w:hAnsi="Times New Roman"/>
          <w:sz w:val="24"/>
          <w:szCs w:val="24"/>
          <w:lang w:val="en-US"/>
        </w:rPr>
        <w:t xml:space="preserve"> </w:t>
      </w:r>
      <w:r w:rsidRPr="001966AB">
        <w:rPr>
          <w:rFonts w:ascii="Times New Roman" w:hAnsi="Times New Roman"/>
          <w:sz w:val="24"/>
          <w:szCs w:val="24"/>
          <w:lang w:val="en-US"/>
        </w:rPr>
        <w:t>One of the forms of participation of the local community in the implementation of local self-governance is the discussion of all important public and local issues at meetings (gatherings) of members of the local community.</w:t>
      </w:r>
      <w:r>
        <w:rPr>
          <w:rFonts w:ascii="Times New Roman" w:hAnsi="Times New Roman"/>
          <w:sz w:val="24"/>
          <w:szCs w:val="24"/>
          <w:lang w:val="en-US"/>
        </w:rPr>
        <w:t xml:space="preserve"> </w:t>
      </w:r>
      <w:r w:rsidRPr="001966AB">
        <w:rPr>
          <w:rFonts w:ascii="Times New Roman" w:hAnsi="Times New Roman"/>
          <w:sz w:val="24"/>
          <w:szCs w:val="24"/>
          <w:lang w:val="en-US"/>
        </w:rPr>
        <w:t xml:space="preserve">In order to take into </w:t>
      </w:r>
      <w:proofErr w:type="gramStart"/>
      <w:r w:rsidRPr="001966AB">
        <w:rPr>
          <w:rFonts w:ascii="Times New Roman" w:hAnsi="Times New Roman"/>
          <w:sz w:val="24"/>
          <w:szCs w:val="24"/>
          <w:lang w:val="en-US"/>
        </w:rPr>
        <w:t>account</w:t>
      </w:r>
      <w:proofErr w:type="gramEnd"/>
      <w:r w:rsidRPr="001966AB">
        <w:rPr>
          <w:rFonts w:ascii="Times New Roman" w:hAnsi="Times New Roman"/>
          <w:sz w:val="24"/>
          <w:szCs w:val="24"/>
          <w:lang w:val="en-US"/>
        </w:rPr>
        <w:t xml:space="preserve"> the views of members of the local community on important issues, meetings (gatherings) and public hearings are held with the participation of members of the local community with the adoption of recommendations on them.</w:t>
      </w:r>
      <w:r>
        <w:rPr>
          <w:rFonts w:ascii="Times New Roman" w:hAnsi="Times New Roman"/>
          <w:sz w:val="24"/>
          <w:szCs w:val="24"/>
          <w:lang w:val="en-US"/>
        </w:rPr>
        <w:t xml:space="preserve"> </w:t>
      </w:r>
      <w:r w:rsidRPr="001966AB">
        <w:rPr>
          <w:rFonts w:ascii="Times New Roman" w:hAnsi="Times New Roman"/>
          <w:sz w:val="24"/>
          <w:szCs w:val="24"/>
          <w:lang w:val="en-US"/>
        </w:rPr>
        <w:t>Recommendations of meetings (gatherings) are considered with the participation of representatives (delegates) from the relevant meetings (gatherings</w:t>
      </w:r>
      <w:proofErr w:type="gramStart"/>
      <w:r w:rsidRPr="001966AB">
        <w:rPr>
          <w:rFonts w:ascii="Times New Roman" w:hAnsi="Times New Roman"/>
          <w:sz w:val="24"/>
          <w:szCs w:val="24"/>
          <w:lang w:val="en-US"/>
        </w:rPr>
        <w:t>).</w:t>
      </w:r>
      <w:r w:rsidRPr="00596EE5">
        <w:rPr>
          <w:rFonts w:ascii="Times New Roman" w:hAnsi="Times New Roman"/>
          <w:sz w:val="24"/>
          <w:szCs w:val="24"/>
          <w:lang w:val="en-US"/>
        </w:rPr>
        <w:t>In</w:t>
      </w:r>
      <w:proofErr w:type="gramEnd"/>
      <w:r w:rsidRPr="00596EE5">
        <w:rPr>
          <w:rFonts w:ascii="Times New Roman" w:hAnsi="Times New Roman"/>
          <w:sz w:val="24"/>
          <w:szCs w:val="24"/>
          <w:lang w:val="en-US"/>
        </w:rPr>
        <w:t xml:space="preserve"> accordance with the Law on the procedure to consider appeals of citizens (May 4, 2007 № 67), the appeal of citizens shall be registered, considered properly and resolved fairly, timely and responsibly.</w:t>
      </w:r>
    </w:p>
    <w:p w14:paraId="0D81FA53" w14:textId="4A5C14C4" w:rsidR="009D5216" w:rsidRPr="00596EE5" w:rsidRDefault="009D5216" w:rsidP="009D5216">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The Regulation on the procedure for considering electronic appeals received through the Internet portal of electronic appeals (Resolution No. 463 of the Government of the </w:t>
      </w:r>
      <w:r w:rsidR="009979FE">
        <w:rPr>
          <w:rFonts w:ascii="Times New Roman" w:hAnsi="Times New Roman"/>
          <w:sz w:val="24"/>
          <w:szCs w:val="24"/>
          <w:lang w:val="en-US"/>
        </w:rPr>
        <w:t>KR</w:t>
      </w:r>
      <w:r w:rsidRPr="00596EE5">
        <w:rPr>
          <w:rFonts w:ascii="Times New Roman" w:hAnsi="Times New Roman"/>
          <w:sz w:val="24"/>
          <w:szCs w:val="24"/>
          <w:lang w:val="en-US"/>
        </w:rPr>
        <w:t xml:space="preserve"> of August 11, 2014) regulates the relations associated with the consideration of electronic appeals of citizens.</w:t>
      </w:r>
    </w:p>
    <w:p w14:paraId="0F6A0759" w14:textId="77777777" w:rsidR="006C2B09" w:rsidRPr="009D5216" w:rsidRDefault="009D5216" w:rsidP="009D5216">
      <w:pPr>
        <w:spacing w:after="0" w:line="240" w:lineRule="auto"/>
        <w:jc w:val="both"/>
        <w:rPr>
          <w:rFonts w:ascii="Times New Roman" w:eastAsia="Times New Roman" w:hAnsi="Times New Roman" w:cs="Times New Roman"/>
          <w:sz w:val="24"/>
          <w:szCs w:val="24"/>
          <w:lang w:val="en-US"/>
        </w:rPr>
      </w:pPr>
      <w:r w:rsidRPr="00EC2EF0">
        <w:rPr>
          <w:rFonts w:ascii="Times New Roman" w:hAnsi="Times New Roman"/>
          <w:sz w:val="24"/>
          <w:szCs w:val="24"/>
          <w:lang w:val="en-US"/>
        </w:rPr>
        <w:t>The</w:t>
      </w:r>
      <w:r w:rsidRPr="00596EE5">
        <w:rPr>
          <w:rFonts w:ascii="Times New Roman" w:hAnsi="Times New Roman"/>
          <w:sz w:val="24"/>
          <w:szCs w:val="24"/>
          <w:lang w:val="en-US"/>
        </w:rPr>
        <w:t xml:space="preserve"> </w:t>
      </w:r>
      <w:r w:rsidRPr="00EC2EF0">
        <w:rPr>
          <w:rFonts w:ascii="Times New Roman" w:hAnsi="Times New Roman"/>
          <w:sz w:val="24"/>
          <w:szCs w:val="24"/>
          <w:lang w:val="en-US"/>
        </w:rPr>
        <w:t>main</w:t>
      </w:r>
      <w:r w:rsidRPr="00596EE5">
        <w:rPr>
          <w:rFonts w:ascii="Times New Roman" w:hAnsi="Times New Roman"/>
          <w:sz w:val="24"/>
          <w:szCs w:val="24"/>
          <w:lang w:val="en-US"/>
        </w:rPr>
        <w:t xml:space="preserve"> </w:t>
      </w:r>
      <w:r w:rsidRPr="00EC2EF0">
        <w:rPr>
          <w:rFonts w:ascii="Times New Roman" w:hAnsi="Times New Roman"/>
          <w:sz w:val="24"/>
          <w:szCs w:val="24"/>
          <w:lang w:val="en-US"/>
        </w:rPr>
        <w:t>regulatory</w:t>
      </w:r>
      <w:r w:rsidRPr="00596EE5">
        <w:rPr>
          <w:rFonts w:ascii="Times New Roman" w:hAnsi="Times New Roman"/>
          <w:sz w:val="24"/>
          <w:szCs w:val="24"/>
          <w:lang w:val="en-US"/>
        </w:rPr>
        <w:t xml:space="preserve"> </w:t>
      </w:r>
      <w:r w:rsidRPr="00EC2EF0">
        <w:rPr>
          <w:rFonts w:ascii="Times New Roman" w:hAnsi="Times New Roman"/>
          <w:sz w:val="24"/>
          <w:szCs w:val="24"/>
          <w:lang w:val="en-US"/>
        </w:rPr>
        <w:t>legal</w:t>
      </w:r>
      <w:r w:rsidRPr="00596EE5">
        <w:rPr>
          <w:rFonts w:ascii="Times New Roman" w:hAnsi="Times New Roman"/>
          <w:sz w:val="24"/>
          <w:szCs w:val="24"/>
          <w:lang w:val="en-US"/>
        </w:rPr>
        <w:t xml:space="preserve"> </w:t>
      </w:r>
      <w:r w:rsidRPr="00EC2EF0">
        <w:rPr>
          <w:rFonts w:ascii="Times New Roman" w:hAnsi="Times New Roman"/>
          <w:sz w:val="24"/>
          <w:szCs w:val="24"/>
          <w:lang w:val="en-US"/>
        </w:rPr>
        <w:t>acts</w:t>
      </w:r>
      <w:r w:rsidRPr="00596EE5">
        <w:rPr>
          <w:rFonts w:ascii="Times New Roman" w:hAnsi="Times New Roman"/>
          <w:sz w:val="24"/>
          <w:szCs w:val="24"/>
          <w:lang w:val="en-US"/>
        </w:rPr>
        <w:t xml:space="preserve"> </w:t>
      </w:r>
      <w:r w:rsidRPr="00EC2EF0">
        <w:rPr>
          <w:rFonts w:ascii="Times New Roman" w:hAnsi="Times New Roman"/>
          <w:sz w:val="24"/>
          <w:szCs w:val="24"/>
          <w:lang w:val="en-US"/>
        </w:rPr>
        <w:t>regulating</w:t>
      </w:r>
      <w:r w:rsidRPr="00596EE5">
        <w:rPr>
          <w:rFonts w:ascii="Times New Roman" w:hAnsi="Times New Roman"/>
          <w:sz w:val="24"/>
          <w:szCs w:val="24"/>
          <w:lang w:val="en-US"/>
        </w:rPr>
        <w:t xml:space="preserve"> </w:t>
      </w:r>
      <w:r w:rsidRPr="00EC2EF0">
        <w:rPr>
          <w:rFonts w:ascii="Times New Roman" w:hAnsi="Times New Roman"/>
          <w:sz w:val="24"/>
          <w:szCs w:val="24"/>
          <w:lang w:val="en-US"/>
        </w:rPr>
        <w:t>environmental</w:t>
      </w:r>
      <w:r w:rsidRPr="00596EE5">
        <w:rPr>
          <w:rFonts w:ascii="Times New Roman" w:hAnsi="Times New Roman"/>
          <w:sz w:val="24"/>
          <w:szCs w:val="24"/>
          <w:lang w:val="en-US"/>
        </w:rPr>
        <w:t xml:space="preserve"> </w:t>
      </w:r>
      <w:r w:rsidRPr="00EC2EF0">
        <w:rPr>
          <w:rFonts w:ascii="Times New Roman" w:hAnsi="Times New Roman"/>
          <w:sz w:val="24"/>
          <w:szCs w:val="24"/>
          <w:lang w:val="en-US"/>
        </w:rPr>
        <w:t>protection</w:t>
      </w:r>
      <w:r w:rsidRPr="00596EE5">
        <w:rPr>
          <w:rFonts w:ascii="Times New Roman" w:hAnsi="Times New Roman"/>
          <w:sz w:val="24"/>
          <w:szCs w:val="24"/>
          <w:lang w:val="en-US"/>
        </w:rPr>
        <w:t xml:space="preserve">, </w:t>
      </w:r>
      <w:r w:rsidRPr="00EC2EF0">
        <w:rPr>
          <w:rFonts w:ascii="Times New Roman" w:hAnsi="Times New Roman"/>
          <w:sz w:val="24"/>
          <w:szCs w:val="24"/>
          <w:lang w:val="en-US"/>
        </w:rPr>
        <w:t>labor</w:t>
      </w:r>
      <w:r w:rsidRPr="00596EE5">
        <w:rPr>
          <w:rFonts w:ascii="Times New Roman" w:hAnsi="Times New Roman"/>
          <w:sz w:val="24"/>
          <w:szCs w:val="24"/>
          <w:lang w:val="en-US"/>
        </w:rPr>
        <w:t xml:space="preserve"> </w:t>
      </w:r>
      <w:r w:rsidRPr="00EC2EF0">
        <w:rPr>
          <w:rFonts w:ascii="Times New Roman" w:hAnsi="Times New Roman"/>
          <w:sz w:val="24"/>
          <w:szCs w:val="24"/>
          <w:lang w:val="en-US"/>
        </w:rPr>
        <w:t>and</w:t>
      </w:r>
      <w:r w:rsidRPr="00596EE5">
        <w:rPr>
          <w:rFonts w:ascii="Times New Roman" w:hAnsi="Times New Roman"/>
          <w:sz w:val="24"/>
          <w:szCs w:val="24"/>
          <w:lang w:val="en-US"/>
        </w:rPr>
        <w:t xml:space="preserve"> </w:t>
      </w:r>
      <w:r w:rsidRPr="00EC2EF0">
        <w:rPr>
          <w:rFonts w:ascii="Times New Roman" w:hAnsi="Times New Roman"/>
          <w:sz w:val="24"/>
          <w:szCs w:val="24"/>
          <w:lang w:val="en-US"/>
        </w:rPr>
        <w:t>safety</w:t>
      </w:r>
      <w:r>
        <w:rPr>
          <w:rFonts w:ascii="Times New Roman" w:hAnsi="Times New Roman"/>
          <w:sz w:val="24"/>
          <w:szCs w:val="24"/>
          <w:lang w:val="en-US"/>
        </w:rPr>
        <w:t xml:space="preserve">, access to information, consideration of citizen’s appeals </w:t>
      </w:r>
      <w:proofErr w:type="gramStart"/>
      <w:r>
        <w:rPr>
          <w:rFonts w:ascii="Times New Roman" w:hAnsi="Times New Roman"/>
          <w:sz w:val="24"/>
          <w:szCs w:val="24"/>
          <w:lang w:val="en-US"/>
        </w:rPr>
        <w:t>are</w:t>
      </w:r>
      <w:proofErr w:type="gramEnd"/>
      <w:r>
        <w:rPr>
          <w:rFonts w:ascii="Times New Roman" w:hAnsi="Times New Roman"/>
          <w:sz w:val="24"/>
          <w:szCs w:val="24"/>
          <w:lang w:val="en-US"/>
        </w:rPr>
        <w:t xml:space="preserve"> described in ESMF, RPF and SDDR</w:t>
      </w:r>
      <w:r w:rsidRPr="00596EE5">
        <w:rPr>
          <w:rFonts w:ascii="Times New Roman" w:hAnsi="Times New Roman"/>
          <w:sz w:val="24"/>
          <w:szCs w:val="24"/>
          <w:lang w:val="en-US"/>
        </w:rPr>
        <w:t xml:space="preserve"> </w:t>
      </w:r>
      <w:r>
        <w:rPr>
          <w:rFonts w:ascii="Times New Roman" w:hAnsi="Times New Roman"/>
          <w:sz w:val="24"/>
          <w:szCs w:val="24"/>
          <w:lang w:val="en-US"/>
        </w:rPr>
        <w:t>in detail.</w:t>
      </w:r>
    </w:p>
    <w:p w14:paraId="61829076" w14:textId="77777777" w:rsidR="009D5216" w:rsidRPr="009D5216" w:rsidRDefault="009D5216" w:rsidP="00CB7AC0">
      <w:pPr>
        <w:spacing w:after="0" w:line="240" w:lineRule="auto"/>
        <w:rPr>
          <w:rFonts w:ascii="Times New Roman" w:eastAsia="Times New Roman" w:hAnsi="Times New Roman" w:cs="Times New Roman"/>
          <w:sz w:val="24"/>
          <w:szCs w:val="24"/>
          <w:lang w:val="en-US"/>
        </w:rPr>
      </w:pPr>
    </w:p>
    <w:p w14:paraId="44A3BED8" w14:textId="77777777" w:rsidR="00CB7AC0" w:rsidRPr="00546DB2" w:rsidRDefault="00CB7AC0" w:rsidP="009D079F">
      <w:pPr>
        <w:pStyle w:val="2"/>
        <w:rPr>
          <w:rFonts w:ascii="Times New Roman" w:eastAsia="Times New Roman" w:hAnsi="Times New Roman" w:cs="Times New Roman"/>
          <w:b/>
          <w:color w:val="auto"/>
          <w:sz w:val="24"/>
          <w:szCs w:val="24"/>
          <w:lang w:val="en-US"/>
        </w:rPr>
      </w:pPr>
      <w:bookmarkStart w:id="29" w:name="_Toc133489611"/>
      <w:r w:rsidRPr="00546DB2">
        <w:rPr>
          <w:rFonts w:ascii="Times New Roman" w:eastAsia="Times New Roman" w:hAnsi="Times New Roman" w:cs="Times New Roman"/>
          <w:b/>
          <w:color w:val="auto"/>
          <w:sz w:val="24"/>
          <w:szCs w:val="24"/>
          <w:lang w:val="en-US"/>
        </w:rPr>
        <w:t>5.</w:t>
      </w:r>
      <w:r w:rsidR="006C2B09" w:rsidRPr="00546DB2">
        <w:rPr>
          <w:rFonts w:ascii="Times New Roman" w:eastAsia="Times New Roman" w:hAnsi="Times New Roman" w:cs="Times New Roman"/>
          <w:b/>
          <w:color w:val="auto"/>
          <w:sz w:val="24"/>
          <w:szCs w:val="24"/>
          <w:lang w:val="en-US"/>
        </w:rPr>
        <w:t>1</w:t>
      </w:r>
      <w:r w:rsidRPr="00546DB2">
        <w:rPr>
          <w:rFonts w:ascii="Times New Roman" w:eastAsia="Times New Roman" w:hAnsi="Times New Roman" w:cs="Times New Roman"/>
          <w:b/>
          <w:color w:val="auto"/>
          <w:sz w:val="24"/>
          <w:szCs w:val="24"/>
          <w:lang w:val="en-US"/>
        </w:rPr>
        <w:t xml:space="preserve"> </w:t>
      </w:r>
      <w:r w:rsidR="009D5216" w:rsidRPr="00546DB2">
        <w:rPr>
          <w:rFonts w:ascii="Times New Roman" w:eastAsia="Times New Roman" w:hAnsi="Times New Roman" w:cs="Times New Roman"/>
          <w:b/>
          <w:color w:val="auto"/>
          <w:sz w:val="24"/>
          <w:szCs w:val="24"/>
          <w:lang w:val="en-US"/>
        </w:rPr>
        <w:t>World Bank safeguard policies</w:t>
      </w:r>
      <w:bookmarkEnd w:id="29"/>
      <w:r w:rsidR="009D5216" w:rsidRPr="00546DB2">
        <w:rPr>
          <w:rFonts w:ascii="Times New Roman" w:eastAsia="Times New Roman" w:hAnsi="Times New Roman" w:cs="Times New Roman"/>
          <w:b/>
          <w:color w:val="auto"/>
          <w:sz w:val="24"/>
          <w:szCs w:val="24"/>
          <w:lang w:val="en-US"/>
        </w:rPr>
        <w:t xml:space="preserve"> </w:t>
      </w:r>
    </w:p>
    <w:p w14:paraId="2BA226A1" w14:textId="77777777" w:rsidR="00105772" w:rsidRPr="009D5216" w:rsidRDefault="00105772" w:rsidP="00CB7AC0">
      <w:pPr>
        <w:spacing w:after="0" w:line="240" w:lineRule="auto"/>
        <w:rPr>
          <w:rFonts w:ascii="Times New Roman" w:eastAsia="Times New Roman" w:hAnsi="Times New Roman" w:cs="Times New Roman"/>
          <w:b/>
          <w:sz w:val="24"/>
          <w:szCs w:val="24"/>
          <w:lang w:val="en-US"/>
        </w:rPr>
      </w:pPr>
    </w:p>
    <w:p w14:paraId="53CC062A" w14:textId="77777777" w:rsidR="009D5216" w:rsidRDefault="009D5216" w:rsidP="009D5216">
      <w:pPr>
        <w:spacing w:after="0" w:line="240" w:lineRule="auto"/>
        <w:jc w:val="both"/>
        <w:rPr>
          <w:rFonts w:ascii="Times New Roman" w:hAnsi="Times New Roman"/>
          <w:sz w:val="24"/>
          <w:szCs w:val="24"/>
          <w:lang w:val="en-US"/>
        </w:rPr>
      </w:pPr>
      <w:r w:rsidRPr="00866A4C">
        <w:rPr>
          <w:rFonts w:ascii="Times New Roman" w:hAnsi="Times New Roman"/>
          <w:sz w:val="24"/>
          <w:szCs w:val="24"/>
          <w:lang w:val="en-US"/>
        </w:rPr>
        <w:t xml:space="preserve">According to </w:t>
      </w:r>
      <w:r>
        <w:rPr>
          <w:rFonts w:ascii="Times New Roman" w:hAnsi="Times New Roman"/>
          <w:sz w:val="24"/>
          <w:szCs w:val="24"/>
          <w:lang w:val="en-US"/>
        </w:rPr>
        <w:t>WB</w:t>
      </w:r>
      <w:r w:rsidRPr="00866A4C">
        <w:rPr>
          <w:rFonts w:ascii="Times New Roman" w:hAnsi="Times New Roman"/>
          <w:sz w:val="24"/>
          <w:szCs w:val="24"/>
          <w:lang w:val="en-US"/>
        </w:rPr>
        <w:t xml:space="preserve"> safeguard</w:t>
      </w:r>
      <w:r>
        <w:rPr>
          <w:rFonts w:ascii="Times New Roman" w:hAnsi="Times New Roman"/>
          <w:sz w:val="24"/>
          <w:szCs w:val="24"/>
          <w:lang w:val="en-US"/>
        </w:rPr>
        <w:t xml:space="preserve"> policies</w:t>
      </w:r>
      <w:r w:rsidRPr="00866A4C">
        <w:rPr>
          <w:rFonts w:ascii="Times New Roman" w:hAnsi="Times New Roman"/>
          <w:sz w:val="24"/>
          <w:szCs w:val="24"/>
          <w:lang w:val="en-US"/>
        </w:rPr>
        <w:t xml:space="preserve">, an Environmental Assessment (EA) is a process prior to the implementation phase of a project that assesses the potential environmental risks of the project and its impact; alternatives to the project are being studied; ways to improve the selection, location, planning, design and implementation of the project are identified by preventing, minimizing, mitigating or compensating for damage caused by negative environmental impacts, and by improving the positive impact. </w:t>
      </w:r>
      <w:r w:rsidRPr="0000763D">
        <w:rPr>
          <w:rFonts w:ascii="Times New Roman" w:hAnsi="Times New Roman"/>
          <w:sz w:val="24"/>
          <w:szCs w:val="24"/>
          <w:lang w:val="en-US"/>
        </w:rPr>
        <w:t>EA includes processes for mitigating and managing negative environmental impacts during project implementation.</w:t>
      </w:r>
      <w:r>
        <w:rPr>
          <w:rFonts w:ascii="Times New Roman" w:hAnsi="Times New Roman"/>
          <w:sz w:val="24"/>
          <w:szCs w:val="24"/>
          <w:lang w:val="en-US"/>
        </w:rPr>
        <w:t xml:space="preserve"> </w:t>
      </w:r>
      <w:r w:rsidRPr="0000763D">
        <w:rPr>
          <w:rFonts w:ascii="Times New Roman" w:hAnsi="Times New Roman"/>
          <w:sz w:val="24"/>
          <w:szCs w:val="24"/>
          <w:lang w:val="en-US"/>
        </w:rPr>
        <w:t>An EA is required for projects that may have a potentially negative impact. Moreover, public consultation is mandatory at all stages of the process.</w:t>
      </w:r>
    </w:p>
    <w:p w14:paraId="36CCD851" w14:textId="49958E33" w:rsidR="009D5216" w:rsidRDefault="009D5216" w:rsidP="009D5216">
      <w:pPr>
        <w:spacing w:after="0" w:line="240" w:lineRule="auto"/>
        <w:jc w:val="both"/>
        <w:rPr>
          <w:rFonts w:ascii="Times New Roman" w:hAnsi="Times New Roman"/>
          <w:sz w:val="24"/>
          <w:szCs w:val="24"/>
          <w:lang w:val="en-US"/>
        </w:rPr>
      </w:pPr>
      <w:r w:rsidRPr="0000763D">
        <w:rPr>
          <w:rFonts w:ascii="Times New Roman" w:hAnsi="Times New Roman"/>
          <w:sz w:val="24"/>
          <w:szCs w:val="24"/>
          <w:lang w:val="en-US"/>
        </w:rPr>
        <w:t xml:space="preserve">There are 10 + 1 </w:t>
      </w:r>
      <w:r>
        <w:rPr>
          <w:rFonts w:ascii="Times New Roman" w:hAnsi="Times New Roman"/>
          <w:sz w:val="24"/>
          <w:szCs w:val="24"/>
          <w:lang w:val="en-US"/>
        </w:rPr>
        <w:t>WB</w:t>
      </w:r>
      <w:r w:rsidRPr="0000763D">
        <w:rPr>
          <w:rFonts w:ascii="Times New Roman" w:hAnsi="Times New Roman"/>
          <w:sz w:val="24"/>
          <w:szCs w:val="24"/>
          <w:lang w:val="en-US"/>
        </w:rPr>
        <w:t xml:space="preserve"> environmental and social safeguard</w:t>
      </w:r>
      <w:r>
        <w:rPr>
          <w:rFonts w:ascii="Times New Roman" w:hAnsi="Times New Roman"/>
          <w:sz w:val="24"/>
          <w:szCs w:val="24"/>
          <w:lang w:val="en-US"/>
        </w:rPr>
        <w:t xml:space="preserve"> policies</w:t>
      </w:r>
      <w:r w:rsidRPr="0000763D">
        <w:rPr>
          <w:rFonts w:ascii="Times New Roman" w:hAnsi="Times New Roman"/>
          <w:sz w:val="24"/>
          <w:szCs w:val="24"/>
          <w:lang w:val="en-US"/>
        </w:rPr>
        <w:t xml:space="preserve"> </w:t>
      </w:r>
      <w:r>
        <w:rPr>
          <w:rFonts w:ascii="Times New Roman" w:hAnsi="Times New Roman"/>
          <w:sz w:val="24"/>
          <w:szCs w:val="24"/>
          <w:lang w:val="en-US"/>
        </w:rPr>
        <w:t>which are intended</w:t>
      </w:r>
      <w:r w:rsidRPr="0000763D">
        <w:rPr>
          <w:rFonts w:ascii="Times New Roman" w:hAnsi="Times New Roman"/>
          <w:sz w:val="24"/>
          <w:szCs w:val="24"/>
          <w:lang w:val="en-US"/>
        </w:rPr>
        <w:t xml:space="preserve"> to ensure that the potential negative environmental and social impacts of </w:t>
      </w:r>
      <w:r w:rsidR="009979FE">
        <w:rPr>
          <w:rStyle w:val="a4"/>
          <w:rFonts w:ascii="Times New Roman" w:hAnsi="Times New Roman"/>
          <w:color w:val="auto"/>
          <w:sz w:val="24"/>
          <w:szCs w:val="24"/>
          <w:u w:val="none"/>
          <w:lang w:val="en-US"/>
        </w:rPr>
        <w:t>WB</w:t>
      </w:r>
      <w:r w:rsidRPr="0000763D">
        <w:rPr>
          <w:rFonts w:ascii="Times New Roman" w:hAnsi="Times New Roman"/>
          <w:sz w:val="24"/>
          <w:szCs w:val="24"/>
          <w:lang w:val="en-US"/>
        </w:rPr>
        <w:t>-funded projects are identified, minimized, and mitigated.</w:t>
      </w:r>
      <w:r>
        <w:rPr>
          <w:rFonts w:ascii="Times New Roman" w:hAnsi="Times New Roman"/>
          <w:sz w:val="24"/>
          <w:szCs w:val="24"/>
          <w:lang w:val="en-US"/>
        </w:rPr>
        <w:t xml:space="preserve"> </w:t>
      </w:r>
      <w:r w:rsidRPr="00206227">
        <w:rPr>
          <w:rFonts w:ascii="Times New Roman" w:hAnsi="Times New Roman"/>
          <w:sz w:val="24"/>
          <w:szCs w:val="24"/>
          <w:lang w:val="en-US"/>
        </w:rPr>
        <w:t>The</w:t>
      </w:r>
      <w:r w:rsidRPr="009D5216">
        <w:rPr>
          <w:rFonts w:ascii="Times New Roman" w:hAnsi="Times New Roman"/>
          <w:sz w:val="24"/>
          <w:szCs w:val="24"/>
          <w:lang w:val="en-US"/>
        </w:rPr>
        <w:t xml:space="preserve"> </w:t>
      </w:r>
      <w:r w:rsidRPr="00206227">
        <w:rPr>
          <w:rFonts w:ascii="Times New Roman" w:hAnsi="Times New Roman"/>
          <w:sz w:val="24"/>
          <w:szCs w:val="24"/>
          <w:lang w:val="en-US"/>
        </w:rPr>
        <w:t>W</w:t>
      </w:r>
      <w:r>
        <w:rPr>
          <w:rFonts w:ascii="Times New Roman" w:hAnsi="Times New Roman"/>
          <w:sz w:val="24"/>
          <w:szCs w:val="24"/>
          <w:lang w:val="en-US"/>
        </w:rPr>
        <w:t>B</w:t>
      </w:r>
      <w:r w:rsidRPr="009D5216">
        <w:rPr>
          <w:rFonts w:ascii="Times New Roman" w:hAnsi="Times New Roman"/>
          <w:sz w:val="24"/>
          <w:szCs w:val="24"/>
          <w:lang w:val="en-US"/>
        </w:rPr>
        <w:t>'</w:t>
      </w:r>
      <w:r w:rsidRPr="00206227">
        <w:rPr>
          <w:rFonts w:ascii="Times New Roman" w:hAnsi="Times New Roman"/>
          <w:sz w:val="24"/>
          <w:szCs w:val="24"/>
          <w:lang w:val="en-US"/>
        </w:rPr>
        <w:t>s</w:t>
      </w:r>
      <w:r w:rsidRPr="009D5216">
        <w:rPr>
          <w:rFonts w:ascii="Times New Roman" w:hAnsi="Times New Roman"/>
          <w:sz w:val="24"/>
          <w:szCs w:val="24"/>
          <w:lang w:val="en-US"/>
        </w:rPr>
        <w:t xml:space="preserve"> </w:t>
      </w:r>
      <w:r>
        <w:rPr>
          <w:rFonts w:ascii="Times New Roman" w:hAnsi="Times New Roman"/>
          <w:sz w:val="24"/>
          <w:szCs w:val="24"/>
          <w:lang w:val="en-US"/>
        </w:rPr>
        <w:t>safeguard</w:t>
      </w:r>
      <w:r w:rsidRPr="009D5216">
        <w:rPr>
          <w:rFonts w:ascii="Times New Roman" w:hAnsi="Times New Roman"/>
          <w:sz w:val="24"/>
          <w:szCs w:val="24"/>
          <w:lang w:val="en-US"/>
        </w:rPr>
        <w:t xml:space="preserve"> </w:t>
      </w:r>
      <w:r>
        <w:rPr>
          <w:rFonts w:ascii="Times New Roman" w:hAnsi="Times New Roman"/>
          <w:sz w:val="24"/>
          <w:szCs w:val="24"/>
          <w:lang w:val="en-US"/>
        </w:rPr>
        <w:t>policies</w:t>
      </w:r>
      <w:r w:rsidRPr="009D5216">
        <w:rPr>
          <w:rFonts w:ascii="Times New Roman" w:hAnsi="Times New Roman"/>
          <w:sz w:val="24"/>
          <w:szCs w:val="24"/>
          <w:lang w:val="en-US"/>
        </w:rPr>
        <w:t xml:space="preserve"> </w:t>
      </w:r>
      <w:r>
        <w:rPr>
          <w:rFonts w:ascii="Times New Roman" w:hAnsi="Times New Roman"/>
          <w:sz w:val="24"/>
          <w:szCs w:val="24"/>
          <w:lang w:val="en-US"/>
        </w:rPr>
        <w:t>related</w:t>
      </w:r>
      <w:r w:rsidRPr="009D5216">
        <w:rPr>
          <w:rFonts w:ascii="Times New Roman" w:hAnsi="Times New Roman"/>
          <w:sz w:val="24"/>
          <w:szCs w:val="24"/>
          <w:lang w:val="en-US"/>
        </w:rPr>
        <w:t xml:space="preserve"> </w:t>
      </w:r>
      <w:r>
        <w:rPr>
          <w:rFonts w:ascii="Times New Roman" w:hAnsi="Times New Roman"/>
          <w:sz w:val="24"/>
          <w:szCs w:val="24"/>
          <w:lang w:val="en-US"/>
        </w:rPr>
        <w:t>to</w:t>
      </w:r>
      <w:r w:rsidRPr="009D5216">
        <w:rPr>
          <w:rFonts w:ascii="Times New Roman" w:hAnsi="Times New Roman"/>
          <w:sz w:val="24"/>
          <w:szCs w:val="24"/>
          <w:lang w:val="en-US"/>
        </w:rPr>
        <w:t xml:space="preserve"> </w:t>
      </w:r>
      <w:r w:rsidRPr="00206227">
        <w:rPr>
          <w:rFonts w:ascii="Times New Roman" w:hAnsi="Times New Roman"/>
          <w:sz w:val="24"/>
          <w:szCs w:val="24"/>
          <w:lang w:val="en-US"/>
        </w:rPr>
        <w:t>the</w:t>
      </w:r>
      <w:r w:rsidRPr="009D5216">
        <w:rPr>
          <w:rFonts w:ascii="Times New Roman" w:hAnsi="Times New Roman"/>
          <w:sz w:val="24"/>
          <w:szCs w:val="24"/>
          <w:lang w:val="en-US"/>
        </w:rPr>
        <w:t xml:space="preserve"> </w:t>
      </w:r>
      <w:r w:rsidRPr="00206227">
        <w:rPr>
          <w:rFonts w:ascii="Times New Roman" w:hAnsi="Times New Roman"/>
          <w:sz w:val="24"/>
          <w:szCs w:val="24"/>
          <w:lang w:val="en-US"/>
        </w:rPr>
        <w:t>project</w:t>
      </w:r>
      <w:r w:rsidRPr="009D5216">
        <w:rPr>
          <w:rFonts w:ascii="Times New Roman" w:hAnsi="Times New Roman"/>
          <w:sz w:val="24"/>
          <w:szCs w:val="24"/>
          <w:lang w:val="en-US"/>
        </w:rPr>
        <w:t xml:space="preserve"> </w:t>
      </w:r>
      <w:r w:rsidRPr="00206227">
        <w:rPr>
          <w:rFonts w:ascii="Times New Roman" w:hAnsi="Times New Roman"/>
          <w:sz w:val="24"/>
          <w:szCs w:val="24"/>
          <w:lang w:val="en-US"/>
        </w:rPr>
        <w:t>and</w:t>
      </w:r>
      <w:r w:rsidRPr="009D5216">
        <w:rPr>
          <w:rFonts w:ascii="Times New Roman" w:hAnsi="Times New Roman"/>
          <w:sz w:val="24"/>
          <w:szCs w:val="24"/>
          <w:lang w:val="en-US"/>
        </w:rPr>
        <w:t xml:space="preserve"> </w:t>
      </w:r>
      <w:r w:rsidRPr="00206227">
        <w:rPr>
          <w:rFonts w:ascii="Times New Roman" w:hAnsi="Times New Roman"/>
          <w:sz w:val="24"/>
          <w:szCs w:val="24"/>
          <w:lang w:val="en-US"/>
        </w:rPr>
        <w:t>their</w:t>
      </w:r>
      <w:r w:rsidRPr="009D5216">
        <w:rPr>
          <w:rFonts w:ascii="Times New Roman" w:hAnsi="Times New Roman"/>
          <w:sz w:val="24"/>
          <w:szCs w:val="24"/>
          <w:lang w:val="en-US"/>
        </w:rPr>
        <w:t xml:space="preserve"> </w:t>
      </w:r>
      <w:r>
        <w:rPr>
          <w:rFonts w:ascii="Times New Roman" w:hAnsi="Times New Roman"/>
          <w:sz w:val="24"/>
          <w:szCs w:val="24"/>
          <w:lang w:val="en-US"/>
        </w:rPr>
        <w:t>applicability</w:t>
      </w:r>
      <w:r w:rsidRPr="009D5216">
        <w:rPr>
          <w:rFonts w:ascii="Times New Roman" w:hAnsi="Times New Roman"/>
          <w:sz w:val="24"/>
          <w:szCs w:val="24"/>
          <w:lang w:val="en-US"/>
        </w:rPr>
        <w:t xml:space="preserve"> </w:t>
      </w:r>
      <w:r w:rsidRPr="00206227">
        <w:rPr>
          <w:rFonts w:ascii="Times New Roman" w:hAnsi="Times New Roman"/>
          <w:sz w:val="24"/>
          <w:szCs w:val="24"/>
          <w:lang w:val="en-US"/>
        </w:rPr>
        <w:t>to</w:t>
      </w:r>
      <w:r w:rsidRPr="009D5216">
        <w:rPr>
          <w:rFonts w:ascii="Times New Roman" w:hAnsi="Times New Roman"/>
          <w:sz w:val="24"/>
          <w:szCs w:val="24"/>
          <w:lang w:val="en-US"/>
        </w:rPr>
        <w:t xml:space="preserve"> </w:t>
      </w:r>
      <w:r w:rsidRPr="00206227">
        <w:rPr>
          <w:rFonts w:ascii="Times New Roman" w:hAnsi="Times New Roman"/>
          <w:sz w:val="24"/>
          <w:szCs w:val="24"/>
          <w:lang w:val="en-US"/>
        </w:rPr>
        <w:t>the</w:t>
      </w:r>
      <w:r w:rsidRPr="009D5216">
        <w:rPr>
          <w:rFonts w:ascii="Times New Roman" w:hAnsi="Times New Roman"/>
          <w:sz w:val="24"/>
          <w:szCs w:val="24"/>
          <w:lang w:val="en-US"/>
        </w:rPr>
        <w:t xml:space="preserve"> </w:t>
      </w:r>
      <w:r w:rsidRPr="00206227">
        <w:rPr>
          <w:rFonts w:ascii="Times New Roman" w:hAnsi="Times New Roman"/>
          <w:sz w:val="24"/>
          <w:szCs w:val="24"/>
          <w:lang w:val="en-US"/>
        </w:rPr>
        <w:t>project</w:t>
      </w:r>
      <w:r w:rsidRPr="009D5216">
        <w:rPr>
          <w:rFonts w:ascii="Times New Roman" w:hAnsi="Times New Roman"/>
          <w:sz w:val="24"/>
          <w:szCs w:val="24"/>
          <w:lang w:val="en-US"/>
        </w:rPr>
        <w:t xml:space="preserve"> </w:t>
      </w:r>
      <w:r w:rsidRPr="00206227">
        <w:rPr>
          <w:rFonts w:ascii="Times New Roman" w:hAnsi="Times New Roman"/>
          <w:sz w:val="24"/>
          <w:szCs w:val="24"/>
          <w:lang w:val="en-US"/>
        </w:rPr>
        <w:t>are</w:t>
      </w:r>
      <w:r w:rsidRPr="009D5216">
        <w:rPr>
          <w:rFonts w:ascii="Times New Roman" w:hAnsi="Times New Roman"/>
          <w:sz w:val="24"/>
          <w:szCs w:val="24"/>
          <w:lang w:val="en-US"/>
        </w:rPr>
        <w:t xml:space="preserve"> </w:t>
      </w:r>
      <w:r w:rsidRPr="00206227">
        <w:rPr>
          <w:rFonts w:ascii="Times New Roman" w:hAnsi="Times New Roman"/>
          <w:sz w:val="24"/>
          <w:szCs w:val="24"/>
          <w:lang w:val="en-US"/>
        </w:rPr>
        <w:t>presented</w:t>
      </w:r>
      <w:r w:rsidRPr="009D5216">
        <w:rPr>
          <w:rFonts w:ascii="Times New Roman" w:hAnsi="Times New Roman"/>
          <w:sz w:val="24"/>
          <w:szCs w:val="24"/>
          <w:lang w:val="en-US"/>
        </w:rPr>
        <w:t xml:space="preserve"> </w:t>
      </w:r>
      <w:r w:rsidRPr="00206227">
        <w:rPr>
          <w:rFonts w:ascii="Times New Roman" w:hAnsi="Times New Roman"/>
          <w:sz w:val="24"/>
          <w:szCs w:val="24"/>
          <w:lang w:val="en-US"/>
        </w:rPr>
        <w:t>in</w:t>
      </w:r>
      <w:r w:rsidRPr="009D5216">
        <w:rPr>
          <w:rFonts w:ascii="Times New Roman" w:hAnsi="Times New Roman"/>
          <w:sz w:val="24"/>
          <w:szCs w:val="24"/>
          <w:lang w:val="en-US"/>
        </w:rPr>
        <w:t xml:space="preserve"> </w:t>
      </w:r>
      <w:r w:rsidRPr="00206227">
        <w:rPr>
          <w:rFonts w:ascii="Times New Roman" w:hAnsi="Times New Roman"/>
          <w:sz w:val="24"/>
          <w:szCs w:val="24"/>
          <w:lang w:val="en-US"/>
        </w:rPr>
        <w:t>Table</w:t>
      </w:r>
      <w:r w:rsidRPr="009D5216">
        <w:rPr>
          <w:rFonts w:ascii="Times New Roman" w:hAnsi="Times New Roman"/>
          <w:sz w:val="24"/>
          <w:szCs w:val="24"/>
          <w:lang w:val="en-US"/>
        </w:rPr>
        <w:t xml:space="preserve"> </w:t>
      </w:r>
      <w:r>
        <w:rPr>
          <w:rFonts w:ascii="Times New Roman" w:hAnsi="Times New Roman"/>
          <w:sz w:val="24"/>
          <w:szCs w:val="24"/>
          <w:lang w:val="en-US"/>
        </w:rPr>
        <w:t>1</w:t>
      </w:r>
      <w:r w:rsidRPr="009D5216">
        <w:rPr>
          <w:rFonts w:ascii="Times New Roman" w:hAnsi="Times New Roman"/>
          <w:sz w:val="24"/>
          <w:szCs w:val="24"/>
          <w:lang w:val="en-US"/>
        </w:rPr>
        <w:t xml:space="preserve"> </w:t>
      </w:r>
      <w:r w:rsidRPr="00206227">
        <w:rPr>
          <w:rFonts w:ascii="Times New Roman" w:hAnsi="Times New Roman"/>
          <w:sz w:val="24"/>
          <w:szCs w:val="24"/>
          <w:lang w:val="en-US"/>
        </w:rPr>
        <w:t>below</w:t>
      </w:r>
      <w:r>
        <w:rPr>
          <w:rFonts w:ascii="Times New Roman" w:hAnsi="Times New Roman"/>
          <w:sz w:val="24"/>
          <w:szCs w:val="24"/>
          <w:lang w:val="en-US"/>
        </w:rPr>
        <w:t>.</w:t>
      </w:r>
    </w:p>
    <w:p w14:paraId="17AD93B2" w14:textId="77777777" w:rsidR="00726D00" w:rsidRPr="009D5216" w:rsidRDefault="00726D00" w:rsidP="00546DB2">
      <w:pPr>
        <w:spacing w:after="0" w:line="240" w:lineRule="auto"/>
        <w:rPr>
          <w:rFonts w:ascii="Times New Roman" w:eastAsia="Times New Roman" w:hAnsi="Times New Roman" w:cs="Times New Roman"/>
          <w:b/>
          <w:i/>
          <w:lang w:val="en-US"/>
        </w:rPr>
      </w:pPr>
    </w:p>
    <w:p w14:paraId="3618ED9B" w14:textId="322218C0" w:rsidR="009D5216" w:rsidRPr="00440C2D" w:rsidRDefault="009D5216" w:rsidP="009D5216">
      <w:pPr>
        <w:jc w:val="center"/>
        <w:rPr>
          <w:rFonts w:ascii="Times New Roman" w:hAnsi="Times New Roman"/>
          <w:b/>
          <w:lang w:val="en-US"/>
        </w:rPr>
      </w:pPr>
      <w:r w:rsidRPr="00440C2D">
        <w:rPr>
          <w:rFonts w:ascii="Times New Roman" w:hAnsi="Times New Roman"/>
          <w:b/>
          <w:i/>
          <w:lang w:val="en-US"/>
        </w:rPr>
        <w:t xml:space="preserve">Table </w:t>
      </w:r>
      <w:r>
        <w:rPr>
          <w:rFonts w:ascii="Times New Roman" w:hAnsi="Times New Roman"/>
          <w:b/>
          <w:i/>
          <w:lang w:val="en-US"/>
        </w:rPr>
        <w:t>1.</w:t>
      </w:r>
      <w:r w:rsidR="00923C83">
        <w:rPr>
          <w:rFonts w:ascii="Times New Roman" w:hAnsi="Times New Roman"/>
          <w:b/>
          <w:i/>
          <w:lang w:val="en-US"/>
        </w:rPr>
        <w:t xml:space="preserve"> </w:t>
      </w:r>
      <w:r w:rsidRPr="00440C2D">
        <w:rPr>
          <w:rFonts w:ascii="Times New Roman" w:hAnsi="Times New Roman"/>
          <w:b/>
          <w:lang w:val="en-US"/>
        </w:rPr>
        <w:t>World Bank safeguard policy and their applicability to HSIP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5"/>
        <w:gridCol w:w="4672"/>
      </w:tblGrid>
      <w:tr w:rsidR="009D5216" w:rsidRPr="00A47D75" w14:paraId="06DAD5A6" w14:textId="77777777" w:rsidTr="00FD3A0F">
        <w:tc>
          <w:tcPr>
            <w:tcW w:w="4623" w:type="dxa"/>
            <w:tcBorders>
              <w:top w:val="single" w:sz="4" w:space="0" w:color="auto"/>
              <w:left w:val="single" w:sz="4" w:space="0" w:color="auto"/>
              <w:bottom w:val="single" w:sz="4" w:space="0" w:color="auto"/>
              <w:right w:val="single" w:sz="4" w:space="0" w:color="auto"/>
            </w:tcBorders>
          </w:tcPr>
          <w:p w14:paraId="324CE9F1" w14:textId="77777777" w:rsidR="009D5216" w:rsidRPr="00A47D75" w:rsidRDefault="009D5216" w:rsidP="00FD3A0F">
            <w:pPr>
              <w:spacing w:after="0" w:line="240" w:lineRule="auto"/>
              <w:jc w:val="center"/>
              <w:rPr>
                <w:rFonts w:ascii="Times New Roman" w:hAnsi="Times New Roman"/>
                <w:b/>
                <w:sz w:val="24"/>
                <w:szCs w:val="24"/>
              </w:rPr>
            </w:pPr>
            <w:r>
              <w:rPr>
                <w:rFonts w:ascii="Times New Roman" w:hAnsi="Times New Roman"/>
                <w:b/>
                <w:sz w:val="24"/>
                <w:szCs w:val="24"/>
                <w:lang w:val="en-US"/>
              </w:rPr>
              <w:t>Safeguard policies</w:t>
            </w:r>
          </w:p>
        </w:tc>
        <w:tc>
          <w:tcPr>
            <w:tcW w:w="4732" w:type="dxa"/>
            <w:tcBorders>
              <w:top w:val="single" w:sz="4" w:space="0" w:color="auto"/>
              <w:left w:val="single" w:sz="4" w:space="0" w:color="auto"/>
              <w:bottom w:val="single" w:sz="4" w:space="0" w:color="auto"/>
              <w:right w:val="single" w:sz="4" w:space="0" w:color="auto"/>
            </w:tcBorders>
          </w:tcPr>
          <w:p w14:paraId="05588160" w14:textId="77777777" w:rsidR="009D5216" w:rsidRPr="00A47D75" w:rsidRDefault="009D5216" w:rsidP="00FD3A0F">
            <w:pPr>
              <w:spacing w:after="0" w:line="240" w:lineRule="auto"/>
              <w:jc w:val="center"/>
              <w:rPr>
                <w:rFonts w:ascii="Times New Roman" w:hAnsi="Times New Roman"/>
                <w:b/>
                <w:sz w:val="24"/>
                <w:szCs w:val="24"/>
              </w:rPr>
            </w:pPr>
            <w:r>
              <w:rPr>
                <w:rFonts w:ascii="Times New Roman" w:hAnsi="Times New Roman"/>
                <w:b/>
                <w:sz w:val="24"/>
                <w:szCs w:val="24"/>
                <w:lang w:val="en-US"/>
              </w:rPr>
              <w:t>Applicability</w:t>
            </w:r>
          </w:p>
        </w:tc>
      </w:tr>
      <w:tr w:rsidR="009D5216" w:rsidRPr="00FE429D" w14:paraId="64C263C6" w14:textId="77777777" w:rsidTr="00FD3A0F">
        <w:tc>
          <w:tcPr>
            <w:tcW w:w="4623" w:type="dxa"/>
            <w:tcBorders>
              <w:top w:val="single" w:sz="4" w:space="0" w:color="auto"/>
              <w:left w:val="single" w:sz="4" w:space="0" w:color="auto"/>
              <w:bottom w:val="single" w:sz="4" w:space="0" w:color="auto"/>
              <w:right w:val="single" w:sz="4" w:space="0" w:color="auto"/>
            </w:tcBorders>
          </w:tcPr>
          <w:p w14:paraId="39BA83B3" w14:textId="77777777" w:rsidR="009D5216" w:rsidRPr="00A47D75" w:rsidRDefault="009D5216" w:rsidP="00FD3A0F">
            <w:pPr>
              <w:spacing w:after="0" w:line="240" w:lineRule="auto"/>
              <w:rPr>
                <w:rFonts w:ascii="Times New Roman" w:hAnsi="Times New Roman"/>
                <w:sz w:val="24"/>
                <w:szCs w:val="24"/>
              </w:rPr>
            </w:pPr>
            <w:r>
              <w:rPr>
                <w:rFonts w:ascii="Times New Roman" w:hAnsi="Times New Roman"/>
                <w:sz w:val="24"/>
                <w:szCs w:val="24"/>
                <w:lang w:val="en-US"/>
              </w:rPr>
              <w:t>Environmental assessment</w:t>
            </w:r>
            <w:r w:rsidRPr="00A47D75">
              <w:rPr>
                <w:rFonts w:ascii="Times New Roman" w:hAnsi="Times New Roman"/>
                <w:sz w:val="24"/>
                <w:szCs w:val="24"/>
              </w:rPr>
              <w:t xml:space="preserve"> (</w:t>
            </w:r>
            <w:r>
              <w:rPr>
                <w:rFonts w:ascii="Times New Roman" w:hAnsi="Times New Roman"/>
                <w:sz w:val="24"/>
                <w:szCs w:val="24"/>
                <w:lang w:val="en-US"/>
              </w:rPr>
              <w:t>OP</w:t>
            </w:r>
            <w:r w:rsidRPr="00A47D75">
              <w:rPr>
                <w:rFonts w:ascii="Times New Roman" w:hAnsi="Times New Roman"/>
                <w:sz w:val="24"/>
                <w:szCs w:val="24"/>
              </w:rPr>
              <w:t>/В</w:t>
            </w:r>
            <w:r>
              <w:rPr>
                <w:rFonts w:ascii="Times New Roman" w:hAnsi="Times New Roman"/>
                <w:sz w:val="24"/>
                <w:szCs w:val="24"/>
                <w:lang w:val="en-US"/>
              </w:rPr>
              <w:t>P</w:t>
            </w:r>
            <w:r w:rsidRPr="00A47D75">
              <w:rPr>
                <w:rFonts w:ascii="Times New Roman" w:hAnsi="Times New Roman"/>
                <w:sz w:val="24"/>
                <w:szCs w:val="24"/>
              </w:rPr>
              <w:t xml:space="preserve"> 4.01)</w:t>
            </w:r>
          </w:p>
        </w:tc>
        <w:tc>
          <w:tcPr>
            <w:tcW w:w="4732" w:type="dxa"/>
            <w:tcBorders>
              <w:top w:val="single" w:sz="4" w:space="0" w:color="auto"/>
              <w:left w:val="single" w:sz="4" w:space="0" w:color="auto"/>
              <w:bottom w:val="single" w:sz="4" w:space="0" w:color="auto"/>
              <w:right w:val="single" w:sz="4" w:space="0" w:color="auto"/>
            </w:tcBorders>
          </w:tcPr>
          <w:p w14:paraId="4C9BBEF6" w14:textId="77777777" w:rsidR="009D5216" w:rsidRPr="00596EE5" w:rsidRDefault="009D5216" w:rsidP="00FD3A0F">
            <w:pPr>
              <w:spacing w:after="0" w:line="240" w:lineRule="auto"/>
              <w:jc w:val="both"/>
              <w:rPr>
                <w:rFonts w:ascii="Times New Roman" w:hAnsi="Times New Roman"/>
                <w:sz w:val="24"/>
                <w:szCs w:val="24"/>
                <w:lang w:val="en-US"/>
              </w:rPr>
            </w:pPr>
            <w:r w:rsidRPr="00385BBE">
              <w:rPr>
                <w:rFonts w:ascii="Times New Roman" w:hAnsi="Times New Roman"/>
                <w:sz w:val="24"/>
                <w:szCs w:val="24"/>
                <w:lang w:val="en-US"/>
              </w:rPr>
              <w:t>This OP is applied if</w:t>
            </w:r>
            <w:r w:rsidRPr="00206227">
              <w:rPr>
                <w:rFonts w:ascii="Times New Roman" w:hAnsi="Times New Roman"/>
                <w:sz w:val="24"/>
                <w:szCs w:val="24"/>
                <w:lang w:val="en-US"/>
              </w:rPr>
              <w:t xml:space="preserve"> the project can have a negative environmental </w:t>
            </w:r>
            <w:r w:rsidRPr="0046683B">
              <w:rPr>
                <w:rFonts w:ascii="Times New Roman" w:hAnsi="Times New Roman"/>
                <w:sz w:val="24"/>
                <w:szCs w:val="24"/>
                <w:lang w:val="en-US"/>
              </w:rPr>
              <w:t>and social impact associated with the project activity, including soil degradation, water and air pollution, labor protection and health effects</w:t>
            </w:r>
            <w:r w:rsidRPr="00206227">
              <w:rPr>
                <w:rFonts w:ascii="Times New Roman" w:hAnsi="Times New Roman"/>
                <w:sz w:val="24"/>
                <w:szCs w:val="24"/>
                <w:lang w:val="en-US"/>
              </w:rPr>
              <w:t>, etc.</w:t>
            </w:r>
            <w:r>
              <w:rPr>
                <w:rFonts w:ascii="Times New Roman" w:hAnsi="Times New Roman"/>
                <w:sz w:val="24"/>
                <w:szCs w:val="24"/>
                <w:lang w:val="en-US"/>
              </w:rPr>
              <w:t xml:space="preserve"> </w:t>
            </w:r>
            <w:r w:rsidRPr="00206227">
              <w:rPr>
                <w:rFonts w:ascii="Times New Roman" w:hAnsi="Times New Roman"/>
                <w:sz w:val="24"/>
                <w:szCs w:val="24"/>
                <w:lang w:val="en-US"/>
              </w:rPr>
              <w:t xml:space="preserve">It is also </w:t>
            </w:r>
            <w:r>
              <w:rPr>
                <w:rFonts w:ascii="Times New Roman" w:hAnsi="Times New Roman"/>
                <w:sz w:val="24"/>
                <w:szCs w:val="24"/>
                <w:lang w:val="en-US"/>
              </w:rPr>
              <w:t>expected</w:t>
            </w:r>
            <w:r w:rsidRPr="00206227">
              <w:rPr>
                <w:rFonts w:ascii="Times New Roman" w:hAnsi="Times New Roman"/>
                <w:sz w:val="24"/>
                <w:szCs w:val="24"/>
                <w:lang w:val="en-US"/>
              </w:rPr>
              <w:t xml:space="preserve"> that such potential impacts will, for the most part, be temporary</w:t>
            </w:r>
            <w:r>
              <w:rPr>
                <w:rFonts w:ascii="Times New Roman" w:hAnsi="Times New Roman"/>
                <w:sz w:val="24"/>
                <w:szCs w:val="24"/>
                <w:lang w:val="en-US"/>
              </w:rPr>
              <w:t xml:space="preserve"> by nature and site </w:t>
            </w:r>
            <w:r>
              <w:rPr>
                <w:rFonts w:ascii="Times New Roman" w:hAnsi="Times New Roman"/>
                <w:sz w:val="24"/>
                <w:szCs w:val="24"/>
                <w:lang w:val="en-US"/>
              </w:rPr>
              <w:lastRenderedPageBreak/>
              <w:t>specific</w:t>
            </w:r>
            <w:r w:rsidRPr="00206227">
              <w:rPr>
                <w:rFonts w:ascii="Times New Roman" w:hAnsi="Times New Roman"/>
                <w:sz w:val="24"/>
                <w:szCs w:val="24"/>
                <w:lang w:val="en-US"/>
              </w:rPr>
              <w:t>.</w:t>
            </w:r>
            <w:r>
              <w:rPr>
                <w:rFonts w:ascii="Times New Roman" w:hAnsi="Times New Roman"/>
                <w:sz w:val="24"/>
                <w:szCs w:val="24"/>
                <w:lang w:val="en-US"/>
              </w:rPr>
              <w:t xml:space="preserve"> </w:t>
            </w:r>
            <w:r w:rsidRPr="00206227">
              <w:rPr>
                <w:rFonts w:ascii="Times New Roman" w:hAnsi="Times New Roman"/>
                <w:sz w:val="24"/>
                <w:szCs w:val="24"/>
                <w:lang w:val="en-US"/>
              </w:rPr>
              <w:t>In order to prevent such an impact, an ESMP document was prepared, which defines the rules and procedures of the EA for the project.</w:t>
            </w:r>
          </w:p>
        </w:tc>
      </w:tr>
      <w:tr w:rsidR="009D5216" w:rsidRPr="00FE429D" w14:paraId="2C8458FA" w14:textId="77777777" w:rsidTr="00FD3A0F">
        <w:tc>
          <w:tcPr>
            <w:tcW w:w="4623" w:type="dxa"/>
            <w:tcBorders>
              <w:top w:val="single" w:sz="4" w:space="0" w:color="auto"/>
              <w:left w:val="single" w:sz="4" w:space="0" w:color="auto"/>
              <w:bottom w:val="single" w:sz="4" w:space="0" w:color="auto"/>
              <w:right w:val="single" w:sz="4" w:space="0" w:color="auto"/>
            </w:tcBorders>
          </w:tcPr>
          <w:p w14:paraId="6C1F6B23" w14:textId="77777777" w:rsidR="009D5216" w:rsidRPr="00A47D75" w:rsidRDefault="009D5216" w:rsidP="00FD3A0F">
            <w:pPr>
              <w:spacing w:after="0" w:line="240" w:lineRule="auto"/>
              <w:rPr>
                <w:rFonts w:ascii="Times New Roman" w:hAnsi="Times New Roman"/>
                <w:sz w:val="24"/>
                <w:szCs w:val="24"/>
              </w:rPr>
            </w:pPr>
            <w:proofErr w:type="spellStart"/>
            <w:r w:rsidRPr="00E92FFB">
              <w:rPr>
                <w:rFonts w:ascii="Times New Roman" w:hAnsi="Times New Roman"/>
                <w:sz w:val="24"/>
                <w:szCs w:val="24"/>
              </w:rPr>
              <w:lastRenderedPageBreak/>
              <w:t>Involuntary</w:t>
            </w:r>
            <w:proofErr w:type="spellEnd"/>
            <w:r w:rsidRPr="00E92FFB">
              <w:rPr>
                <w:rFonts w:ascii="Times New Roman" w:hAnsi="Times New Roman"/>
                <w:sz w:val="24"/>
                <w:szCs w:val="24"/>
              </w:rPr>
              <w:t xml:space="preserve"> </w:t>
            </w:r>
            <w:r w:rsidR="00546DB2">
              <w:rPr>
                <w:rFonts w:ascii="Times New Roman" w:hAnsi="Times New Roman"/>
                <w:sz w:val="24"/>
                <w:szCs w:val="24"/>
                <w:lang w:val="en-US"/>
              </w:rPr>
              <w:t>R</w:t>
            </w:r>
            <w:proofErr w:type="spellStart"/>
            <w:r w:rsidRPr="00E92FFB">
              <w:rPr>
                <w:rFonts w:ascii="Times New Roman" w:hAnsi="Times New Roman"/>
                <w:sz w:val="24"/>
                <w:szCs w:val="24"/>
              </w:rPr>
              <w:t>esettlement</w:t>
            </w:r>
            <w:proofErr w:type="spellEnd"/>
            <w:r w:rsidRPr="00E92FFB">
              <w:rPr>
                <w:rFonts w:ascii="Times New Roman" w:hAnsi="Times New Roman"/>
                <w:sz w:val="24"/>
                <w:szCs w:val="24"/>
              </w:rPr>
              <w:t xml:space="preserve"> </w:t>
            </w:r>
            <w:r>
              <w:rPr>
                <w:rFonts w:ascii="Times New Roman" w:hAnsi="Times New Roman"/>
                <w:sz w:val="24"/>
                <w:szCs w:val="24"/>
              </w:rPr>
              <w:t>(O</w:t>
            </w:r>
            <w:r>
              <w:rPr>
                <w:rFonts w:ascii="Times New Roman" w:hAnsi="Times New Roman"/>
                <w:sz w:val="24"/>
                <w:szCs w:val="24"/>
                <w:lang w:val="en-US"/>
              </w:rPr>
              <w:t>P</w:t>
            </w:r>
            <w:r>
              <w:rPr>
                <w:rFonts w:ascii="Times New Roman" w:hAnsi="Times New Roman"/>
                <w:sz w:val="24"/>
                <w:szCs w:val="24"/>
              </w:rPr>
              <w:t>/B</w:t>
            </w:r>
            <w:r>
              <w:rPr>
                <w:rFonts w:ascii="Times New Roman" w:hAnsi="Times New Roman"/>
                <w:sz w:val="24"/>
                <w:szCs w:val="24"/>
                <w:lang w:val="en-US"/>
              </w:rPr>
              <w:t>P</w:t>
            </w:r>
            <w:r w:rsidRPr="00A47D75">
              <w:rPr>
                <w:rFonts w:ascii="Times New Roman" w:hAnsi="Times New Roman"/>
                <w:sz w:val="24"/>
                <w:szCs w:val="24"/>
              </w:rPr>
              <w:t xml:space="preserve"> 4.12)</w:t>
            </w:r>
          </w:p>
        </w:tc>
        <w:tc>
          <w:tcPr>
            <w:tcW w:w="4732" w:type="dxa"/>
            <w:tcBorders>
              <w:top w:val="single" w:sz="4" w:space="0" w:color="auto"/>
              <w:left w:val="single" w:sz="4" w:space="0" w:color="auto"/>
              <w:bottom w:val="single" w:sz="4" w:space="0" w:color="auto"/>
              <w:right w:val="single" w:sz="4" w:space="0" w:color="auto"/>
            </w:tcBorders>
          </w:tcPr>
          <w:p w14:paraId="45251F57" w14:textId="77777777" w:rsidR="009D5216" w:rsidRPr="00C0061B" w:rsidRDefault="009D5216" w:rsidP="00FD3A0F">
            <w:pPr>
              <w:spacing w:after="0" w:line="240" w:lineRule="auto"/>
              <w:jc w:val="both"/>
              <w:rPr>
                <w:rFonts w:ascii="Times New Roman" w:hAnsi="Times New Roman"/>
                <w:sz w:val="24"/>
                <w:szCs w:val="24"/>
                <w:lang w:val="en-US"/>
              </w:rPr>
            </w:pPr>
            <w:r w:rsidRPr="00E92FFB">
              <w:rPr>
                <w:rFonts w:ascii="Times New Roman" w:hAnsi="Times New Roman"/>
                <w:sz w:val="24"/>
                <w:szCs w:val="24"/>
                <w:lang w:val="en-US"/>
              </w:rPr>
              <w:t xml:space="preserve">This OP is applicable </w:t>
            </w:r>
            <w:r>
              <w:rPr>
                <w:rFonts w:ascii="Times New Roman" w:hAnsi="Times New Roman"/>
                <w:sz w:val="24"/>
                <w:szCs w:val="24"/>
                <w:lang w:val="en-US"/>
              </w:rPr>
              <w:t>as</w:t>
            </w:r>
            <w:r w:rsidRPr="00E92FFB">
              <w:rPr>
                <w:rFonts w:ascii="Times New Roman" w:hAnsi="Times New Roman"/>
                <w:sz w:val="24"/>
                <w:szCs w:val="24"/>
                <w:lang w:val="en-US"/>
              </w:rPr>
              <w:t xml:space="preserve"> activities under subcomponent 1.1, in particular, the construction of a </w:t>
            </w:r>
            <w:r>
              <w:rPr>
                <w:rFonts w:ascii="Times New Roman" w:hAnsi="Times New Roman"/>
                <w:sz w:val="24"/>
                <w:szCs w:val="24"/>
                <w:lang w:val="en-US"/>
              </w:rPr>
              <w:t>bypass</w:t>
            </w:r>
            <w:r w:rsidRPr="00E92FFB">
              <w:rPr>
                <w:rFonts w:ascii="Times New Roman" w:hAnsi="Times New Roman"/>
                <w:sz w:val="24"/>
                <w:szCs w:val="24"/>
                <w:lang w:val="en-US"/>
              </w:rPr>
              <w:t xml:space="preserve"> and the replacement of the most </w:t>
            </w:r>
            <w:r>
              <w:rPr>
                <w:rFonts w:ascii="Times New Roman" w:hAnsi="Times New Roman"/>
                <w:sz w:val="24"/>
                <w:szCs w:val="24"/>
                <w:lang w:val="en-US"/>
              </w:rPr>
              <w:t xml:space="preserve">depreciated </w:t>
            </w:r>
            <w:r w:rsidRPr="00E92FFB">
              <w:rPr>
                <w:rFonts w:ascii="Times New Roman" w:hAnsi="Times New Roman"/>
                <w:sz w:val="24"/>
                <w:szCs w:val="24"/>
                <w:lang w:val="en-US"/>
              </w:rPr>
              <w:t xml:space="preserve">and critical sections of the </w:t>
            </w:r>
            <w:r>
              <w:rPr>
                <w:rFonts w:ascii="Times New Roman" w:hAnsi="Times New Roman"/>
                <w:sz w:val="24"/>
                <w:szCs w:val="24"/>
                <w:lang w:val="en-US"/>
              </w:rPr>
              <w:t>transmission</w:t>
            </w:r>
            <w:r w:rsidRPr="00E92FFB">
              <w:rPr>
                <w:rFonts w:ascii="Times New Roman" w:hAnsi="Times New Roman"/>
                <w:sz w:val="24"/>
                <w:szCs w:val="24"/>
                <w:lang w:val="en-US"/>
              </w:rPr>
              <w:t xml:space="preserve"> network </w:t>
            </w:r>
            <w:r>
              <w:rPr>
                <w:rFonts w:ascii="Times New Roman" w:hAnsi="Times New Roman"/>
                <w:sz w:val="24"/>
                <w:szCs w:val="24"/>
                <w:lang w:val="en-US"/>
              </w:rPr>
              <w:t>may result</w:t>
            </w:r>
            <w:r w:rsidRPr="00E92FFB">
              <w:rPr>
                <w:rFonts w:ascii="Times New Roman" w:hAnsi="Times New Roman"/>
                <w:sz w:val="24"/>
                <w:szCs w:val="24"/>
                <w:lang w:val="en-US"/>
              </w:rPr>
              <w:t xml:space="preserve"> </w:t>
            </w:r>
            <w:r>
              <w:rPr>
                <w:rFonts w:ascii="Times New Roman" w:hAnsi="Times New Roman"/>
                <w:sz w:val="24"/>
                <w:szCs w:val="24"/>
                <w:lang w:val="en-US"/>
              </w:rPr>
              <w:t>in</w:t>
            </w:r>
            <w:r w:rsidRPr="00E92FFB">
              <w:rPr>
                <w:rFonts w:ascii="Times New Roman" w:hAnsi="Times New Roman"/>
                <w:sz w:val="24"/>
                <w:szCs w:val="24"/>
                <w:lang w:val="en-US"/>
              </w:rPr>
              <w:t xml:space="preserve"> economic relocation.</w:t>
            </w:r>
          </w:p>
        </w:tc>
      </w:tr>
      <w:tr w:rsidR="009D5216" w:rsidRPr="00FE429D" w14:paraId="4A41927B" w14:textId="77777777" w:rsidTr="00FD3A0F">
        <w:tc>
          <w:tcPr>
            <w:tcW w:w="4623" w:type="dxa"/>
            <w:tcBorders>
              <w:top w:val="single" w:sz="4" w:space="0" w:color="auto"/>
              <w:left w:val="single" w:sz="4" w:space="0" w:color="auto"/>
              <w:bottom w:val="single" w:sz="4" w:space="0" w:color="auto"/>
              <w:right w:val="single" w:sz="4" w:space="0" w:color="auto"/>
            </w:tcBorders>
          </w:tcPr>
          <w:p w14:paraId="528FC391" w14:textId="77777777" w:rsidR="009D5216" w:rsidRPr="00A47D75" w:rsidRDefault="009D5216" w:rsidP="00FD3A0F">
            <w:pPr>
              <w:spacing w:after="0" w:line="240" w:lineRule="auto"/>
              <w:rPr>
                <w:rFonts w:ascii="Times New Roman" w:hAnsi="Times New Roman"/>
                <w:sz w:val="24"/>
                <w:szCs w:val="24"/>
              </w:rPr>
            </w:pPr>
            <w:r>
              <w:rPr>
                <w:rFonts w:ascii="Times New Roman" w:hAnsi="Times New Roman"/>
                <w:sz w:val="24"/>
                <w:szCs w:val="24"/>
                <w:lang w:val="en-US"/>
              </w:rPr>
              <w:t>Disclosure policy</w:t>
            </w:r>
            <w:r w:rsidRPr="00A47D75">
              <w:rPr>
                <w:rFonts w:ascii="Times New Roman" w:hAnsi="Times New Roman"/>
                <w:sz w:val="24"/>
                <w:szCs w:val="24"/>
              </w:rPr>
              <w:t xml:space="preserve"> (О</w:t>
            </w:r>
            <w:r>
              <w:rPr>
                <w:rFonts w:ascii="Times New Roman" w:hAnsi="Times New Roman"/>
                <w:sz w:val="24"/>
                <w:szCs w:val="24"/>
                <w:lang w:val="en-US"/>
              </w:rPr>
              <w:t>P</w:t>
            </w:r>
            <w:r w:rsidRPr="00A47D75">
              <w:rPr>
                <w:rFonts w:ascii="Times New Roman" w:hAnsi="Times New Roman"/>
                <w:sz w:val="24"/>
                <w:szCs w:val="24"/>
              </w:rPr>
              <w:t>/</w:t>
            </w:r>
            <w:r>
              <w:rPr>
                <w:rFonts w:ascii="Times New Roman" w:hAnsi="Times New Roman"/>
                <w:sz w:val="24"/>
                <w:szCs w:val="24"/>
                <w:lang w:val="en-US"/>
              </w:rPr>
              <w:t>BP</w:t>
            </w:r>
            <w:r w:rsidRPr="00A47D75">
              <w:rPr>
                <w:rFonts w:ascii="Times New Roman" w:hAnsi="Times New Roman"/>
                <w:sz w:val="24"/>
                <w:szCs w:val="24"/>
              </w:rPr>
              <w:t xml:space="preserve"> 17.50)</w:t>
            </w:r>
          </w:p>
        </w:tc>
        <w:tc>
          <w:tcPr>
            <w:tcW w:w="4732" w:type="dxa"/>
            <w:tcBorders>
              <w:top w:val="single" w:sz="4" w:space="0" w:color="auto"/>
              <w:left w:val="single" w:sz="4" w:space="0" w:color="auto"/>
              <w:bottom w:val="single" w:sz="4" w:space="0" w:color="auto"/>
              <w:right w:val="single" w:sz="4" w:space="0" w:color="auto"/>
            </w:tcBorders>
          </w:tcPr>
          <w:p w14:paraId="782E7597" w14:textId="77777777" w:rsidR="009D5216" w:rsidRPr="00596EE5" w:rsidRDefault="009D5216" w:rsidP="00FD3A0F">
            <w:pPr>
              <w:spacing w:after="0" w:line="240" w:lineRule="auto"/>
              <w:jc w:val="both"/>
              <w:rPr>
                <w:rFonts w:ascii="Times New Roman" w:hAnsi="Times New Roman"/>
                <w:sz w:val="24"/>
                <w:szCs w:val="24"/>
                <w:lang w:val="en-US"/>
              </w:rPr>
            </w:pPr>
            <w:r>
              <w:rPr>
                <w:rFonts w:ascii="Times New Roman" w:hAnsi="Times New Roman"/>
                <w:sz w:val="24"/>
                <w:szCs w:val="24"/>
                <w:lang w:val="en-US"/>
              </w:rPr>
              <w:t>Prepared</w:t>
            </w:r>
            <w:r w:rsidRPr="006A2444">
              <w:rPr>
                <w:rFonts w:ascii="Times New Roman" w:hAnsi="Times New Roman"/>
                <w:sz w:val="24"/>
                <w:szCs w:val="24"/>
                <w:lang w:val="en-US"/>
              </w:rPr>
              <w:t xml:space="preserve"> </w:t>
            </w:r>
            <w:r>
              <w:rPr>
                <w:rFonts w:ascii="Times New Roman" w:hAnsi="Times New Roman"/>
                <w:sz w:val="24"/>
                <w:szCs w:val="24"/>
                <w:lang w:val="en-US"/>
              </w:rPr>
              <w:t>ESMP</w:t>
            </w:r>
            <w:r w:rsidRPr="006A2444">
              <w:rPr>
                <w:rFonts w:ascii="Times New Roman" w:hAnsi="Times New Roman"/>
                <w:sz w:val="24"/>
                <w:szCs w:val="24"/>
                <w:lang w:val="en-US"/>
              </w:rPr>
              <w:t xml:space="preserve"> </w:t>
            </w:r>
            <w:r>
              <w:rPr>
                <w:rFonts w:ascii="Times New Roman" w:hAnsi="Times New Roman"/>
                <w:sz w:val="24"/>
                <w:szCs w:val="24"/>
                <w:lang w:val="en-US"/>
              </w:rPr>
              <w:t>after</w:t>
            </w:r>
            <w:r w:rsidRPr="006A2444">
              <w:rPr>
                <w:rFonts w:ascii="Times New Roman" w:hAnsi="Times New Roman"/>
                <w:sz w:val="24"/>
                <w:szCs w:val="24"/>
                <w:lang w:val="en-US"/>
              </w:rPr>
              <w:t xml:space="preserve"> </w:t>
            </w:r>
            <w:r>
              <w:rPr>
                <w:rFonts w:ascii="Times New Roman" w:hAnsi="Times New Roman"/>
                <w:sz w:val="24"/>
                <w:szCs w:val="24"/>
                <w:lang w:val="en-US"/>
              </w:rPr>
              <w:t>Bank</w:t>
            </w:r>
            <w:r w:rsidRPr="006A2444">
              <w:rPr>
                <w:rFonts w:ascii="Times New Roman" w:hAnsi="Times New Roman"/>
                <w:sz w:val="24"/>
                <w:szCs w:val="24"/>
                <w:lang w:val="en-US"/>
              </w:rPr>
              <w:t xml:space="preserve"> </w:t>
            </w:r>
            <w:r>
              <w:rPr>
                <w:rFonts w:ascii="Times New Roman" w:hAnsi="Times New Roman"/>
                <w:sz w:val="24"/>
                <w:szCs w:val="24"/>
                <w:lang w:val="en-US"/>
              </w:rPr>
              <w:t>approval</w:t>
            </w:r>
            <w:r w:rsidRPr="006A2444">
              <w:rPr>
                <w:rFonts w:ascii="Times New Roman" w:hAnsi="Times New Roman"/>
                <w:sz w:val="24"/>
                <w:szCs w:val="24"/>
                <w:lang w:val="en-US"/>
              </w:rPr>
              <w:t xml:space="preserve"> </w:t>
            </w:r>
            <w:r>
              <w:rPr>
                <w:rFonts w:ascii="Times New Roman" w:hAnsi="Times New Roman"/>
                <w:sz w:val="24"/>
                <w:szCs w:val="24"/>
                <w:lang w:val="en-US"/>
              </w:rPr>
              <w:t>will</w:t>
            </w:r>
            <w:r w:rsidRPr="006A2444">
              <w:rPr>
                <w:rFonts w:ascii="Times New Roman" w:hAnsi="Times New Roman"/>
                <w:sz w:val="24"/>
                <w:szCs w:val="24"/>
                <w:lang w:val="en-US"/>
              </w:rPr>
              <w:t xml:space="preserve"> </w:t>
            </w:r>
            <w:r>
              <w:rPr>
                <w:rFonts w:ascii="Times New Roman" w:hAnsi="Times New Roman"/>
                <w:sz w:val="24"/>
                <w:szCs w:val="24"/>
                <w:lang w:val="en-US"/>
              </w:rPr>
              <w:t>follow</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principle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information</w:t>
            </w:r>
            <w:r w:rsidRPr="006A2444">
              <w:rPr>
                <w:rFonts w:ascii="Times New Roman" w:hAnsi="Times New Roman"/>
                <w:sz w:val="24"/>
                <w:szCs w:val="24"/>
                <w:lang w:val="en-US"/>
              </w:rPr>
              <w:t xml:space="preserve"> </w:t>
            </w:r>
            <w:r>
              <w:rPr>
                <w:rFonts w:ascii="Times New Roman" w:hAnsi="Times New Roman"/>
                <w:sz w:val="24"/>
                <w:szCs w:val="24"/>
                <w:lang w:val="en-US"/>
              </w:rPr>
              <w:t>distribution</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allocated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site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PIU</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Infoshop </w:t>
            </w:r>
            <w:r>
              <w:rPr>
                <w:rFonts w:ascii="Times New Roman" w:hAnsi="Times New Roman"/>
                <w:sz w:val="24"/>
                <w:szCs w:val="24"/>
                <w:lang w:val="en-US"/>
              </w:rPr>
              <w:t>of the WB.</w:t>
            </w:r>
          </w:p>
        </w:tc>
      </w:tr>
    </w:tbl>
    <w:p w14:paraId="0DE4B5B7" w14:textId="77777777" w:rsidR="009D5216" w:rsidRDefault="009D5216" w:rsidP="009D5216">
      <w:pPr>
        <w:spacing w:after="0" w:line="240" w:lineRule="auto"/>
        <w:rPr>
          <w:rFonts w:ascii="Times New Roman" w:hAnsi="Times New Roman"/>
          <w:sz w:val="24"/>
          <w:szCs w:val="24"/>
          <w:lang w:val="en-US"/>
        </w:rPr>
      </w:pPr>
    </w:p>
    <w:p w14:paraId="376657B0" w14:textId="77777777" w:rsidR="009D5216" w:rsidRDefault="009D5216" w:rsidP="00546DB2">
      <w:pPr>
        <w:spacing w:after="0" w:line="240" w:lineRule="auto"/>
        <w:jc w:val="both"/>
        <w:rPr>
          <w:rFonts w:ascii="Times New Roman" w:hAnsi="Times New Roman"/>
          <w:sz w:val="24"/>
          <w:szCs w:val="24"/>
          <w:lang w:val="en-US"/>
        </w:rPr>
      </w:pPr>
      <w:r w:rsidRPr="000D202B">
        <w:rPr>
          <w:rFonts w:ascii="Times New Roman" w:hAnsi="Times New Roman"/>
          <w:sz w:val="24"/>
          <w:szCs w:val="24"/>
          <w:lang w:val="en-US"/>
        </w:rPr>
        <w:t xml:space="preserve">The Bank conducts an environmental </w:t>
      </w:r>
      <w:r>
        <w:rPr>
          <w:rFonts w:ascii="Times New Roman" w:hAnsi="Times New Roman"/>
          <w:sz w:val="24"/>
          <w:szCs w:val="24"/>
          <w:lang w:val="en-US"/>
        </w:rPr>
        <w:t>study</w:t>
      </w:r>
      <w:r w:rsidRPr="000D202B">
        <w:rPr>
          <w:rFonts w:ascii="Times New Roman" w:hAnsi="Times New Roman"/>
          <w:sz w:val="24"/>
          <w:szCs w:val="24"/>
          <w:lang w:val="en-US"/>
        </w:rPr>
        <w:t xml:space="preserve"> of each proposed project in order to determine an acceptable degree and type of EA</w:t>
      </w:r>
      <w:r>
        <w:rPr>
          <w:rFonts w:ascii="Times New Roman" w:hAnsi="Times New Roman"/>
          <w:sz w:val="24"/>
          <w:szCs w:val="24"/>
          <w:lang w:val="en-US"/>
        </w:rPr>
        <w:t>.</w:t>
      </w:r>
      <w:r w:rsidRPr="000D202B">
        <w:rPr>
          <w:rFonts w:ascii="Times New Roman" w:hAnsi="Times New Roman"/>
          <w:sz w:val="24"/>
          <w:szCs w:val="24"/>
          <w:lang w:val="en-US"/>
        </w:rPr>
        <w:t xml:space="preserve"> The Bank classifies the proposed project into one of three categories, depending on the type, location, degree of vulnerability and sc</w:t>
      </w:r>
      <w:r>
        <w:rPr>
          <w:rFonts w:ascii="Times New Roman" w:hAnsi="Times New Roman"/>
          <w:sz w:val="24"/>
          <w:szCs w:val="24"/>
          <w:lang w:val="en-US"/>
        </w:rPr>
        <w:t>ope</w:t>
      </w:r>
      <w:r w:rsidRPr="000D202B">
        <w:rPr>
          <w:rFonts w:ascii="Times New Roman" w:hAnsi="Times New Roman"/>
          <w:sz w:val="24"/>
          <w:szCs w:val="24"/>
          <w:lang w:val="en-US"/>
        </w:rPr>
        <w:t xml:space="preserve"> of the project, as well as the nature and magnitude of potential environmental impacts.</w:t>
      </w:r>
    </w:p>
    <w:p w14:paraId="0F19E3C4" w14:textId="77777777" w:rsidR="009D5216" w:rsidRPr="00596EE5" w:rsidRDefault="00BF7248" w:rsidP="00546DB2">
      <w:pPr>
        <w:spacing w:after="0" w:line="240" w:lineRule="auto"/>
        <w:jc w:val="both"/>
        <w:rPr>
          <w:rFonts w:ascii="Times New Roman" w:hAnsi="Times New Roman"/>
          <w:sz w:val="24"/>
          <w:szCs w:val="24"/>
          <w:lang w:val="en-US"/>
        </w:rPr>
      </w:pPr>
      <w:r w:rsidRPr="000D202B">
        <w:rPr>
          <w:rFonts w:ascii="Times New Roman" w:hAnsi="Times New Roman"/>
          <w:sz w:val="24"/>
          <w:szCs w:val="24"/>
          <w:lang w:val="en-US"/>
        </w:rPr>
        <w:t xml:space="preserve">For all Category A and B projects proposed for financing by the </w:t>
      </w:r>
      <w:r>
        <w:rPr>
          <w:rFonts w:ascii="Times New Roman" w:hAnsi="Times New Roman"/>
          <w:sz w:val="24"/>
          <w:szCs w:val="24"/>
          <w:lang w:val="en-US"/>
        </w:rPr>
        <w:t>WB</w:t>
      </w:r>
      <w:r w:rsidRPr="000D202B">
        <w:rPr>
          <w:rFonts w:ascii="Times New Roman" w:hAnsi="Times New Roman"/>
          <w:sz w:val="24"/>
          <w:szCs w:val="24"/>
          <w:lang w:val="en-US"/>
        </w:rPr>
        <w:t>, during the EA</w:t>
      </w:r>
      <w:r>
        <w:rPr>
          <w:rFonts w:ascii="Times New Roman" w:hAnsi="Times New Roman"/>
          <w:sz w:val="24"/>
          <w:szCs w:val="24"/>
          <w:lang w:val="en-US"/>
        </w:rPr>
        <w:t xml:space="preserve"> process, the b</w:t>
      </w:r>
      <w:r w:rsidRPr="000D202B">
        <w:rPr>
          <w:rFonts w:ascii="Times New Roman" w:hAnsi="Times New Roman"/>
          <w:sz w:val="24"/>
          <w:szCs w:val="24"/>
          <w:lang w:val="en-US"/>
        </w:rPr>
        <w:t>orrower consults with all parties involved, including affected groups and non-profit organizations (NGOs) on the environmental aspects of the projects, and takes into account their views.</w:t>
      </w:r>
      <w:r>
        <w:rPr>
          <w:rFonts w:ascii="Times New Roman" w:hAnsi="Times New Roman"/>
          <w:sz w:val="24"/>
          <w:szCs w:val="24"/>
          <w:lang w:val="en-US"/>
        </w:rPr>
        <w:t xml:space="preserve"> For meaningful</w:t>
      </w:r>
      <w:r w:rsidRPr="000D202B">
        <w:rPr>
          <w:rFonts w:ascii="Times New Roman" w:hAnsi="Times New Roman"/>
          <w:sz w:val="24"/>
          <w:szCs w:val="24"/>
          <w:lang w:val="en-US"/>
        </w:rPr>
        <w:t xml:space="preserve"> consultations between the borrower, </w:t>
      </w:r>
      <w:r>
        <w:rPr>
          <w:rFonts w:ascii="Times New Roman" w:hAnsi="Times New Roman"/>
          <w:sz w:val="24"/>
          <w:szCs w:val="24"/>
          <w:lang w:val="en-US"/>
        </w:rPr>
        <w:t>project affected groups and local NGOs, the b</w:t>
      </w:r>
      <w:r w:rsidRPr="000D202B">
        <w:rPr>
          <w:rFonts w:ascii="Times New Roman" w:hAnsi="Times New Roman"/>
          <w:sz w:val="24"/>
          <w:szCs w:val="24"/>
          <w:lang w:val="en-US"/>
        </w:rPr>
        <w:t xml:space="preserve">orrower </w:t>
      </w:r>
      <w:r>
        <w:rPr>
          <w:rFonts w:ascii="Times New Roman" w:hAnsi="Times New Roman"/>
          <w:sz w:val="24"/>
          <w:szCs w:val="24"/>
          <w:lang w:val="en-US"/>
        </w:rPr>
        <w:t>provides relevant materials in a timely manner</w:t>
      </w:r>
      <w:r w:rsidRPr="000D202B">
        <w:rPr>
          <w:rFonts w:ascii="Times New Roman" w:hAnsi="Times New Roman"/>
          <w:sz w:val="24"/>
          <w:szCs w:val="24"/>
          <w:lang w:val="en-US"/>
        </w:rPr>
        <w:t xml:space="preserve"> </w:t>
      </w:r>
      <w:r>
        <w:rPr>
          <w:rFonts w:ascii="Times New Roman" w:hAnsi="Times New Roman"/>
          <w:sz w:val="24"/>
          <w:szCs w:val="24"/>
          <w:lang w:val="en-US"/>
        </w:rPr>
        <w:t>prior to</w:t>
      </w:r>
      <w:r w:rsidRPr="000D202B">
        <w:rPr>
          <w:rFonts w:ascii="Times New Roman" w:hAnsi="Times New Roman"/>
          <w:sz w:val="24"/>
          <w:szCs w:val="24"/>
          <w:lang w:val="en-US"/>
        </w:rPr>
        <w:t xml:space="preserve"> consultations</w:t>
      </w:r>
      <w:r>
        <w:rPr>
          <w:rFonts w:ascii="Times New Roman" w:hAnsi="Times New Roman"/>
          <w:sz w:val="24"/>
          <w:szCs w:val="24"/>
          <w:lang w:val="en-US"/>
        </w:rPr>
        <w:t xml:space="preserve"> and </w:t>
      </w:r>
      <w:r w:rsidRPr="000D202B">
        <w:rPr>
          <w:rFonts w:ascii="Times New Roman" w:hAnsi="Times New Roman"/>
          <w:sz w:val="24"/>
          <w:szCs w:val="24"/>
          <w:lang w:val="en-US"/>
        </w:rPr>
        <w:t xml:space="preserve">in </w:t>
      </w:r>
      <w:r>
        <w:rPr>
          <w:rFonts w:ascii="Times New Roman" w:hAnsi="Times New Roman"/>
          <w:sz w:val="24"/>
          <w:szCs w:val="24"/>
          <w:lang w:val="en-US"/>
        </w:rPr>
        <w:t>a</w:t>
      </w:r>
      <w:r w:rsidRPr="000D202B">
        <w:rPr>
          <w:rFonts w:ascii="Times New Roman" w:hAnsi="Times New Roman"/>
          <w:sz w:val="24"/>
          <w:szCs w:val="24"/>
          <w:lang w:val="en-US"/>
        </w:rPr>
        <w:t xml:space="preserve"> form and language </w:t>
      </w:r>
      <w:r>
        <w:rPr>
          <w:rFonts w:ascii="Times New Roman" w:hAnsi="Times New Roman"/>
          <w:sz w:val="24"/>
          <w:szCs w:val="24"/>
          <w:lang w:val="en-US"/>
        </w:rPr>
        <w:t>that are understandable and accessible to the groups</w:t>
      </w:r>
      <w:r w:rsidRPr="000D202B">
        <w:rPr>
          <w:rFonts w:ascii="Times New Roman" w:hAnsi="Times New Roman"/>
          <w:sz w:val="24"/>
          <w:szCs w:val="24"/>
          <w:lang w:val="en-US"/>
        </w:rPr>
        <w:t xml:space="preserve"> being consulted.</w:t>
      </w:r>
      <w:r>
        <w:rPr>
          <w:rFonts w:ascii="Times New Roman" w:hAnsi="Times New Roman"/>
          <w:sz w:val="24"/>
          <w:szCs w:val="24"/>
          <w:lang w:val="en-US"/>
        </w:rPr>
        <w:t xml:space="preserve"> </w:t>
      </w:r>
      <w:r w:rsidRPr="00FC264E">
        <w:rPr>
          <w:rFonts w:ascii="Times New Roman" w:hAnsi="Times New Roman"/>
          <w:sz w:val="24"/>
          <w:szCs w:val="24"/>
          <w:lang w:val="en-US"/>
        </w:rPr>
        <w:t xml:space="preserve">Any Category B EA report on a project proposed for </w:t>
      </w:r>
      <w:r>
        <w:rPr>
          <w:rFonts w:ascii="Times New Roman" w:hAnsi="Times New Roman"/>
          <w:sz w:val="24"/>
          <w:szCs w:val="24"/>
          <w:lang w:val="en-US"/>
        </w:rPr>
        <w:t>WB</w:t>
      </w:r>
      <w:r w:rsidRPr="00FC264E">
        <w:rPr>
          <w:rFonts w:ascii="Times New Roman" w:hAnsi="Times New Roman"/>
          <w:sz w:val="24"/>
          <w:szCs w:val="24"/>
          <w:lang w:val="en-US"/>
        </w:rPr>
        <w:t xml:space="preserve"> financing is </w:t>
      </w:r>
      <w:r>
        <w:rPr>
          <w:rFonts w:ascii="Times New Roman" w:hAnsi="Times New Roman"/>
          <w:sz w:val="24"/>
          <w:szCs w:val="24"/>
          <w:lang w:val="en-US"/>
        </w:rPr>
        <w:t>made available</w:t>
      </w:r>
      <w:r w:rsidRPr="00FC264E">
        <w:rPr>
          <w:rFonts w:ascii="Times New Roman" w:hAnsi="Times New Roman"/>
          <w:sz w:val="24"/>
          <w:szCs w:val="24"/>
          <w:lang w:val="en-US"/>
        </w:rPr>
        <w:t xml:space="preserve"> to </w:t>
      </w:r>
      <w:r>
        <w:rPr>
          <w:rFonts w:ascii="Times New Roman" w:hAnsi="Times New Roman"/>
          <w:sz w:val="24"/>
          <w:szCs w:val="24"/>
          <w:lang w:val="en-US"/>
        </w:rPr>
        <w:t xml:space="preserve">project </w:t>
      </w:r>
      <w:r w:rsidRPr="00FC264E">
        <w:rPr>
          <w:rFonts w:ascii="Times New Roman" w:hAnsi="Times New Roman"/>
          <w:sz w:val="24"/>
          <w:szCs w:val="24"/>
          <w:lang w:val="en-US"/>
        </w:rPr>
        <w:t>affec</w:t>
      </w:r>
      <w:r>
        <w:rPr>
          <w:rFonts w:ascii="Times New Roman" w:hAnsi="Times New Roman"/>
          <w:sz w:val="24"/>
          <w:szCs w:val="24"/>
          <w:lang w:val="en-US"/>
        </w:rPr>
        <w:t>ted groups and NG</w:t>
      </w:r>
      <w:r w:rsidRPr="00FC264E">
        <w:rPr>
          <w:rFonts w:ascii="Times New Roman" w:hAnsi="Times New Roman"/>
          <w:sz w:val="24"/>
          <w:szCs w:val="24"/>
          <w:lang w:val="en-US"/>
        </w:rPr>
        <w:t>Os.</w:t>
      </w:r>
      <w:r>
        <w:rPr>
          <w:rFonts w:ascii="Times New Roman" w:hAnsi="Times New Roman"/>
          <w:sz w:val="24"/>
          <w:szCs w:val="24"/>
          <w:lang w:val="en-US"/>
        </w:rPr>
        <w:t xml:space="preserve"> Availability</w:t>
      </w:r>
      <w:r w:rsidRPr="00FC264E">
        <w:rPr>
          <w:rFonts w:ascii="Times New Roman" w:hAnsi="Times New Roman"/>
          <w:sz w:val="24"/>
          <w:szCs w:val="24"/>
          <w:lang w:val="en-US"/>
        </w:rPr>
        <w:t xml:space="preserve"> of such groups in the borrowing country and the Category B EA report on projects proposed for </w:t>
      </w:r>
      <w:r>
        <w:rPr>
          <w:rFonts w:ascii="Times New Roman" w:hAnsi="Times New Roman"/>
          <w:sz w:val="24"/>
          <w:szCs w:val="24"/>
          <w:lang w:val="en-US"/>
        </w:rPr>
        <w:t>WB</w:t>
      </w:r>
      <w:r w:rsidRPr="00FC264E">
        <w:rPr>
          <w:rFonts w:ascii="Times New Roman" w:hAnsi="Times New Roman"/>
          <w:sz w:val="24"/>
          <w:szCs w:val="24"/>
          <w:lang w:val="en-US"/>
        </w:rPr>
        <w:t xml:space="preserve"> financing are prerequisites for the </w:t>
      </w:r>
      <w:r>
        <w:rPr>
          <w:rFonts w:ascii="Times New Roman" w:hAnsi="Times New Roman"/>
          <w:sz w:val="24"/>
          <w:szCs w:val="24"/>
          <w:lang w:val="en-US"/>
        </w:rPr>
        <w:t>WB</w:t>
      </w:r>
      <w:r w:rsidRPr="00FC264E">
        <w:rPr>
          <w:rFonts w:ascii="Times New Roman" w:hAnsi="Times New Roman"/>
          <w:sz w:val="24"/>
          <w:szCs w:val="24"/>
          <w:lang w:val="en-US"/>
        </w:rPr>
        <w:t xml:space="preserve"> </w:t>
      </w:r>
      <w:r>
        <w:rPr>
          <w:rFonts w:ascii="Times New Roman" w:hAnsi="Times New Roman"/>
          <w:sz w:val="24"/>
          <w:szCs w:val="24"/>
          <w:lang w:val="en-US"/>
        </w:rPr>
        <w:t>appraisal of these projects</w:t>
      </w:r>
      <w:r w:rsidRPr="00FC264E">
        <w:rPr>
          <w:rFonts w:ascii="Times New Roman" w:hAnsi="Times New Roman"/>
          <w:sz w:val="24"/>
          <w:szCs w:val="24"/>
          <w:lang w:val="en-US"/>
        </w:rPr>
        <w:t>.</w:t>
      </w:r>
    </w:p>
    <w:p w14:paraId="433443EC" w14:textId="77777777" w:rsidR="00726D00" w:rsidRPr="00BF7248" w:rsidRDefault="00BF7248" w:rsidP="001D6D7B">
      <w:pPr>
        <w:spacing w:after="0" w:line="240" w:lineRule="auto"/>
        <w:jc w:val="both"/>
        <w:rPr>
          <w:rFonts w:ascii="Times New Roman" w:eastAsia="Times New Roman" w:hAnsi="Times New Roman" w:cs="Times New Roman"/>
          <w:sz w:val="24"/>
          <w:szCs w:val="24"/>
          <w:lang w:val="en-US"/>
        </w:rPr>
      </w:pPr>
      <w:r w:rsidRPr="00B138BA">
        <w:rPr>
          <w:rFonts w:ascii="Times New Roman" w:hAnsi="Times New Roman"/>
          <w:sz w:val="24"/>
          <w:szCs w:val="24"/>
          <w:lang w:val="en-US"/>
        </w:rPr>
        <w:t>When planning and implementing measures to protect the health and safety of the local population (fencing of the construction site and trenches, bridges over trenches and bypass paths, fencing of passageways for citizens to access enterprises adjacent to the construction site, lighting in the dark), the same activities</w:t>
      </w:r>
      <w:r>
        <w:rPr>
          <w:rFonts w:ascii="Times New Roman" w:hAnsi="Times New Roman"/>
          <w:sz w:val="24"/>
          <w:szCs w:val="24"/>
          <w:lang w:val="en-US"/>
        </w:rPr>
        <w:t xml:space="preserve"> will be applied as during</w:t>
      </w:r>
      <w:r w:rsidRPr="00B138BA">
        <w:rPr>
          <w:rFonts w:ascii="Times New Roman" w:hAnsi="Times New Roman"/>
          <w:sz w:val="24"/>
          <w:szCs w:val="24"/>
          <w:lang w:val="en-US"/>
        </w:rPr>
        <w:t xml:space="preserve"> ensuring safety at the construction site.</w:t>
      </w:r>
    </w:p>
    <w:p w14:paraId="36E4F4EA" w14:textId="77777777" w:rsidR="00CB7AC0" w:rsidRPr="00445BCA" w:rsidRDefault="00CB7AC0" w:rsidP="009D079F">
      <w:pPr>
        <w:pStyle w:val="1"/>
        <w:rPr>
          <w:rFonts w:ascii="Times New Roman" w:eastAsia="Times New Roman" w:hAnsi="Times New Roman" w:cs="Times New Roman"/>
          <w:b/>
          <w:sz w:val="24"/>
          <w:szCs w:val="24"/>
          <w:lang w:val="en-US"/>
        </w:rPr>
      </w:pPr>
      <w:bookmarkStart w:id="30" w:name="_Toc133489612"/>
      <w:r w:rsidRPr="00445BCA">
        <w:rPr>
          <w:rFonts w:ascii="Times New Roman" w:eastAsia="Times New Roman" w:hAnsi="Times New Roman" w:cs="Times New Roman"/>
          <w:b/>
          <w:sz w:val="24"/>
          <w:szCs w:val="24"/>
          <w:lang w:val="en-US"/>
        </w:rPr>
        <w:t xml:space="preserve">6. </w:t>
      </w:r>
      <w:bookmarkStart w:id="31" w:name="_Toc34722569"/>
      <w:bookmarkStart w:id="32" w:name="_Toc132720857"/>
      <w:bookmarkStart w:id="33" w:name="_Toc133222169"/>
      <w:r w:rsidR="00BF7248" w:rsidRPr="00445BCA">
        <w:rPr>
          <w:rFonts w:ascii="Times New Roman" w:eastAsia="Times New Roman" w:hAnsi="Times New Roman" w:cs="Times New Roman"/>
          <w:b/>
          <w:sz w:val="24"/>
          <w:szCs w:val="24"/>
          <w:lang w:val="en-US"/>
        </w:rPr>
        <w:t>Project scope of works</w:t>
      </w:r>
      <w:bookmarkEnd w:id="30"/>
      <w:bookmarkEnd w:id="31"/>
      <w:bookmarkEnd w:id="32"/>
      <w:bookmarkEnd w:id="33"/>
      <w:r w:rsidR="00BF7248" w:rsidRPr="00445BCA">
        <w:rPr>
          <w:rFonts w:ascii="Times New Roman" w:eastAsia="Times New Roman" w:hAnsi="Times New Roman" w:cs="Times New Roman"/>
          <w:b/>
          <w:sz w:val="24"/>
          <w:szCs w:val="24"/>
          <w:lang w:val="en-US"/>
        </w:rPr>
        <w:t xml:space="preserve"> </w:t>
      </w:r>
    </w:p>
    <w:p w14:paraId="66204FF1" w14:textId="77777777" w:rsidR="00726D00" w:rsidRPr="00445BCA" w:rsidRDefault="00726D00" w:rsidP="00CB7AC0">
      <w:pPr>
        <w:spacing w:after="0" w:line="240" w:lineRule="auto"/>
        <w:ind w:firstLine="708"/>
        <w:jc w:val="both"/>
        <w:rPr>
          <w:rFonts w:ascii="Times New Roman" w:eastAsia="Times New Roman" w:hAnsi="Times New Roman" w:cs="Times New Roman"/>
          <w:sz w:val="24"/>
          <w:szCs w:val="24"/>
          <w:lang w:val="en-US"/>
        </w:rPr>
      </w:pPr>
    </w:p>
    <w:p w14:paraId="7045635A" w14:textId="77777777" w:rsidR="00BF7248" w:rsidRDefault="00BF7248" w:rsidP="001D6D7B">
      <w:pPr>
        <w:spacing w:after="0" w:line="240" w:lineRule="auto"/>
        <w:jc w:val="both"/>
        <w:rPr>
          <w:rFonts w:ascii="Times New Roman" w:hAnsi="Times New Roman"/>
          <w:sz w:val="24"/>
          <w:szCs w:val="24"/>
          <w:lang w:val="en-US"/>
        </w:rPr>
      </w:pPr>
      <w:r w:rsidRPr="00686CF5">
        <w:rPr>
          <w:rFonts w:ascii="Times New Roman" w:hAnsi="Times New Roman"/>
          <w:sz w:val="24"/>
          <w:szCs w:val="24"/>
          <w:lang w:val="en-US"/>
        </w:rPr>
        <w:t xml:space="preserve">Reconstruction of the section of Vostok </w:t>
      </w:r>
      <w:r>
        <w:rPr>
          <w:rFonts w:ascii="Times New Roman" w:hAnsi="Times New Roman"/>
          <w:sz w:val="24"/>
          <w:szCs w:val="24"/>
          <w:lang w:val="en-US"/>
        </w:rPr>
        <w:t xml:space="preserve">main </w:t>
      </w:r>
      <w:r w:rsidRPr="00686CF5">
        <w:rPr>
          <w:rFonts w:ascii="Times New Roman" w:hAnsi="Times New Roman"/>
          <w:sz w:val="24"/>
          <w:szCs w:val="24"/>
          <w:lang w:val="en-US"/>
        </w:rPr>
        <w:t xml:space="preserve">network </w:t>
      </w:r>
      <w:r>
        <w:rPr>
          <w:rFonts w:ascii="Times New Roman" w:hAnsi="Times New Roman"/>
          <w:sz w:val="24"/>
          <w:szCs w:val="24"/>
          <w:lang w:val="en-US"/>
        </w:rPr>
        <w:t xml:space="preserve">will be carried out </w:t>
      </w:r>
      <w:r w:rsidRPr="00686CF5">
        <w:rPr>
          <w:rFonts w:ascii="Times New Roman" w:hAnsi="Times New Roman"/>
          <w:sz w:val="24"/>
          <w:szCs w:val="24"/>
          <w:lang w:val="en-US"/>
        </w:rPr>
        <w:t xml:space="preserve">from </w:t>
      </w:r>
      <w:r w:rsidRPr="00CB7AC0">
        <w:rPr>
          <w:rFonts w:ascii="Times New Roman" w:eastAsia="Times New Roman" w:hAnsi="Times New Roman" w:cs="Times New Roman"/>
          <w:sz w:val="24"/>
          <w:szCs w:val="24"/>
        </w:rPr>
        <w:t>СК</w:t>
      </w:r>
      <w:r w:rsidRPr="00BF7248">
        <w:rPr>
          <w:rFonts w:ascii="Times New Roman" w:eastAsia="Times New Roman" w:hAnsi="Times New Roman" w:cs="Times New Roman"/>
          <w:sz w:val="24"/>
          <w:szCs w:val="24"/>
          <w:lang w:val="en-US"/>
        </w:rPr>
        <w:t>-</w:t>
      </w:r>
      <w:r w:rsidRPr="00CB7AC0">
        <w:rPr>
          <w:rFonts w:ascii="Times New Roman" w:eastAsia="Times New Roman" w:hAnsi="Times New Roman" w:cs="Times New Roman"/>
          <w:sz w:val="24"/>
          <w:szCs w:val="24"/>
        </w:rPr>
        <w:t>В</w:t>
      </w:r>
      <w:r w:rsidRPr="00BF7248">
        <w:rPr>
          <w:rFonts w:ascii="Times New Roman" w:eastAsia="Times New Roman" w:hAnsi="Times New Roman" w:cs="Times New Roman"/>
          <w:sz w:val="24"/>
          <w:szCs w:val="24"/>
          <w:lang w:val="en-US"/>
        </w:rPr>
        <w:t>-3</w:t>
      </w:r>
      <w:r w:rsidRPr="00CB7AC0">
        <w:rPr>
          <w:rFonts w:ascii="Times New Roman" w:eastAsia="Times New Roman" w:hAnsi="Times New Roman" w:cs="Times New Roman"/>
          <w:sz w:val="24"/>
          <w:szCs w:val="24"/>
        </w:rPr>
        <w:t>а</w:t>
      </w:r>
      <w:r w:rsidRPr="00BF724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w:t>
      </w:r>
      <w:r w:rsidRPr="00BF7248">
        <w:rPr>
          <w:rFonts w:ascii="Times New Roman" w:eastAsia="Times New Roman" w:hAnsi="Times New Roman" w:cs="Times New Roman"/>
          <w:sz w:val="24"/>
          <w:szCs w:val="24"/>
          <w:lang w:val="en-US"/>
        </w:rPr>
        <w:t xml:space="preserve"> </w:t>
      </w:r>
      <w:r w:rsidRPr="00CB7AC0">
        <w:rPr>
          <w:rFonts w:ascii="Times New Roman" w:eastAsia="Times New Roman" w:hAnsi="Times New Roman" w:cs="Times New Roman"/>
          <w:sz w:val="24"/>
          <w:szCs w:val="24"/>
        </w:rPr>
        <w:t>СК</w:t>
      </w:r>
      <w:r w:rsidRPr="00BF7248">
        <w:rPr>
          <w:rFonts w:ascii="Times New Roman" w:eastAsia="Times New Roman" w:hAnsi="Times New Roman" w:cs="Times New Roman"/>
          <w:sz w:val="24"/>
          <w:szCs w:val="24"/>
          <w:lang w:val="en-US"/>
        </w:rPr>
        <w:t>-</w:t>
      </w:r>
      <w:r w:rsidRPr="00CB7AC0">
        <w:rPr>
          <w:rFonts w:ascii="Times New Roman" w:eastAsia="Times New Roman" w:hAnsi="Times New Roman" w:cs="Times New Roman"/>
          <w:sz w:val="24"/>
          <w:szCs w:val="24"/>
        </w:rPr>
        <w:t>В</w:t>
      </w:r>
      <w:r w:rsidRPr="00BF7248">
        <w:rPr>
          <w:rFonts w:ascii="Times New Roman" w:eastAsia="Times New Roman" w:hAnsi="Times New Roman" w:cs="Times New Roman"/>
          <w:sz w:val="24"/>
          <w:szCs w:val="24"/>
          <w:lang w:val="en-US"/>
        </w:rPr>
        <w:t>-4 (</w:t>
      </w:r>
      <w:proofErr w:type="spellStart"/>
      <w:r>
        <w:rPr>
          <w:rFonts w:ascii="Times New Roman" w:eastAsia="Times New Roman" w:hAnsi="Times New Roman" w:cs="Times New Roman"/>
          <w:sz w:val="24"/>
          <w:szCs w:val="24"/>
          <w:lang w:val="en-US"/>
        </w:rPr>
        <w:t>Dostoevskiy</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w:t>
      </w:r>
      <w:proofErr w:type="spellEnd"/>
      <w:r>
        <w:rPr>
          <w:rFonts w:ascii="Times New Roman" w:eastAsia="Times New Roman" w:hAnsi="Times New Roman" w:cs="Times New Roman"/>
          <w:sz w:val="24"/>
          <w:szCs w:val="24"/>
          <w:lang w:val="en-US"/>
        </w:rPr>
        <w:t>)</w:t>
      </w:r>
      <w:r w:rsidRPr="00BF7248">
        <w:rPr>
          <w:rFonts w:ascii="Times New Roman" w:eastAsia="Times New Roman" w:hAnsi="Times New Roman" w:cs="Times New Roman"/>
          <w:sz w:val="24"/>
          <w:szCs w:val="24"/>
          <w:lang w:val="en-US"/>
        </w:rPr>
        <w:t xml:space="preserve"> </w:t>
      </w:r>
      <w:r w:rsidRPr="00686CF5">
        <w:rPr>
          <w:rFonts w:ascii="Times New Roman" w:hAnsi="Times New Roman"/>
          <w:sz w:val="24"/>
          <w:szCs w:val="24"/>
          <w:lang w:val="en-US"/>
        </w:rPr>
        <w:t>in accordance with the design documentation.</w:t>
      </w:r>
    </w:p>
    <w:p w14:paraId="62A394AC" w14:textId="171E0340" w:rsidR="00BF7248" w:rsidRDefault="00BF7248" w:rsidP="001D6D7B">
      <w:pPr>
        <w:spacing w:after="0" w:line="240" w:lineRule="auto"/>
        <w:jc w:val="both"/>
        <w:rPr>
          <w:rFonts w:ascii="Times New Roman" w:hAnsi="Times New Roman"/>
          <w:sz w:val="24"/>
          <w:szCs w:val="24"/>
          <w:lang w:val="en-US"/>
        </w:rPr>
      </w:pPr>
      <w:r>
        <w:rPr>
          <w:rFonts w:ascii="Times New Roman" w:hAnsi="Times New Roman"/>
          <w:color w:val="000000"/>
          <w:sz w:val="24"/>
          <w:szCs w:val="24"/>
          <w:lang w:val="en-US" w:eastAsia="ru-RU"/>
        </w:rPr>
        <w:t>Design</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and</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estimate</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documentation (DED)</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for</w:t>
      </w:r>
      <w:r w:rsidRPr="0016265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subproject was prepared by “</w:t>
      </w:r>
      <w:proofErr w:type="spellStart"/>
      <w:r>
        <w:rPr>
          <w:rFonts w:ascii="Times New Roman" w:hAnsi="Times New Roman"/>
          <w:color w:val="000000"/>
          <w:sz w:val="24"/>
          <w:szCs w:val="24"/>
          <w:lang w:val="en-US" w:eastAsia="ru-RU"/>
        </w:rPr>
        <w:t>Seureca</w:t>
      </w:r>
      <w:proofErr w:type="spellEnd"/>
      <w:r>
        <w:rPr>
          <w:rFonts w:ascii="Times New Roman" w:hAnsi="Times New Roman"/>
          <w:color w:val="000000"/>
          <w:sz w:val="24"/>
          <w:szCs w:val="24"/>
          <w:lang w:val="en-US" w:eastAsia="ru-RU"/>
        </w:rPr>
        <w:t xml:space="preserve">” company. </w:t>
      </w:r>
      <w:r w:rsidRPr="008C1D7C">
        <w:rPr>
          <w:rFonts w:ascii="Times New Roman" w:hAnsi="Times New Roman"/>
          <w:color w:val="000000"/>
          <w:sz w:val="24"/>
          <w:szCs w:val="24"/>
          <w:lang w:val="en-US" w:eastAsia="ru-RU"/>
        </w:rPr>
        <w:t xml:space="preserve">DED was approved by the Chui-Bishkek Territorial Department of the State Agency for Environmental Protection and Forestry under the Government of the </w:t>
      </w:r>
      <w:r w:rsidR="009979FE">
        <w:rPr>
          <w:rFonts w:ascii="Times New Roman" w:hAnsi="Times New Roman"/>
          <w:sz w:val="24"/>
          <w:szCs w:val="24"/>
          <w:lang w:val="en-US"/>
        </w:rPr>
        <w:t>KR</w:t>
      </w:r>
      <w:r w:rsidRPr="008C1D7C">
        <w:rPr>
          <w:rFonts w:ascii="Times New Roman" w:hAnsi="Times New Roman"/>
          <w:color w:val="000000"/>
          <w:sz w:val="24"/>
          <w:szCs w:val="24"/>
          <w:lang w:val="en-US" w:eastAsia="ru-RU"/>
        </w:rPr>
        <w:t xml:space="preserve"> on November 21, 2018</w:t>
      </w:r>
      <w:r>
        <w:rPr>
          <w:rFonts w:ascii="Times New Roman" w:hAnsi="Times New Roman"/>
          <w:color w:val="000000"/>
          <w:sz w:val="24"/>
          <w:szCs w:val="24"/>
          <w:lang w:val="en-US" w:eastAsia="ru-RU"/>
        </w:rPr>
        <w:t xml:space="preserve"> and</w:t>
      </w:r>
      <w:r w:rsidRPr="00955188">
        <w:rPr>
          <w:rFonts w:ascii="Times New Roman" w:hAnsi="Times New Roman"/>
          <w:color w:val="000000"/>
          <w:sz w:val="24"/>
          <w:szCs w:val="24"/>
          <w:lang w:val="en-US" w:eastAsia="ru-RU"/>
        </w:rPr>
        <w:t xml:space="preserve"> by the Department of State Expertise under the State Agency for Architecture, Construction, Housing and Communal Services under the Government of the </w:t>
      </w:r>
      <w:r w:rsidR="009979FE">
        <w:rPr>
          <w:rFonts w:ascii="Times New Roman" w:hAnsi="Times New Roman"/>
          <w:sz w:val="24"/>
          <w:szCs w:val="24"/>
          <w:lang w:val="en-US"/>
        </w:rPr>
        <w:t>KR</w:t>
      </w:r>
      <w:r w:rsidR="009979FE" w:rsidRPr="00955188" w:rsidDel="009979FE">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on July 23, 2020. DED was revised</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and</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approved</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in</w:t>
      </w:r>
      <w:r w:rsidRPr="00716451">
        <w:rPr>
          <w:rFonts w:ascii="Times New Roman" w:hAnsi="Times New Roman"/>
          <w:color w:val="000000"/>
          <w:sz w:val="24"/>
          <w:szCs w:val="24"/>
          <w:lang w:val="en-US" w:eastAsia="ru-RU"/>
        </w:rPr>
        <w:t xml:space="preserve"> 2022</w:t>
      </w:r>
      <w:r>
        <w:rPr>
          <w:rFonts w:ascii="Times New Roman" w:hAnsi="Times New Roman"/>
          <w:color w:val="000000"/>
          <w:sz w:val="24"/>
          <w:szCs w:val="24"/>
          <w:lang w:val="en-US" w:eastAsia="ru-RU"/>
        </w:rPr>
        <w:t xml:space="preserve"> due</w:t>
      </w:r>
      <w:r w:rsidRPr="00955188">
        <w:rPr>
          <w:rFonts w:ascii="Times New Roman" w:hAnsi="Times New Roman"/>
          <w:color w:val="000000"/>
          <w:sz w:val="24"/>
          <w:szCs w:val="24"/>
          <w:lang w:val="en-US" w:eastAsia="ru-RU"/>
        </w:rPr>
        <w:t xml:space="preserve"> to rising prices for building materials</w:t>
      </w:r>
      <w:r>
        <w:rPr>
          <w:rFonts w:ascii="Times New Roman" w:hAnsi="Times New Roman"/>
          <w:color w:val="000000"/>
          <w:sz w:val="24"/>
          <w:szCs w:val="24"/>
          <w:lang w:val="en-US" w:eastAsia="ru-RU"/>
        </w:rPr>
        <w:t xml:space="preserve"> which was approved by</w:t>
      </w:r>
      <w:r w:rsidRPr="00586A8F">
        <w:rPr>
          <w:rFonts w:ascii="Times New Roman" w:hAnsi="Times New Roman"/>
          <w:color w:val="000000"/>
          <w:sz w:val="24"/>
          <w:szCs w:val="24"/>
          <w:lang w:val="en-US" w:eastAsia="ru-RU"/>
        </w:rPr>
        <w:t xml:space="preserve"> the extended meeting of the General Directorate of </w:t>
      </w:r>
      <w:r>
        <w:rPr>
          <w:rFonts w:ascii="Times New Roman" w:hAnsi="Times New Roman"/>
          <w:color w:val="000000"/>
          <w:sz w:val="24"/>
          <w:szCs w:val="24"/>
          <w:lang w:val="en-US" w:eastAsia="ru-RU"/>
        </w:rPr>
        <w:t>branch of “E</w:t>
      </w:r>
      <w:r w:rsidRPr="00EE2FE9">
        <w:rPr>
          <w:rFonts w:ascii="Times New Roman" w:hAnsi="Times New Roman"/>
          <w:color w:val="000000"/>
          <w:sz w:val="24"/>
          <w:szCs w:val="24"/>
          <w:lang w:val="en-US" w:eastAsia="ru-RU"/>
        </w:rPr>
        <w:t>PP</w:t>
      </w:r>
      <w:r>
        <w:rPr>
          <w:rFonts w:ascii="Times New Roman" w:hAnsi="Times New Roman"/>
          <w:color w:val="000000"/>
          <w:sz w:val="24"/>
          <w:szCs w:val="24"/>
          <w:lang w:val="en-US" w:eastAsia="ru-RU"/>
        </w:rPr>
        <w:t xml:space="preserve">” </w:t>
      </w:r>
      <w:r w:rsidRPr="008C1D7C">
        <w:rPr>
          <w:rFonts w:ascii="Times New Roman" w:hAnsi="Times New Roman"/>
          <w:color w:val="000000"/>
          <w:sz w:val="24"/>
          <w:szCs w:val="24"/>
          <w:lang w:val="en-US" w:eastAsia="ru-RU"/>
        </w:rPr>
        <w:t xml:space="preserve">OJSC </w:t>
      </w:r>
      <w:r>
        <w:rPr>
          <w:rFonts w:ascii="Times New Roman" w:hAnsi="Times New Roman"/>
          <w:color w:val="000000"/>
          <w:sz w:val="24"/>
          <w:szCs w:val="24"/>
          <w:lang w:val="en-US" w:eastAsia="ru-RU"/>
        </w:rPr>
        <w:t xml:space="preserve">- </w:t>
      </w:r>
      <w:r w:rsidRPr="008C1D7C">
        <w:rPr>
          <w:rFonts w:ascii="Times New Roman" w:hAnsi="Times New Roman"/>
          <w:color w:val="000000"/>
          <w:sz w:val="24"/>
          <w:szCs w:val="24"/>
          <w:lang w:val="en-US" w:eastAsia="ru-RU"/>
        </w:rPr>
        <w:t xml:space="preserve">"Bishkekteploset" </w:t>
      </w:r>
      <w:r>
        <w:rPr>
          <w:rFonts w:ascii="Times New Roman" w:hAnsi="Times New Roman"/>
          <w:color w:val="000000"/>
          <w:sz w:val="24"/>
          <w:szCs w:val="24"/>
          <w:lang w:val="en-US" w:eastAsia="ru-RU"/>
        </w:rPr>
        <w:t xml:space="preserve">on April 22, 2022. </w:t>
      </w:r>
      <w:r w:rsidRPr="00387FCD">
        <w:rPr>
          <w:rFonts w:ascii="Times New Roman" w:hAnsi="Times New Roman"/>
          <w:b/>
          <w:sz w:val="24"/>
          <w:szCs w:val="24"/>
          <w:lang w:val="en-US" w:eastAsia="ru-RU"/>
        </w:rPr>
        <w:t xml:space="preserve"> </w:t>
      </w:r>
      <w:r>
        <w:rPr>
          <w:rFonts w:ascii="Times New Roman" w:hAnsi="Times New Roman"/>
          <w:color w:val="000000"/>
          <w:sz w:val="24"/>
          <w:szCs w:val="24"/>
          <w:lang w:val="en-US" w:eastAsia="ru-RU"/>
        </w:rPr>
        <w:t>No technical changes related to location, length and right of way of the network planned have been made.</w:t>
      </w:r>
    </w:p>
    <w:p w14:paraId="17EEA81F" w14:textId="77777777" w:rsidR="00CB7AC0" w:rsidRPr="00BF7248" w:rsidRDefault="00BF7248" w:rsidP="001D6D7B">
      <w:pPr>
        <w:spacing w:after="0" w:line="240" w:lineRule="auto"/>
        <w:jc w:val="both"/>
        <w:rPr>
          <w:rFonts w:ascii="Times New Roman" w:eastAsia="Times New Roman" w:hAnsi="Times New Roman" w:cs="Times New Roman"/>
          <w:sz w:val="24"/>
          <w:szCs w:val="24"/>
          <w:lang w:val="en-US"/>
        </w:rPr>
      </w:pPr>
      <w:r w:rsidRPr="00702F21">
        <w:rPr>
          <w:rFonts w:ascii="Times New Roman" w:hAnsi="Times New Roman"/>
          <w:sz w:val="24"/>
          <w:szCs w:val="24"/>
          <w:lang w:val="en-US"/>
        </w:rPr>
        <w:t xml:space="preserve">The planned construction commencement date is </w:t>
      </w:r>
      <w:r>
        <w:rPr>
          <w:rFonts w:ascii="Times New Roman" w:hAnsi="Times New Roman"/>
          <w:sz w:val="24"/>
          <w:szCs w:val="24"/>
          <w:lang w:val="en-US"/>
        </w:rPr>
        <w:t>April 2023</w:t>
      </w:r>
      <w:r w:rsidRPr="00702F21">
        <w:rPr>
          <w:rFonts w:ascii="Times New Roman" w:hAnsi="Times New Roman"/>
          <w:sz w:val="24"/>
          <w:szCs w:val="24"/>
          <w:lang w:val="en-US"/>
        </w:rPr>
        <w:t xml:space="preserve">, the planned completion date is </w:t>
      </w:r>
      <w:r>
        <w:rPr>
          <w:rFonts w:ascii="Times New Roman" w:hAnsi="Times New Roman"/>
          <w:sz w:val="24"/>
          <w:szCs w:val="24"/>
          <w:lang w:val="en-US"/>
        </w:rPr>
        <w:t>October 2023</w:t>
      </w:r>
      <w:r w:rsidRPr="00702F21">
        <w:rPr>
          <w:rFonts w:ascii="Times New Roman" w:hAnsi="Times New Roman"/>
          <w:sz w:val="24"/>
          <w:szCs w:val="24"/>
          <w:lang w:val="en-US"/>
        </w:rPr>
        <w:t>.</w:t>
      </w:r>
    </w:p>
    <w:p w14:paraId="2B80B465" w14:textId="77777777" w:rsidR="00726D00" w:rsidRPr="00BF7248" w:rsidRDefault="00BF7248" w:rsidP="001D6D7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eastAsia="ru-RU"/>
        </w:rPr>
        <w:t>T</w:t>
      </w:r>
      <w:r w:rsidRPr="00716451">
        <w:rPr>
          <w:rFonts w:ascii="Times New Roman" w:eastAsia="Times New Roman" w:hAnsi="Times New Roman" w:cs="Times New Roman"/>
          <w:color w:val="000000"/>
          <w:sz w:val="24"/>
          <w:szCs w:val="24"/>
          <w:lang w:val="en-US" w:eastAsia="ru-RU"/>
        </w:rPr>
        <w:t xml:space="preserve">he replacement of </w:t>
      </w:r>
      <w:r>
        <w:rPr>
          <w:rFonts w:ascii="Times New Roman" w:eastAsia="Times New Roman" w:hAnsi="Times New Roman" w:cs="Times New Roman"/>
          <w:color w:val="000000"/>
          <w:sz w:val="24"/>
          <w:szCs w:val="24"/>
          <w:lang w:val="en-US" w:eastAsia="ru-RU"/>
        </w:rPr>
        <w:t>over ground</w:t>
      </w:r>
      <w:r w:rsidRPr="00716451">
        <w:rPr>
          <w:rFonts w:ascii="Times New Roman" w:eastAsia="Times New Roman" w:hAnsi="Times New Roman" w:cs="Times New Roman"/>
          <w:color w:val="000000"/>
          <w:sz w:val="24"/>
          <w:szCs w:val="24"/>
          <w:lang w:val="en-US" w:eastAsia="ru-RU"/>
        </w:rPr>
        <w:t xml:space="preserve"> laying </w:t>
      </w:r>
      <w:r>
        <w:rPr>
          <w:rFonts w:ascii="Times New Roman" w:eastAsia="Times New Roman" w:hAnsi="Times New Roman" w:cs="Times New Roman"/>
          <w:color w:val="000000"/>
          <w:sz w:val="24"/>
          <w:szCs w:val="24"/>
          <w:lang w:val="en-US" w:eastAsia="ru-RU"/>
        </w:rPr>
        <w:t>is foreseen o</w:t>
      </w:r>
      <w:r w:rsidRPr="00716451">
        <w:rPr>
          <w:rFonts w:ascii="Times New Roman" w:eastAsia="Times New Roman" w:hAnsi="Times New Roman" w:cs="Times New Roman"/>
          <w:color w:val="000000"/>
          <w:sz w:val="24"/>
          <w:szCs w:val="24"/>
          <w:lang w:val="en-US" w:eastAsia="ru-RU"/>
        </w:rPr>
        <w:t xml:space="preserve">n the </w:t>
      </w:r>
      <w:r>
        <w:rPr>
          <w:rFonts w:ascii="Times New Roman" w:eastAsia="Times New Roman" w:hAnsi="Times New Roman" w:cs="Times New Roman"/>
          <w:color w:val="000000"/>
          <w:sz w:val="24"/>
          <w:szCs w:val="24"/>
          <w:lang w:val="en-US" w:eastAsia="ru-RU"/>
        </w:rPr>
        <w:t>site</w:t>
      </w:r>
      <w:r w:rsidRPr="00716451">
        <w:rPr>
          <w:rFonts w:ascii="Times New Roman" w:eastAsia="Times New Roman" w:hAnsi="Times New Roman" w:cs="Times New Roman"/>
          <w:color w:val="000000"/>
          <w:sz w:val="24"/>
          <w:szCs w:val="24"/>
          <w:lang w:val="en-US" w:eastAsia="ru-RU"/>
        </w:rPr>
        <w:t xml:space="preserve"> from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 xml:space="preserve">K-B-3a to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K-B-3, dismantling of all existing pipelines and installation of new pipelines 2 D</w:t>
      </w:r>
      <w:r>
        <w:rPr>
          <w:rFonts w:ascii="Times New Roman" w:eastAsia="Times New Roman" w:hAnsi="Times New Roman" w:cs="Times New Roman"/>
          <w:color w:val="000000"/>
          <w:sz w:val="24"/>
          <w:szCs w:val="24"/>
          <w:lang w:val="en-US" w:eastAsia="ru-RU"/>
        </w:rPr>
        <w:t>n</w:t>
      </w:r>
      <w:r w:rsidRPr="00716451">
        <w:rPr>
          <w:rFonts w:ascii="Times New Roman" w:eastAsia="Times New Roman" w:hAnsi="Times New Roman" w:cs="Times New Roman"/>
          <w:color w:val="000000"/>
          <w:sz w:val="24"/>
          <w:szCs w:val="24"/>
          <w:lang w:val="en-US" w:eastAsia="ru-RU"/>
        </w:rPr>
        <w:t xml:space="preserve"> 900 mm </w:t>
      </w:r>
      <w:r>
        <w:rPr>
          <w:rFonts w:ascii="Times New Roman" w:eastAsia="Times New Roman" w:hAnsi="Times New Roman" w:cs="Times New Roman"/>
          <w:color w:val="000000"/>
          <w:sz w:val="24"/>
          <w:szCs w:val="24"/>
          <w:lang w:val="en-US" w:eastAsia="ru-RU"/>
        </w:rPr>
        <w:t xml:space="preserve">is provided for </w:t>
      </w:r>
      <w:r w:rsidRPr="00716451">
        <w:rPr>
          <w:rFonts w:ascii="Times New Roman" w:eastAsia="Times New Roman" w:hAnsi="Times New Roman" w:cs="Times New Roman"/>
          <w:color w:val="000000"/>
          <w:sz w:val="24"/>
          <w:szCs w:val="24"/>
          <w:lang w:val="en-US" w:eastAsia="ru-RU"/>
        </w:rPr>
        <w:t xml:space="preserve">on the </w:t>
      </w:r>
      <w:r>
        <w:rPr>
          <w:rFonts w:ascii="Times New Roman" w:eastAsia="Times New Roman" w:hAnsi="Times New Roman" w:cs="Times New Roman"/>
          <w:color w:val="000000"/>
          <w:sz w:val="24"/>
          <w:szCs w:val="24"/>
          <w:lang w:val="en-US" w:eastAsia="ru-RU"/>
        </w:rPr>
        <w:t>site</w:t>
      </w:r>
      <w:r w:rsidRPr="00716451">
        <w:rPr>
          <w:rFonts w:ascii="Times New Roman" w:eastAsia="Times New Roman" w:hAnsi="Times New Roman" w:cs="Times New Roman"/>
          <w:color w:val="000000"/>
          <w:sz w:val="24"/>
          <w:szCs w:val="24"/>
          <w:lang w:val="en-US" w:eastAsia="ru-RU"/>
        </w:rPr>
        <w:t xml:space="preserve"> from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 xml:space="preserve">K-B-3 to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K-B-4</w:t>
      </w:r>
      <w:r>
        <w:rPr>
          <w:rFonts w:ascii="Times New Roman" w:eastAsia="Times New Roman" w:hAnsi="Times New Roman" w:cs="Times New Roman"/>
          <w:color w:val="000000"/>
          <w:sz w:val="24"/>
          <w:szCs w:val="24"/>
          <w:lang w:val="en-US" w:eastAsia="ru-RU"/>
        </w:rPr>
        <w:t xml:space="preserve"> and perform reconstruction of C</w:t>
      </w:r>
      <w:r w:rsidRPr="00716451">
        <w:rPr>
          <w:rFonts w:ascii="Times New Roman" w:eastAsia="Times New Roman" w:hAnsi="Times New Roman" w:cs="Times New Roman"/>
          <w:color w:val="000000"/>
          <w:sz w:val="24"/>
          <w:szCs w:val="24"/>
          <w:lang w:val="en-US" w:eastAsia="ru-RU"/>
        </w:rPr>
        <w:t>K-B-4.</w:t>
      </w:r>
    </w:p>
    <w:p w14:paraId="6AC03987" w14:textId="77777777" w:rsidR="00106B8B" w:rsidRPr="00BF7248" w:rsidRDefault="00BF7248" w:rsidP="001D6D7B">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eastAsia="ru-RU"/>
        </w:rPr>
        <w:lastRenderedPageBreak/>
        <w:t xml:space="preserve">Over </w:t>
      </w:r>
      <w:r w:rsidRPr="00716451">
        <w:rPr>
          <w:rFonts w:ascii="Times New Roman" w:eastAsia="Times New Roman" w:hAnsi="Times New Roman" w:cs="Times New Roman"/>
          <w:color w:val="000000"/>
          <w:sz w:val="24"/>
          <w:szCs w:val="24"/>
          <w:lang w:val="en-US" w:eastAsia="ru-RU"/>
        </w:rPr>
        <w:t xml:space="preserve">ground laying of the </w:t>
      </w:r>
      <w:r>
        <w:rPr>
          <w:rFonts w:ascii="Times New Roman" w:eastAsia="Times New Roman" w:hAnsi="Times New Roman" w:cs="Times New Roman"/>
          <w:color w:val="000000"/>
          <w:sz w:val="24"/>
          <w:szCs w:val="24"/>
          <w:lang w:val="en-US" w:eastAsia="ru-RU"/>
        </w:rPr>
        <w:t>heat</w:t>
      </w:r>
      <w:r w:rsidRPr="00716451">
        <w:rPr>
          <w:rFonts w:ascii="Times New Roman" w:eastAsia="Times New Roman" w:hAnsi="Times New Roman" w:cs="Times New Roman"/>
          <w:color w:val="000000"/>
          <w:sz w:val="24"/>
          <w:szCs w:val="24"/>
          <w:lang w:val="en-US" w:eastAsia="ru-RU"/>
        </w:rPr>
        <w:t xml:space="preserve"> network in the </w:t>
      </w:r>
      <w:r>
        <w:rPr>
          <w:rFonts w:ascii="Times New Roman" w:eastAsia="Times New Roman" w:hAnsi="Times New Roman" w:cs="Times New Roman"/>
          <w:color w:val="000000"/>
          <w:sz w:val="24"/>
          <w:szCs w:val="24"/>
          <w:lang w:val="en-US" w:eastAsia="ru-RU"/>
        </w:rPr>
        <w:t>PUF</w:t>
      </w:r>
      <w:r w:rsidRPr="00716451">
        <w:rPr>
          <w:rFonts w:ascii="Times New Roman" w:eastAsia="Times New Roman" w:hAnsi="Times New Roman" w:cs="Times New Roman"/>
          <w:color w:val="000000"/>
          <w:sz w:val="24"/>
          <w:szCs w:val="24"/>
          <w:lang w:val="en-US" w:eastAsia="ru-RU"/>
        </w:rPr>
        <w:t xml:space="preserve"> insulation with a galvanized shell </w:t>
      </w:r>
      <w:r>
        <w:rPr>
          <w:rFonts w:ascii="Times New Roman" w:eastAsia="Times New Roman" w:hAnsi="Times New Roman" w:cs="Times New Roman"/>
          <w:color w:val="000000"/>
          <w:sz w:val="24"/>
          <w:szCs w:val="24"/>
          <w:lang w:val="en-US" w:eastAsia="ru-RU"/>
        </w:rPr>
        <w:t>is foreseen for the site from C</w:t>
      </w:r>
      <w:r w:rsidRPr="00716451">
        <w:rPr>
          <w:rFonts w:ascii="Times New Roman" w:eastAsia="Times New Roman" w:hAnsi="Times New Roman" w:cs="Times New Roman"/>
          <w:color w:val="000000"/>
          <w:sz w:val="24"/>
          <w:szCs w:val="24"/>
          <w:lang w:val="en-US" w:eastAsia="ru-RU"/>
        </w:rPr>
        <w:t xml:space="preserve">K-B-3a to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 xml:space="preserve">K-B-3 </w:t>
      </w:r>
      <w:r>
        <w:rPr>
          <w:rFonts w:ascii="Times New Roman" w:eastAsia="Times New Roman" w:hAnsi="Times New Roman" w:cs="Times New Roman"/>
          <w:color w:val="000000"/>
          <w:sz w:val="24"/>
          <w:szCs w:val="24"/>
          <w:lang w:val="en-US" w:eastAsia="ru-RU"/>
        </w:rPr>
        <w:t>with the length of 180 m</w:t>
      </w:r>
      <w:r w:rsidRPr="00716451">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 xml:space="preserve"> </w:t>
      </w:r>
      <w:r w:rsidRPr="00716451">
        <w:rPr>
          <w:rFonts w:ascii="Times New Roman" w:eastAsia="Times New Roman" w:hAnsi="Times New Roman" w:cs="Times New Roman"/>
          <w:color w:val="000000"/>
          <w:sz w:val="24"/>
          <w:szCs w:val="24"/>
          <w:lang w:val="en-US" w:eastAsia="ru-RU"/>
        </w:rPr>
        <w:t>Heat pipes are laid on sliding supports.</w:t>
      </w:r>
      <w:r>
        <w:rPr>
          <w:rFonts w:ascii="Times New Roman" w:eastAsia="Times New Roman" w:hAnsi="Times New Roman" w:cs="Times New Roman"/>
          <w:color w:val="000000"/>
          <w:sz w:val="24"/>
          <w:szCs w:val="24"/>
          <w:lang w:val="en-US" w:eastAsia="ru-RU"/>
        </w:rPr>
        <w:t xml:space="preserve"> Pre-insulated pipes – steel GOST </w:t>
      </w:r>
      <w:r w:rsidRPr="00716451">
        <w:rPr>
          <w:rFonts w:ascii="Times New Roman" w:eastAsia="Times New Roman" w:hAnsi="Times New Roman" w:cs="Times New Roman"/>
          <w:color w:val="000000"/>
          <w:sz w:val="24"/>
          <w:szCs w:val="24"/>
          <w:lang w:val="en-US" w:eastAsia="ru-RU"/>
        </w:rPr>
        <w:t>30732-2006</w:t>
      </w:r>
      <w:r>
        <w:rPr>
          <w:rFonts w:ascii="Times New Roman" w:eastAsia="Times New Roman" w:hAnsi="Times New Roman" w:cs="Times New Roman"/>
          <w:color w:val="000000"/>
          <w:sz w:val="24"/>
          <w:szCs w:val="24"/>
          <w:lang w:val="en-US" w:eastAsia="ru-RU"/>
        </w:rPr>
        <w:t xml:space="preserve"> with PUF insulation with protective galvanized shell and leakage detection system. </w:t>
      </w:r>
      <w:r w:rsidRPr="00CE3B62">
        <w:rPr>
          <w:rFonts w:ascii="Times New Roman" w:eastAsia="Times New Roman" w:hAnsi="Times New Roman" w:cs="Times New Roman"/>
          <w:color w:val="000000"/>
          <w:sz w:val="24"/>
          <w:szCs w:val="24"/>
          <w:lang w:val="en-US" w:eastAsia="ru-RU"/>
        </w:rPr>
        <w:t>Dismantling and install</w:t>
      </w:r>
      <w:r>
        <w:rPr>
          <w:rFonts w:ascii="Times New Roman" w:eastAsia="Times New Roman" w:hAnsi="Times New Roman" w:cs="Times New Roman"/>
          <w:color w:val="000000"/>
          <w:sz w:val="24"/>
          <w:szCs w:val="24"/>
          <w:lang w:val="en-US" w:eastAsia="ru-RU"/>
        </w:rPr>
        <w:t>ation of the steam pipeline 1 Dn</w:t>
      </w:r>
      <w:r w:rsidRPr="00CE3B62">
        <w:rPr>
          <w:rFonts w:ascii="Times New Roman" w:eastAsia="Times New Roman" w:hAnsi="Times New Roman" w:cs="Times New Roman"/>
          <w:color w:val="000000"/>
          <w:sz w:val="24"/>
          <w:szCs w:val="24"/>
          <w:lang w:val="en-US" w:eastAsia="ru-RU"/>
        </w:rPr>
        <w:t xml:space="preserve"> 200</w:t>
      </w:r>
      <w:r w:rsidRPr="00D54CC6">
        <w:rPr>
          <w:rFonts w:ascii="Times New Roman" w:eastAsia="Times New Roman" w:hAnsi="Times New Roman" w:cs="Times New Roman"/>
          <w:color w:val="000000"/>
          <w:sz w:val="24"/>
          <w:szCs w:val="24"/>
          <w:lang w:val="en-US" w:eastAsia="ru-RU"/>
        </w:rPr>
        <w:t xml:space="preserve"> </w:t>
      </w:r>
      <w:r w:rsidRPr="00CE3B62">
        <w:rPr>
          <w:rFonts w:ascii="Times New Roman" w:eastAsia="Times New Roman" w:hAnsi="Times New Roman" w:cs="Times New Roman"/>
          <w:color w:val="000000"/>
          <w:sz w:val="24"/>
          <w:szCs w:val="24"/>
          <w:lang w:val="en-US" w:eastAsia="ru-RU"/>
        </w:rPr>
        <w:t>mm.</w:t>
      </w:r>
    </w:p>
    <w:p w14:paraId="31D461B5" w14:textId="77777777" w:rsidR="00CB7AC0" w:rsidRPr="00BF7248" w:rsidRDefault="00BF7248" w:rsidP="001D6D7B">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color w:val="000000"/>
          <w:sz w:val="24"/>
          <w:szCs w:val="24"/>
          <w:lang w:val="en-US" w:eastAsia="ru-RU"/>
        </w:rPr>
        <w:t>The</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site</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from</w:t>
      </w:r>
      <w:r w:rsidRPr="00CE3B62">
        <w:rPr>
          <w:rFonts w:ascii="Times New Roman" w:eastAsia="Times New Roman" w:hAnsi="Times New Roman" w:cs="Times New Roman"/>
          <w:color w:val="000000"/>
          <w:sz w:val="24"/>
          <w:szCs w:val="24"/>
          <w:lang w:val="en-US" w:eastAsia="ru-RU"/>
        </w:rPr>
        <w:t xml:space="preserve"> </w:t>
      </w:r>
      <w:r w:rsidRPr="00037043">
        <w:rPr>
          <w:rFonts w:ascii="Times New Roman" w:eastAsia="Times New Roman" w:hAnsi="Times New Roman" w:cs="Times New Roman"/>
          <w:color w:val="000000"/>
          <w:sz w:val="24"/>
          <w:szCs w:val="24"/>
          <w:lang w:eastAsia="ru-RU"/>
        </w:rPr>
        <w:t>СК</w:t>
      </w:r>
      <w:r w:rsidRPr="00CE3B62">
        <w:rPr>
          <w:rFonts w:ascii="Times New Roman" w:eastAsia="Times New Roman" w:hAnsi="Times New Roman" w:cs="Times New Roman"/>
          <w:color w:val="000000"/>
          <w:sz w:val="24"/>
          <w:szCs w:val="24"/>
          <w:lang w:val="en-US" w:eastAsia="ru-RU"/>
        </w:rPr>
        <w:t>-</w:t>
      </w:r>
      <w:r w:rsidRPr="00037043">
        <w:rPr>
          <w:rFonts w:ascii="Times New Roman" w:eastAsia="Times New Roman" w:hAnsi="Times New Roman" w:cs="Times New Roman"/>
          <w:color w:val="000000"/>
          <w:sz w:val="24"/>
          <w:szCs w:val="24"/>
          <w:lang w:eastAsia="ru-RU"/>
        </w:rPr>
        <w:t>В</w:t>
      </w:r>
      <w:r w:rsidRPr="00CE3B62">
        <w:rPr>
          <w:rFonts w:ascii="Times New Roman" w:eastAsia="Times New Roman" w:hAnsi="Times New Roman" w:cs="Times New Roman"/>
          <w:color w:val="000000"/>
          <w:sz w:val="24"/>
          <w:szCs w:val="24"/>
          <w:lang w:val="en-US" w:eastAsia="ru-RU"/>
        </w:rPr>
        <w:t xml:space="preserve">-3 </w:t>
      </w:r>
      <w:r>
        <w:rPr>
          <w:rFonts w:ascii="Times New Roman" w:eastAsia="Times New Roman" w:hAnsi="Times New Roman" w:cs="Times New Roman"/>
          <w:color w:val="000000"/>
          <w:sz w:val="24"/>
          <w:szCs w:val="24"/>
          <w:lang w:val="en-US" w:eastAsia="ru-RU"/>
        </w:rPr>
        <w:t>to</w:t>
      </w:r>
      <w:r w:rsidRPr="00CE3B62">
        <w:rPr>
          <w:rFonts w:ascii="Times New Roman" w:eastAsia="Times New Roman" w:hAnsi="Times New Roman" w:cs="Times New Roman"/>
          <w:color w:val="000000"/>
          <w:sz w:val="24"/>
          <w:szCs w:val="24"/>
          <w:lang w:val="en-US" w:eastAsia="ru-RU"/>
        </w:rPr>
        <w:t xml:space="preserve"> </w:t>
      </w:r>
      <w:r w:rsidRPr="00037043">
        <w:rPr>
          <w:rFonts w:ascii="Times New Roman" w:eastAsia="Times New Roman" w:hAnsi="Times New Roman" w:cs="Times New Roman"/>
          <w:color w:val="000000"/>
          <w:sz w:val="24"/>
          <w:szCs w:val="24"/>
          <w:lang w:eastAsia="ru-RU"/>
        </w:rPr>
        <w:t>СК</w:t>
      </w:r>
      <w:r w:rsidRPr="00CE3B62">
        <w:rPr>
          <w:rFonts w:ascii="Times New Roman" w:eastAsia="Times New Roman" w:hAnsi="Times New Roman" w:cs="Times New Roman"/>
          <w:color w:val="000000"/>
          <w:sz w:val="24"/>
          <w:szCs w:val="24"/>
          <w:lang w:val="en-US" w:eastAsia="ru-RU"/>
        </w:rPr>
        <w:t>-</w:t>
      </w:r>
      <w:r w:rsidRPr="00037043">
        <w:rPr>
          <w:rFonts w:ascii="Times New Roman" w:eastAsia="Times New Roman" w:hAnsi="Times New Roman" w:cs="Times New Roman"/>
          <w:color w:val="000000"/>
          <w:sz w:val="24"/>
          <w:szCs w:val="24"/>
          <w:lang w:eastAsia="ru-RU"/>
        </w:rPr>
        <w:t>В</w:t>
      </w:r>
      <w:r w:rsidRPr="00CE3B62">
        <w:rPr>
          <w:rFonts w:ascii="Times New Roman" w:eastAsia="Times New Roman" w:hAnsi="Times New Roman" w:cs="Times New Roman"/>
          <w:color w:val="000000"/>
          <w:sz w:val="24"/>
          <w:szCs w:val="24"/>
          <w:lang w:val="en-US" w:eastAsia="ru-RU"/>
        </w:rPr>
        <w:t xml:space="preserve">-4 </w:t>
      </w:r>
      <w:r>
        <w:rPr>
          <w:rFonts w:ascii="Times New Roman" w:eastAsia="Times New Roman" w:hAnsi="Times New Roman" w:cs="Times New Roman"/>
          <w:color w:val="000000"/>
          <w:sz w:val="24"/>
          <w:szCs w:val="24"/>
          <w:lang w:val="en-US" w:eastAsia="ru-RU"/>
        </w:rPr>
        <w:t>has</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length</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CE3B62">
        <w:rPr>
          <w:rFonts w:ascii="Times New Roman" w:eastAsia="Times New Roman" w:hAnsi="Times New Roman" w:cs="Times New Roman"/>
          <w:color w:val="000000"/>
          <w:sz w:val="24"/>
          <w:szCs w:val="24"/>
          <w:lang w:val="en-US" w:eastAsia="ru-RU"/>
        </w:rPr>
        <w:t xml:space="preserve"> 146 </w:t>
      </w:r>
      <w:r>
        <w:rPr>
          <w:rFonts w:ascii="Times New Roman" w:eastAsia="Times New Roman" w:hAnsi="Times New Roman" w:cs="Times New Roman"/>
          <w:color w:val="000000"/>
          <w:sz w:val="24"/>
          <w:szCs w:val="24"/>
          <w:lang w:val="en-US" w:eastAsia="ru-RU"/>
        </w:rPr>
        <w:t>m</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2 Dn 920x</w:t>
      </w:r>
      <w:r w:rsidRPr="00CE3B62">
        <w:rPr>
          <w:rFonts w:ascii="Times New Roman" w:eastAsia="Times New Roman" w:hAnsi="Times New Roman" w:cs="Times New Roman"/>
          <w:color w:val="000000"/>
          <w:sz w:val="24"/>
          <w:szCs w:val="24"/>
          <w:lang w:val="en-US" w:eastAsia="ru-RU"/>
        </w:rPr>
        <w:t xml:space="preserve">10 heat pipelines are laid on the </w:t>
      </w:r>
      <w:r>
        <w:rPr>
          <w:rFonts w:ascii="Times New Roman" w:eastAsia="Times New Roman" w:hAnsi="Times New Roman" w:cs="Times New Roman"/>
          <w:color w:val="000000"/>
          <w:sz w:val="24"/>
          <w:szCs w:val="24"/>
          <w:lang w:val="en-US" w:eastAsia="ru-RU"/>
        </w:rPr>
        <w:t>designed</w:t>
      </w:r>
      <w:r w:rsidRPr="00CE3B62">
        <w:rPr>
          <w:rFonts w:ascii="Times New Roman" w:eastAsia="Times New Roman" w:hAnsi="Times New Roman" w:cs="Times New Roman"/>
          <w:color w:val="000000"/>
          <w:sz w:val="24"/>
          <w:szCs w:val="24"/>
          <w:lang w:val="en-US" w:eastAsia="ru-RU"/>
        </w:rPr>
        <w:t xml:space="preserve"> sliding supports to replace </w:t>
      </w:r>
      <w:r>
        <w:rPr>
          <w:rFonts w:ascii="Times New Roman" w:eastAsia="Times New Roman" w:hAnsi="Times New Roman" w:cs="Times New Roman"/>
          <w:color w:val="000000"/>
          <w:sz w:val="24"/>
          <w:szCs w:val="24"/>
          <w:lang w:val="en-US" w:eastAsia="ru-RU"/>
        </w:rPr>
        <w:t>the dismantled heat network 2 Dn</w:t>
      </w:r>
      <w:r w:rsidRPr="00CE3B62">
        <w:rPr>
          <w:rFonts w:ascii="Times New Roman" w:eastAsia="Times New Roman" w:hAnsi="Times New Roman" w:cs="Times New Roman"/>
          <w:color w:val="000000"/>
          <w:sz w:val="24"/>
          <w:szCs w:val="24"/>
          <w:lang w:val="en-US" w:eastAsia="ru-RU"/>
        </w:rPr>
        <w:t xml:space="preserve"> 700 mm pipelines, which are laid separately in the existing </w:t>
      </w:r>
      <w:r>
        <w:rPr>
          <w:rFonts w:ascii="Times New Roman" w:eastAsia="Times New Roman" w:hAnsi="Times New Roman" w:cs="Times New Roman"/>
          <w:color w:val="000000"/>
          <w:sz w:val="24"/>
          <w:szCs w:val="24"/>
          <w:lang w:val="en-US" w:eastAsia="ru-RU"/>
        </w:rPr>
        <w:t>channel</w:t>
      </w:r>
      <w:r w:rsidRPr="00CE3B62">
        <w:rPr>
          <w:rFonts w:ascii="Times New Roman" w:eastAsia="Times New Roman" w:hAnsi="Times New Roman" w:cs="Times New Roman"/>
          <w:color w:val="000000"/>
          <w:sz w:val="24"/>
          <w:szCs w:val="24"/>
          <w:lang w:val="en-US" w:eastAsia="ru-RU"/>
        </w:rPr>
        <w:t>, under the railroad tracks.</w:t>
      </w:r>
      <w:r>
        <w:rPr>
          <w:rFonts w:ascii="Times New Roman" w:eastAsia="Times New Roman" w:hAnsi="Times New Roman" w:cs="Times New Roman"/>
          <w:color w:val="000000"/>
          <w:sz w:val="24"/>
          <w:szCs w:val="24"/>
          <w:lang w:val="en-US" w:eastAsia="ru-RU"/>
        </w:rPr>
        <w:t xml:space="preserve"> All existing pipelines in passage channel of steam pipeline-4 Dn 500, steam pipeline-5 Dn 500, condensate pipeline Dn 200, East industrial zone supply system Dn 700, East industrial zone return system Dn 700 are subject to dismantling.</w:t>
      </w:r>
    </w:p>
    <w:p w14:paraId="26DDEA6D" w14:textId="77777777" w:rsidR="00CB7AC0" w:rsidRPr="009979FE" w:rsidRDefault="002B3840" w:rsidP="001D6D7B">
      <w:pPr>
        <w:spacing w:after="0" w:line="240" w:lineRule="auto"/>
        <w:jc w:val="both"/>
        <w:rPr>
          <w:rFonts w:ascii="Times New Roman" w:eastAsia="Times New Roman" w:hAnsi="Times New Roman" w:cs="Times New Roman"/>
          <w:sz w:val="24"/>
          <w:szCs w:val="24"/>
          <w:lang w:val="en-US"/>
        </w:rPr>
      </w:pPr>
      <w:r w:rsidRPr="00AD27FB">
        <w:rPr>
          <w:rFonts w:ascii="Times New Roman" w:eastAsia="Times New Roman" w:hAnsi="Times New Roman" w:cs="Times New Roman"/>
          <w:color w:val="000000"/>
          <w:sz w:val="24"/>
          <w:szCs w:val="24"/>
          <w:lang w:val="en-US" w:eastAsia="ru-RU"/>
        </w:rPr>
        <w:t>On the southern side of the CK-B-3a, at the nearest fixed support, the installation of 2 D</w:t>
      </w:r>
      <w:r>
        <w:rPr>
          <w:rFonts w:ascii="Times New Roman" w:eastAsia="Times New Roman" w:hAnsi="Times New Roman" w:cs="Times New Roman"/>
          <w:color w:val="000000"/>
          <w:sz w:val="24"/>
          <w:szCs w:val="24"/>
          <w:lang w:val="en-US" w:eastAsia="ru-RU"/>
        </w:rPr>
        <w:t>n</w:t>
      </w:r>
      <w:r w:rsidRPr="00AD27FB">
        <w:rPr>
          <w:rFonts w:ascii="Times New Roman" w:eastAsia="Times New Roman" w:hAnsi="Times New Roman" w:cs="Times New Roman"/>
          <w:color w:val="000000"/>
          <w:sz w:val="24"/>
          <w:szCs w:val="24"/>
          <w:lang w:val="en-US" w:eastAsia="ru-RU"/>
        </w:rPr>
        <w:t xml:space="preserve"> 900 mm sectional valves is designed, then on the south side of 2 D</w:t>
      </w:r>
      <w:r>
        <w:rPr>
          <w:rFonts w:ascii="Times New Roman" w:eastAsia="Times New Roman" w:hAnsi="Times New Roman" w:cs="Times New Roman"/>
          <w:color w:val="000000"/>
          <w:sz w:val="24"/>
          <w:szCs w:val="24"/>
          <w:lang w:val="en-US" w:eastAsia="ru-RU"/>
        </w:rPr>
        <w:t>n</w:t>
      </w:r>
      <w:r w:rsidRPr="00AD27FB">
        <w:rPr>
          <w:rFonts w:ascii="Times New Roman" w:eastAsia="Times New Roman" w:hAnsi="Times New Roman" w:cs="Times New Roman"/>
          <w:color w:val="000000"/>
          <w:sz w:val="24"/>
          <w:szCs w:val="24"/>
          <w:lang w:val="en-US" w:eastAsia="ru-RU"/>
        </w:rPr>
        <w:t xml:space="preserve"> 900 mm designed valves, 2 D</w:t>
      </w:r>
      <w:r>
        <w:rPr>
          <w:rFonts w:ascii="Times New Roman" w:eastAsia="Times New Roman" w:hAnsi="Times New Roman" w:cs="Times New Roman"/>
          <w:color w:val="000000"/>
          <w:sz w:val="24"/>
          <w:szCs w:val="24"/>
          <w:lang w:val="en-US" w:eastAsia="ru-RU"/>
        </w:rPr>
        <w:t>n</w:t>
      </w:r>
      <w:r w:rsidRPr="00AD27FB">
        <w:rPr>
          <w:rFonts w:ascii="Times New Roman" w:eastAsia="Times New Roman" w:hAnsi="Times New Roman" w:cs="Times New Roman"/>
          <w:color w:val="000000"/>
          <w:sz w:val="24"/>
          <w:szCs w:val="24"/>
          <w:lang w:val="en-US" w:eastAsia="ru-RU"/>
        </w:rPr>
        <w:t xml:space="preserve"> 500 m jumpers are installed with the installation of shut-off </w:t>
      </w:r>
      <w:r>
        <w:rPr>
          <w:rFonts w:ascii="Times New Roman" w:eastAsia="Times New Roman" w:hAnsi="Times New Roman" w:cs="Times New Roman"/>
          <w:color w:val="000000"/>
          <w:sz w:val="24"/>
          <w:szCs w:val="24"/>
          <w:lang w:val="en-US" w:eastAsia="ru-RU"/>
        </w:rPr>
        <w:t>valves between the designed 2 Dn</w:t>
      </w:r>
      <w:r w:rsidRPr="00AD27FB">
        <w:rPr>
          <w:rFonts w:ascii="Times New Roman" w:eastAsia="Times New Roman" w:hAnsi="Times New Roman" w:cs="Times New Roman"/>
          <w:color w:val="000000"/>
          <w:sz w:val="24"/>
          <w:szCs w:val="24"/>
          <w:lang w:val="en-US" w:eastAsia="ru-RU"/>
        </w:rPr>
        <w:t xml:space="preserve"> 900 mm heating networks in polyurethane foam insulation and the existing pipelines. The designed heat pipelines are laid on sliding supports. </w:t>
      </w:r>
      <w:r>
        <w:rPr>
          <w:rFonts w:ascii="Times New Roman" w:eastAsia="Times New Roman" w:hAnsi="Times New Roman" w:cs="Times New Roman"/>
          <w:color w:val="000000"/>
          <w:sz w:val="24"/>
          <w:szCs w:val="24"/>
          <w:lang w:val="en-US" w:eastAsia="ru-RU"/>
        </w:rPr>
        <w:t>T</w:t>
      </w:r>
      <w:r w:rsidRPr="00AD27FB">
        <w:rPr>
          <w:rFonts w:ascii="Times New Roman" w:eastAsia="Times New Roman" w:hAnsi="Times New Roman" w:cs="Times New Roman"/>
          <w:color w:val="000000"/>
          <w:sz w:val="24"/>
          <w:szCs w:val="24"/>
          <w:lang w:val="en-US" w:eastAsia="ru-RU"/>
        </w:rPr>
        <w:t xml:space="preserve">he drainage devices are provided at the lowest points along the profile with output to collecting wells </w:t>
      </w:r>
      <w:r>
        <w:rPr>
          <w:rFonts w:ascii="Times New Roman" w:eastAsia="Times New Roman" w:hAnsi="Times New Roman" w:cs="Times New Roman"/>
          <w:color w:val="000000"/>
          <w:sz w:val="24"/>
          <w:szCs w:val="24"/>
          <w:lang w:val="en-US" w:eastAsia="ru-RU"/>
        </w:rPr>
        <w:t>t</w:t>
      </w:r>
      <w:r w:rsidRPr="00AD27FB">
        <w:rPr>
          <w:rFonts w:ascii="Times New Roman" w:eastAsia="Times New Roman" w:hAnsi="Times New Roman" w:cs="Times New Roman"/>
          <w:color w:val="000000"/>
          <w:sz w:val="24"/>
          <w:szCs w:val="24"/>
          <w:lang w:val="en-US" w:eastAsia="ru-RU"/>
        </w:rPr>
        <w:t xml:space="preserve">o empty the pipelines </w:t>
      </w:r>
      <w:r>
        <w:rPr>
          <w:rFonts w:ascii="Times New Roman" w:eastAsia="Times New Roman" w:hAnsi="Times New Roman" w:cs="Times New Roman"/>
          <w:color w:val="000000"/>
          <w:sz w:val="24"/>
          <w:szCs w:val="24"/>
          <w:lang w:val="en-US" w:eastAsia="ru-RU"/>
        </w:rPr>
        <w:t>of the designed heating network</w:t>
      </w:r>
      <w:r w:rsidRPr="00AD27FB">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 xml:space="preserve"> </w:t>
      </w:r>
      <w:r w:rsidRPr="002B3840">
        <w:rPr>
          <w:rFonts w:ascii="Times New Roman" w:eastAsia="Times New Roman" w:hAnsi="Times New Roman" w:cs="Times New Roman"/>
          <w:color w:val="000000"/>
          <w:sz w:val="24"/>
          <w:szCs w:val="24"/>
          <w:lang w:val="en-US" w:eastAsia="ru-RU"/>
        </w:rPr>
        <w:t>Air valves are provided for discharging air from the heating network</w:t>
      </w:r>
      <w:r>
        <w:rPr>
          <w:rFonts w:ascii="Times New Roman" w:eastAsia="Times New Roman" w:hAnsi="Times New Roman" w:cs="Times New Roman"/>
          <w:color w:val="000000"/>
          <w:sz w:val="24"/>
          <w:szCs w:val="24"/>
          <w:lang w:val="en-US" w:eastAsia="ru-RU"/>
        </w:rPr>
        <w:t>.</w:t>
      </w:r>
    </w:p>
    <w:p w14:paraId="22368431" w14:textId="77777777" w:rsidR="00CB7AC0" w:rsidRPr="002B3840" w:rsidRDefault="002B3840" w:rsidP="001D6D7B">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Work performance will</w:t>
      </w:r>
      <w:r w:rsidRPr="00D4711C">
        <w:rPr>
          <w:rFonts w:ascii="Times New Roman" w:hAnsi="Times New Roman"/>
          <w:sz w:val="24"/>
          <w:szCs w:val="24"/>
          <w:lang w:val="en-US"/>
        </w:rPr>
        <w:t xml:space="preserve"> be guided by SNiP 3.02.01-87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w:t>
      </w:r>
      <w:r>
        <w:rPr>
          <w:rFonts w:ascii="Times New Roman" w:hAnsi="Times New Roman"/>
          <w:sz w:val="24"/>
          <w:szCs w:val="24"/>
          <w:lang w:val="en-US"/>
        </w:rPr>
        <w:t>basis</w:t>
      </w:r>
      <w:r w:rsidRPr="00D4711C">
        <w:rPr>
          <w:rFonts w:ascii="Times New Roman" w:hAnsi="Times New Roman"/>
          <w:sz w:val="24"/>
          <w:szCs w:val="24"/>
          <w:lang w:val="en-US"/>
        </w:rPr>
        <w:t xml:space="preserve"> and foundations".</w:t>
      </w:r>
    </w:p>
    <w:p w14:paraId="4E86143C" w14:textId="77777777" w:rsidR="002B3840" w:rsidRPr="00EB39CC" w:rsidRDefault="002B3840" w:rsidP="002B3840">
      <w:pPr>
        <w:spacing w:after="0" w:line="240" w:lineRule="auto"/>
        <w:jc w:val="both"/>
        <w:rPr>
          <w:rFonts w:ascii="Times New Roman" w:eastAsia="Times New Roman" w:hAnsi="Times New Roman" w:cs="Times New Roman"/>
          <w:color w:val="000000"/>
          <w:sz w:val="24"/>
          <w:szCs w:val="24"/>
          <w:lang w:val="en-US" w:eastAsia="ru-RU"/>
        </w:rPr>
      </w:pPr>
      <w:r w:rsidRPr="00882D4B">
        <w:rPr>
          <w:rFonts w:ascii="Times New Roman" w:eastAsia="Times New Roman" w:hAnsi="Times New Roman" w:cs="Times New Roman"/>
          <w:color w:val="000000"/>
          <w:sz w:val="24"/>
          <w:szCs w:val="24"/>
          <w:lang w:val="en-US" w:eastAsia="ru-RU"/>
        </w:rPr>
        <w:t xml:space="preserve">Prior to the </w:t>
      </w:r>
      <w:r>
        <w:rPr>
          <w:rFonts w:ascii="Times New Roman" w:eastAsia="Times New Roman" w:hAnsi="Times New Roman" w:cs="Times New Roman"/>
          <w:color w:val="000000"/>
          <w:sz w:val="24"/>
          <w:szCs w:val="24"/>
          <w:lang w:val="en-US" w:eastAsia="ru-RU"/>
        </w:rPr>
        <w:t>commencement</w:t>
      </w:r>
      <w:r w:rsidRPr="00882D4B">
        <w:rPr>
          <w:rFonts w:ascii="Times New Roman" w:eastAsia="Times New Roman" w:hAnsi="Times New Roman" w:cs="Times New Roman"/>
          <w:color w:val="000000"/>
          <w:sz w:val="24"/>
          <w:szCs w:val="24"/>
          <w:lang w:val="en-US" w:eastAsia="ru-RU"/>
        </w:rPr>
        <w:t xml:space="preserve"> of </w:t>
      </w:r>
      <w:r>
        <w:rPr>
          <w:rFonts w:ascii="Times New Roman" w:eastAsia="Times New Roman" w:hAnsi="Times New Roman" w:cs="Times New Roman"/>
          <w:color w:val="000000"/>
          <w:sz w:val="24"/>
          <w:szCs w:val="24"/>
          <w:lang w:val="en-US" w:eastAsia="ru-RU"/>
        </w:rPr>
        <w:t>civil</w:t>
      </w:r>
      <w:r w:rsidRPr="00882D4B">
        <w:rPr>
          <w:rFonts w:ascii="Times New Roman" w:eastAsia="Times New Roman" w:hAnsi="Times New Roman" w:cs="Times New Roman"/>
          <w:color w:val="000000"/>
          <w:sz w:val="24"/>
          <w:szCs w:val="24"/>
          <w:lang w:val="en-US" w:eastAsia="ru-RU"/>
        </w:rPr>
        <w:t xml:space="preserve"> work</w:t>
      </w:r>
      <w:r>
        <w:rPr>
          <w:rFonts w:ascii="Times New Roman" w:eastAsia="Times New Roman" w:hAnsi="Times New Roman" w:cs="Times New Roman"/>
          <w:color w:val="000000"/>
          <w:sz w:val="24"/>
          <w:szCs w:val="24"/>
          <w:lang w:val="en-US" w:eastAsia="ru-RU"/>
        </w:rPr>
        <w:t>s</w:t>
      </w:r>
      <w:r w:rsidRPr="00882D4B">
        <w:rPr>
          <w:rFonts w:ascii="Times New Roman" w:eastAsia="Times New Roman" w:hAnsi="Times New Roman" w:cs="Times New Roman"/>
          <w:color w:val="000000"/>
          <w:sz w:val="24"/>
          <w:szCs w:val="24"/>
          <w:lang w:val="en-US" w:eastAsia="ru-RU"/>
        </w:rPr>
        <w:t xml:space="preserve">, representatives of the construction company together with representatives of the </w:t>
      </w:r>
      <w:r>
        <w:rPr>
          <w:rFonts w:ascii="Times New Roman" w:eastAsia="Times New Roman" w:hAnsi="Times New Roman" w:cs="Times New Roman"/>
          <w:color w:val="000000"/>
          <w:sz w:val="24"/>
          <w:szCs w:val="24"/>
          <w:lang w:val="en-US" w:eastAsia="ru-RU"/>
        </w:rPr>
        <w:t>Client</w:t>
      </w:r>
      <w:r w:rsidRPr="00882D4B">
        <w:rPr>
          <w:rFonts w:ascii="Times New Roman" w:eastAsia="Times New Roman" w:hAnsi="Times New Roman" w:cs="Times New Roman"/>
          <w:color w:val="000000"/>
          <w:sz w:val="24"/>
          <w:szCs w:val="24"/>
          <w:lang w:val="en-US" w:eastAsia="ru-RU"/>
        </w:rPr>
        <w:t xml:space="preserve"> shall verify the correctness of the breakdown of the heating pipeline in kind and draw up a corresponding act with the enclosed breakdown diagrams.</w:t>
      </w:r>
    </w:p>
    <w:p w14:paraId="43477A2D" w14:textId="77777777" w:rsidR="002B3840" w:rsidRPr="00EB39CC" w:rsidRDefault="002B3840" w:rsidP="002B3840">
      <w:pPr>
        <w:spacing w:after="0" w:line="240" w:lineRule="auto"/>
        <w:jc w:val="both"/>
        <w:rPr>
          <w:rFonts w:ascii="Times New Roman" w:eastAsia="Times New Roman" w:hAnsi="Times New Roman" w:cs="Times New Roman"/>
          <w:color w:val="000000"/>
          <w:sz w:val="24"/>
          <w:szCs w:val="24"/>
          <w:lang w:val="en-US" w:eastAsia="ru-RU"/>
        </w:rPr>
      </w:pPr>
      <w:r w:rsidRPr="00882D4B">
        <w:rPr>
          <w:rFonts w:ascii="Times New Roman" w:eastAsia="Times New Roman" w:hAnsi="Times New Roman" w:cs="Times New Roman"/>
          <w:color w:val="000000"/>
          <w:sz w:val="24"/>
          <w:szCs w:val="24"/>
          <w:lang w:val="en-US" w:eastAsia="ru-RU"/>
        </w:rPr>
        <w:t>Trenching for laying pipelines is made on the basis of the geodetic layout, longitudinal and transverse profiles.</w:t>
      </w:r>
    </w:p>
    <w:p w14:paraId="4E174879" w14:textId="77777777" w:rsidR="001D6D7B" w:rsidRPr="002B3840" w:rsidRDefault="002B3840" w:rsidP="002B3840">
      <w:pPr>
        <w:spacing w:after="0"/>
        <w:jc w:val="both"/>
        <w:rPr>
          <w:rFonts w:ascii="Times New Roman" w:eastAsia="Times New Roman" w:hAnsi="Times New Roman" w:cs="Times New Roman"/>
          <w:bCs/>
          <w:iCs/>
          <w:noProof/>
          <w:sz w:val="24"/>
          <w:szCs w:val="24"/>
          <w:lang w:val="en-US" w:eastAsia="ru-RU"/>
        </w:rPr>
      </w:pPr>
      <w:r w:rsidRPr="003009A4">
        <w:rPr>
          <w:rFonts w:ascii="Times New Roman" w:hAnsi="Times New Roman"/>
          <w:sz w:val="24"/>
          <w:szCs w:val="24"/>
          <w:lang w:val="en-US"/>
        </w:rPr>
        <w:t>Anchoring the axis of the route is carried out with milestones driven into the ground after 10 m on straight lines and 5 m on curved sections, as well as at the turning angles of the route</w:t>
      </w:r>
      <w:r>
        <w:rPr>
          <w:rFonts w:ascii="Times New Roman" w:hAnsi="Times New Roman"/>
          <w:sz w:val="24"/>
          <w:szCs w:val="24"/>
          <w:lang w:val="en-US"/>
        </w:rPr>
        <w:t>.</w:t>
      </w:r>
    </w:p>
    <w:p w14:paraId="766F9E64" w14:textId="77777777" w:rsidR="002B3840" w:rsidRDefault="002B3840" w:rsidP="002B3840">
      <w:pPr>
        <w:spacing w:after="0"/>
        <w:jc w:val="both"/>
        <w:rPr>
          <w:rFonts w:ascii="Times New Roman" w:hAnsi="Times New Roman"/>
          <w:sz w:val="24"/>
          <w:szCs w:val="24"/>
          <w:lang w:val="en-US"/>
        </w:rPr>
      </w:pPr>
      <w:r w:rsidRPr="005E668D">
        <w:rPr>
          <w:rFonts w:ascii="Times New Roman" w:hAnsi="Times New Roman"/>
          <w:sz w:val="24"/>
          <w:szCs w:val="24"/>
          <w:lang w:val="en-US"/>
        </w:rPr>
        <w:t xml:space="preserve">Prior to the commencement of </w:t>
      </w:r>
      <w:r>
        <w:rPr>
          <w:rFonts w:ascii="Times New Roman" w:hAnsi="Times New Roman"/>
          <w:sz w:val="24"/>
          <w:szCs w:val="24"/>
          <w:lang w:val="en-US"/>
        </w:rPr>
        <w:t xml:space="preserve">civil </w:t>
      </w:r>
      <w:r w:rsidRPr="005E668D">
        <w:rPr>
          <w:rFonts w:ascii="Times New Roman" w:hAnsi="Times New Roman"/>
          <w:sz w:val="24"/>
          <w:szCs w:val="24"/>
          <w:lang w:val="en-US"/>
        </w:rPr>
        <w:t xml:space="preserve">works at the locations of existing underground </w:t>
      </w:r>
      <w:r>
        <w:rPr>
          <w:rFonts w:ascii="Times New Roman" w:hAnsi="Times New Roman"/>
          <w:sz w:val="24"/>
          <w:szCs w:val="24"/>
          <w:lang w:val="en-US"/>
        </w:rPr>
        <w:t>lines</w:t>
      </w:r>
      <w:r w:rsidRPr="005E668D">
        <w:rPr>
          <w:rFonts w:ascii="Times New Roman" w:hAnsi="Times New Roman"/>
          <w:sz w:val="24"/>
          <w:szCs w:val="24"/>
          <w:lang w:val="en-US"/>
        </w:rPr>
        <w:t xml:space="preserve">, measures for safe working conditions must be developed and agreed with the organizations operating these </w:t>
      </w:r>
      <w:r>
        <w:rPr>
          <w:rFonts w:ascii="Times New Roman" w:hAnsi="Times New Roman"/>
          <w:sz w:val="24"/>
          <w:szCs w:val="24"/>
          <w:lang w:val="en-US"/>
        </w:rPr>
        <w:t>lines</w:t>
      </w:r>
      <w:r w:rsidRPr="005E668D">
        <w:rPr>
          <w:rFonts w:ascii="Times New Roman" w:hAnsi="Times New Roman"/>
          <w:sz w:val="24"/>
          <w:szCs w:val="24"/>
          <w:lang w:val="en-US"/>
        </w:rPr>
        <w:t xml:space="preserve">, and the location of underground </w:t>
      </w:r>
      <w:r>
        <w:rPr>
          <w:rFonts w:ascii="Times New Roman" w:hAnsi="Times New Roman"/>
          <w:sz w:val="24"/>
          <w:szCs w:val="24"/>
          <w:lang w:val="en-US"/>
        </w:rPr>
        <w:t>lines</w:t>
      </w:r>
      <w:r w:rsidRPr="005E668D">
        <w:rPr>
          <w:rFonts w:ascii="Times New Roman" w:hAnsi="Times New Roman"/>
          <w:sz w:val="24"/>
          <w:szCs w:val="24"/>
          <w:lang w:val="en-US"/>
        </w:rPr>
        <w:t xml:space="preserve"> on the ground is indicated by appropriate signs or inscriptions.</w:t>
      </w:r>
    </w:p>
    <w:p w14:paraId="32A6C140" w14:textId="77777777" w:rsidR="002B3840" w:rsidRPr="005E668D" w:rsidRDefault="002B3840" w:rsidP="002B3840">
      <w:pPr>
        <w:spacing w:after="0"/>
        <w:jc w:val="both"/>
        <w:rPr>
          <w:rFonts w:ascii="Times New Roman" w:hAnsi="Times New Roman"/>
          <w:sz w:val="24"/>
          <w:szCs w:val="24"/>
          <w:lang w:val="en-US"/>
        </w:rPr>
      </w:pPr>
      <w:r w:rsidRPr="005E668D">
        <w:rPr>
          <w:rFonts w:ascii="Times New Roman" w:hAnsi="Times New Roman"/>
          <w:sz w:val="24"/>
          <w:szCs w:val="24"/>
          <w:lang w:val="en-US"/>
        </w:rPr>
        <w:t xml:space="preserve">Before starting work, layout of underground </w:t>
      </w:r>
      <w:r>
        <w:rPr>
          <w:rFonts w:ascii="Times New Roman" w:hAnsi="Times New Roman"/>
          <w:sz w:val="24"/>
          <w:szCs w:val="24"/>
          <w:lang w:val="en-US"/>
        </w:rPr>
        <w:t>lines is to be available.</w:t>
      </w:r>
    </w:p>
    <w:p w14:paraId="589AE8E2" w14:textId="77777777" w:rsidR="00D76359" w:rsidRPr="002B3840" w:rsidRDefault="002B3840" w:rsidP="002B3840">
      <w:pPr>
        <w:spacing w:after="0"/>
        <w:jc w:val="both"/>
        <w:rPr>
          <w:rFonts w:ascii="Times New Roman" w:eastAsia="Times New Roman" w:hAnsi="Times New Roman" w:cs="Times New Roman"/>
          <w:bCs/>
          <w:iCs/>
          <w:noProof/>
          <w:sz w:val="24"/>
          <w:szCs w:val="24"/>
          <w:lang w:val="en-US" w:eastAsia="ru-RU"/>
        </w:rPr>
      </w:pPr>
      <w:r w:rsidRPr="005E668D">
        <w:rPr>
          <w:rFonts w:ascii="Times New Roman" w:hAnsi="Times New Roman"/>
          <w:sz w:val="24"/>
          <w:szCs w:val="24"/>
          <w:lang w:val="en-US"/>
        </w:rPr>
        <w:t>When carrying out construction and installation work in the security zone of the power transmission line, it is necessary to obtain</w:t>
      </w:r>
      <w:r>
        <w:rPr>
          <w:rFonts w:ascii="Times New Roman" w:hAnsi="Times New Roman"/>
          <w:sz w:val="24"/>
          <w:szCs w:val="24"/>
          <w:lang w:val="en-US"/>
        </w:rPr>
        <w:t xml:space="preserve"> a written permission from ChuP</w:t>
      </w:r>
      <w:r w:rsidRPr="005E668D">
        <w:rPr>
          <w:rFonts w:ascii="Times New Roman" w:hAnsi="Times New Roman"/>
          <w:sz w:val="24"/>
          <w:szCs w:val="24"/>
          <w:lang w:val="en-US"/>
        </w:rPr>
        <w:t xml:space="preserve">ES (Chuy enterprise of power </w:t>
      </w:r>
      <w:r>
        <w:rPr>
          <w:rFonts w:ascii="Times New Roman" w:hAnsi="Times New Roman"/>
          <w:sz w:val="24"/>
          <w:szCs w:val="24"/>
          <w:lang w:val="en-US"/>
        </w:rPr>
        <w:t>grids), which should indicate:</w:t>
      </w:r>
      <w:r w:rsidRPr="005E668D">
        <w:rPr>
          <w:rFonts w:ascii="Times New Roman" w:hAnsi="Times New Roman"/>
          <w:sz w:val="24"/>
          <w:szCs w:val="24"/>
          <w:lang w:val="en-US"/>
        </w:rPr>
        <w:t xml:space="preserve"> the section of the </w:t>
      </w:r>
      <w:r>
        <w:rPr>
          <w:rFonts w:ascii="Times New Roman" w:hAnsi="Times New Roman"/>
          <w:sz w:val="24"/>
          <w:szCs w:val="24"/>
          <w:lang w:val="en-US"/>
        </w:rPr>
        <w:t>operating</w:t>
      </w:r>
      <w:r w:rsidRPr="005E668D">
        <w:rPr>
          <w:rFonts w:ascii="Times New Roman" w:hAnsi="Times New Roman"/>
          <w:sz w:val="24"/>
          <w:szCs w:val="24"/>
          <w:lang w:val="en-US"/>
        </w:rPr>
        <w:t xml:space="preserve"> electrical installation where the work will be carried out, the timing </w:t>
      </w:r>
      <w:r>
        <w:rPr>
          <w:rFonts w:ascii="Times New Roman" w:hAnsi="Times New Roman"/>
          <w:sz w:val="24"/>
          <w:szCs w:val="24"/>
          <w:lang w:val="en-US"/>
        </w:rPr>
        <w:t>of the work (start and end), responsible</w:t>
      </w:r>
      <w:r w:rsidRPr="005E668D">
        <w:rPr>
          <w:rFonts w:ascii="Times New Roman" w:hAnsi="Times New Roman"/>
          <w:sz w:val="24"/>
          <w:szCs w:val="24"/>
          <w:lang w:val="en-US"/>
        </w:rPr>
        <w:t xml:space="preserve"> person </w:t>
      </w:r>
      <w:r>
        <w:rPr>
          <w:rFonts w:ascii="Times New Roman" w:hAnsi="Times New Roman"/>
          <w:sz w:val="24"/>
          <w:szCs w:val="24"/>
          <w:lang w:val="en-US"/>
        </w:rPr>
        <w:t>of</w:t>
      </w:r>
      <w:r w:rsidRPr="005E668D">
        <w:rPr>
          <w:rFonts w:ascii="Times New Roman" w:hAnsi="Times New Roman"/>
          <w:sz w:val="24"/>
          <w:szCs w:val="24"/>
          <w:lang w:val="en-US"/>
        </w:rPr>
        <w:t xml:space="preserve"> the operating enterprise, </w:t>
      </w:r>
      <w:r>
        <w:rPr>
          <w:rFonts w:ascii="Times New Roman" w:hAnsi="Times New Roman"/>
          <w:sz w:val="24"/>
          <w:szCs w:val="24"/>
          <w:lang w:val="en-US"/>
        </w:rPr>
        <w:t>who is to be informed</w:t>
      </w:r>
      <w:r w:rsidRPr="005E668D">
        <w:rPr>
          <w:rFonts w:ascii="Times New Roman" w:hAnsi="Times New Roman"/>
          <w:sz w:val="24"/>
          <w:szCs w:val="24"/>
          <w:lang w:val="en-US"/>
        </w:rPr>
        <w:t xml:space="preserve"> about the completion of work, the presence of hazardous and harmful factors near the operating power line, if any.</w:t>
      </w:r>
    </w:p>
    <w:p w14:paraId="2DBF0D7D" w14:textId="77777777" w:rsidR="00546DB2" w:rsidRDefault="00546DB2" w:rsidP="002B3840">
      <w:pPr>
        <w:spacing w:after="0"/>
        <w:jc w:val="center"/>
        <w:rPr>
          <w:rFonts w:ascii="Times New Roman" w:hAnsi="Times New Roman"/>
          <w:b/>
          <w:i/>
          <w:sz w:val="24"/>
          <w:szCs w:val="24"/>
          <w:lang w:val="en-US" w:eastAsia="ru-RU"/>
        </w:rPr>
      </w:pPr>
    </w:p>
    <w:p w14:paraId="51644051" w14:textId="77777777" w:rsidR="002B3840" w:rsidRDefault="002B3840" w:rsidP="002B3840">
      <w:pPr>
        <w:spacing w:after="0"/>
        <w:jc w:val="center"/>
        <w:rPr>
          <w:rFonts w:ascii="Times New Roman" w:hAnsi="Times New Roman"/>
          <w:b/>
          <w:sz w:val="24"/>
          <w:szCs w:val="24"/>
          <w:lang w:val="en-US" w:eastAsia="ru-RU"/>
        </w:rPr>
      </w:pPr>
      <w:r>
        <w:rPr>
          <w:rFonts w:ascii="Times New Roman" w:hAnsi="Times New Roman"/>
          <w:b/>
          <w:i/>
          <w:sz w:val="24"/>
          <w:szCs w:val="24"/>
          <w:lang w:val="en-US" w:eastAsia="ru-RU"/>
        </w:rPr>
        <w:t>Table 2</w:t>
      </w:r>
      <w:r w:rsidRPr="00440C2D">
        <w:rPr>
          <w:rFonts w:ascii="Times New Roman" w:hAnsi="Times New Roman"/>
          <w:b/>
          <w:i/>
          <w:sz w:val="24"/>
          <w:szCs w:val="24"/>
          <w:lang w:val="en-US" w:eastAsia="ru-RU"/>
        </w:rPr>
        <w:t>.</w:t>
      </w:r>
      <w:r w:rsidRPr="00ED0308">
        <w:rPr>
          <w:rFonts w:ascii="Times New Roman" w:hAnsi="Times New Roman"/>
          <w:b/>
          <w:sz w:val="24"/>
          <w:szCs w:val="24"/>
          <w:lang w:val="en-US" w:eastAsia="ru-RU"/>
        </w:rPr>
        <w:t xml:space="preserve"> </w:t>
      </w:r>
      <w:r>
        <w:rPr>
          <w:rFonts w:ascii="Times New Roman" w:hAnsi="Times New Roman"/>
          <w:b/>
          <w:sz w:val="24"/>
          <w:szCs w:val="24"/>
          <w:lang w:val="en-US" w:eastAsia="ru-RU"/>
        </w:rPr>
        <w:t>Length of start-up facility to be reconstructed</w:t>
      </w:r>
    </w:p>
    <w:p w14:paraId="6B62F1B3" w14:textId="77777777" w:rsidR="002B3840" w:rsidRPr="00132D4D" w:rsidRDefault="002B3840" w:rsidP="002B3840">
      <w:pPr>
        <w:spacing w:after="0"/>
        <w:jc w:val="center"/>
        <w:rPr>
          <w:rFonts w:ascii="Times New Roman" w:hAnsi="Times New Roman"/>
          <w:b/>
          <w:sz w:val="24"/>
          <w:szCs w:val="24"/>
          <w:lang w:val="en-US" w:eastAsia="ru-RU"/>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284"/>
        <w:gridCol w:w="2330"/>
        <w:gridCol w:w="1078"/>
        <w:gridCol w:w="1615"/>
        <w:gridCol w:w="1592"/>
      </w:tblGrid>
      <w:tr w:rsidR="002B3840" w14:paraId="1531A5BA" w14:textId="77777777" w:rsidTr="00546DB2">
        <w:tc>
          <w:tcPr>
            <w:tcW w:w="405" w:type="dxa"/>
            <w:vMerge w:val="restart"/>
            <w:shd w:val="clear" w:color="auto" w:fill="auto"/>
          </w:tcPr>
          <w:p w14:paraId="02F2C34E" w14:textId="77777777" w:rsidR="002B3840" w:rsidRPr="00504B1E" w:rsidRDefault="002B3840" w:rsidP="00FD3A0F">
            <w:pPr>
              <w:spacing w:after="120" w:line="240" w:lineRule="auto"/>
              <w:jc w:val="center"/>
              <w:rPr>
                <w:rFonts w:ascii="Times New Roman" w:hAnsi="Times New Roman"/>
                <w:b/>
                <w:color w:val="000000"/>
                <w:lang w:val="en-US" w:eastAsia="ru-RU"/>
              </w:rPr>
            </w:pPr>
          </w:p>
          <w:p w14:paraId="427D9C9B" w14:textId="77777777" w:rsidR="002B3840" w:rsidRPr="00504B1E" w:rsidRDefault="002B3840" w:rsidP="00FD3A0F">
            <w:pPr>
              <w:spacing w:after="120" w:line="240" w:lineRule="auto"/>
              <w:jc w:val="center"/>
              <w:rPr>
                <w:rFonts w:ascii="Times New Roman" w:hAnsi="Times New Roman"/>
                <w:b/>
                <w:color w:val="000000"/>
                <w:lang w:eastAsia="ru-RU"/>
              </w:rPr>
            </w:pPr>
            <w:r w:rsidRPr="00504B1E">
              <w:rPr>
                <w:rFonts w:ascii="Times New Roman" w:hAnsi="Times New Roman"/>
                <w:b/>
                <w:color w:val="000000"/>
                <w:lang w:eastAsia="ru-RU"/>
              </w:rPr>
              <w:t>№</w:t>
            </w:r>
          </w:p>
        </w:tc>
        <w:tc>
          <w:tcPr>
            <w:tcW w:w="2295" w:type="dxa"/>
            <w:vMerge w:val="restart"/>
            <w:shd w:val="clear" w:color="auto" w:fill="auto"/>
          </w:tcPr>
          <w:p w14:paraId="680A4E5D" w14:textId="77777777" w:rsidR="002B3840" w:rsidRPr="00504B1E" w:rsidRDefault="002B3840" w:rsidP="00FD3A0F">
            <w:pPr>
              <w:spacing w:after="120" w:line="240" w:lineRule="auto"/>
              <w:jc w:val="center"/>
              <w:rPr>
                <w:rFonts w:ascii="Times New Roman" w:hAnsi="Times New Roman"/>
                <w:b/>
                <w:color w:val="000000"/>
                <w:lang w:val="en-US" w:eastAsia="ru-RU"/>
              </w:rPr>
            </w:pPr>
          </w:p>
          <w:p w14:paraId="7EA348DE" w14:textId="77777777" w:rsidR="002B3840" w:rsidRPr="00504B1E" w:rsidRDefault="002B3840" w:rsidP="00FD3A0F">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Name of start-up facility</w:t>
            </w:r>
          </w:p>
        </w:tc>
        <w:tc>
          <w:tcPr>
            <w:tcW w:w="2340" w:type="dxa"/>
            <w:vMerge w:val="restart"/>
            <w:shd w:val="clear" w:color="auto" w:fill="auto"/>
          </w:tcPr>
          <w:p w14:paraId="19219836" w14:textId="77777777" w:rsidR="002B3840" w:rsidRPr="00504B1E" w:rsidRDefault="002B3840" w:rsidP="00FD3A0F">
            <w:pPr>
              <w:spacing w:after="120" w:line="240" w:lineRule="auto"/>
              <w:jc w:val="center"/>
              <w:rPr>
                <w:rFonts w:ascii="Times New Roman" w:hAnsi="Times New Roman"/>
                <w:b/>
                <w:color w:val="000000"/>
                <w:lang w:val="en-US" w:eastAsia="ru-RU"/>
              </w:rPr>
            </w:pPr>
          </w:p>
          <w:p w14:paraId="1D2B207C" w14:textId="77777777" w:rsidR="002B3840" w:rsidRPr="00504B1E" w:rsidRDefault="002B3840" w:rsidP="00FD3A0F">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Location</w:t>
            </w:r>
          </w:p>
        </w:tc>
        <w:tc>
          <w:tcPr>
            <w:tcW w:w="1080" w:type="dxa"/>
            <w:vMerge w:val="restart"/>
            <w:shd w:val="clear" w:color="auto" w:fill="auto"/>
          </w:tcPr>
          <w:p w14:paraId="296FEF7D" w14:textId="77777777" w:rsidR="002B3840" w:rsidRPr="00504B1E" w:rsidRDefault="002B3840" w:rsidP="00FD3A0F">
            <w:pPr>
              <w:spacing w:after="120" w:line="240" w:lineRule="auto"/>
              <w:jc w:val="center"/>
              <w:rPr>
                <w:rFonts w:ascii="Times New Roman" w:hAnsi="Times New Roman"/>
                <w:b/>
                <w:color w:val="000000"/>
                <w:lang w:val="en-US" w:eastAsia="ru-RU"/>
              </w:rPr>
            </w:pPr>
          </w:p>
          <w:p w14:paraId="16A30D5A" w14:textId="77777777" w:rsidR="002B3840" w:rsidRPr="00504B1E" w:rsidRDefault="002B3840" w:rsidP="00FD3A0F">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Length</w:t>
            </w:r>
          </w:p>
        </w:tc>
        <w:tc>
          <w:tcPr>
            <w:tcW w:w="3217" w:type="dxa"/>
            <w:gridSpan w:val="2"/>
            <w:shd w:val="clear" w:color="auto" w:fill="auto"/>
          </w:tcPr>
          <w:p w14:paraId="16ABCE2E" w14:textId="77777777" w:rsidR="002B3840" w:rsidRPr="00504B1E" w:rsidRDefault="002B3840" w:rsidP="00FD3A0F">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 xml:space="preserve">Diameter of pipelines, mm </w:t>
            </w:r>
          </w:p>
        </w:tc>
      </w:tr>
      <w:tr w:rsidR="002B3840" w14:paraId="02EBD896" w14:textId="77777777" w:rsidTr="00546DB2">
        <w:trPr>
          <w:trHeight w:val="557"/>
        </w:trPr>
        <w:tc>
          <w:tcPr>
            <w:tcW w:w="405" w:type="dxa"/>
            <w:vMerge/>
            <w:shd w:val="clear" w:color="auto" w:fill="auto"/>
          </w:tcPr>
          <w:p w14:paraId="7194DBDC" w14:textId="77777777" w:rsidR="002B3840" w:rsidRPr="00504B1E" w:rsidRDefault="002B3840" w:rsidP="00FD3A0F">
            <w:pPr>
              <w:spacing w:after="120" w:line="240" w:lineRule="auto"/>
              <w:jc w:val="center"/>
              <w:rPr>
                <w:rFonts w:ascii="Times New Roman" w:hAnsi="Times New Roman"/>
                <w:b/>
                <w:color w:val="000000"/>
                <w:lang w:eastAsia="ru-RU"/>
              </w:rPr>
            </w:pPr>
          </w:p>
        </w:tc>
        <w:tc>
          <w:tcPr>
            <w:tcW w:w="2295" w:type="dxa"/>
            <w:vMerge/>
            <w:shd w:val="clear" w:color="auto" w:fill="auto"/>
          </w:tcPr>
          <w:p w14:paraId="769D0D3C" w14:textId="77777777" w:rsidR="002B3840" w:rsidRPr="00504B1E" w:rsidRDefault="002B3840" w:rsidP="00FD3A0F">
            <w:pPr>
              <w:spacing w:after="120" w:line="240" w:lineRule="auto"/>
              <w:jc w:val="center"/>
              <w:rPr>
                <w:rFonts w:ascii="Times New Roman" w:hAnsi="Times New Roman"/>
                <w:b/>
                <w:color w:val="000000"/>
                <w:lang w:val="en-US" w:eastAsia="ru-RU"/>
              </w:rPr>
            </w:pPr>
          </w:p>
        </w:tc>
        <w:tc>
          <w:tcPr>
            <w:tcW w:w="2340" w:type="dxa"/>
            <w:vMerge/>
            <w:shd w:val="clear" w:color="auto" w:fill="auto"/>
          </w:tcPr>
          <w:p w14:paraId="54CD245A" w14:textId="77777777" w:rsidR="002B3840" w:rsidRPr="00504B1E" w:rsidRDefault="002B3840" w:rsidP="00FD3A0F">
            <w:pPr>
              <w:spacing w:after="120" w:line="240" w:lineRule="auto"/>
              <w:jc w:val="center"/>
              <w:rPr>
                <w:rFonts w:ascii="Times New Roman" w:hAnsi="Times New Roman"/>
                <w:b/>
                <w:color w:val="000000"/>
                <w:lang w:val="en-US" w:eastAsia="ru-RU"/>
              </w:rPr>
            </w:pPr>
          </w:p>
        </w:tc>
        <w:tc>
          <w:tcPr>
            <w:tcW w:w="1080" w:type="dxa"/>
            <w:vMerge/>
            <w:shd w:val="clear" w:color="auto" w:fill="auto"/>
          </w:tcPr>
          <w:p w14:paraId="1231BE67" w14:textId="77777777" w:rsidR="002B3840" w:rsidRPr="00504B1E" w:rsidRDefault="002B3840" w:rsidP="00FD3A0F">
            <w:pPr>
              <w:spacing w:after="120" w:line="240" w:lineRule="auto"/>
              <w:jc w:val="center"/>
              <w:rPr>
                <w:rFonts w:ascii="Times New Roman" w:hAnsi="Times New Roman"/>
                <w:b/>
                <w:color w:val="000000"/>
                <w:lang w:val="en-US" w:eastAsia="ru-RU"/>
              </w:rPr>
            </w:pPr>
          </w:p>
        </w:tc>
        <w:tc>
          <w:tcPr>
            <w:tcW w:w="1620" w:type="dxa"/>
            <w:shd w:val="clear" w:color="auto" w:fill="auto"/>
          </w:tcPr>
          <w:p w14:paraId="7F4E487C" w14:textId="77777777" w:rsidR="002B3840" w:rsidRPr="00504B1E" w:rsidRDefault="002B3840" w:rsidP="00FD3A0F">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 xml:space="preserve">Existing </w:t>
            </w:r>
          </w:p>
        </w:tc>
        <w:tc>
          <w:tcPr>
            <w:tcW w:w="1597" w:type="dxa"/>
            <w:shd w:val="clear" w:color="auto" w:fill="auto"/>
          </w:tcPr>
          <w:p w14:paraId="6646E7AF" w14:textId="77777777" w:rsidR="002B3840" w:rsidRPr="00504B1E" w:rsidRDefault="002B3840" w:rsidP="00FD3A0F">
            <w:pPr>
              <w:spacing w:after="120" w:line="240" w:lineRule="auto"/>
              <w:jc w:val="center"/>
              <w:rPr>
                <w:rFonts w:ascii="Times New Roman" w:hAnsi="Times New Roman"/>
                <w:b/>
                <w:color w:val="000000"/>
                <w:lang w:val="en-US" w:eastAsia="ru-RU"/>
              </w:rPr>
            </w:pPr>
            <w:r w:rsidRPr="00504B1E">
              <w:rPr>
                <w:rFonts w:ascii="Times New Roman" w:hAnsi="Times New Roman"/>
                <w:b/>
                <w:color w:val="000000"/>
                <w:lang w:val="en-US" w:eastAsia="ru-RU"/>
              </w:rPr>
              <w:t>To be installed</w:t>
            </w:r>
          </w:p>
        </w:tc>
      </w:tr>
      <w:tr w:rsidR="002B3840" w:rsidRPr="00596EE5" w14:paraId="5D99FE83" w14:textId="77777777" w:rsidTr="00546DB2">
        <w:tc>
          <w:tcPr>
            <w:tcW w:w="405" w:type="dxa"/>
            <w:shd w:val="clear" w:color="auto" w:fill="auto"/>
          </w:tcPr>
          <w:p w14:paraId="649841BE" w14:textId="77777777" w:rsidR="002B3840" w:rsidRPr="00504B1E" w:rsidRDefault="002B3840" w:rsidP="00FD3A0F">
            <w:pPr>
              <w:spacing w:after="120" w:line="240" w:lineRule="auto"/>
              <w:jc w:val="center"/>
              <w:rPr>
                <w:rFonts w:ascii="Times New Roman" w:hAnsi="Times New Roman"/>
                <w:color w:val="000000"/>
                <w:sz w:val="24"/>
                <w:szCs w:val="24"/>
                <w:lang w:eastAsia="ru-RU"/>
              </w:rPr>
            </w:pPr>
            <w:r>
              <w:rPr>
                <w:rFonts w:ascii="Times New Roman" w:hAnsi="Times New Roman"/>
                <w:color w:val="000000"/>
                <w:sz w:val="24"/>
                <w:szCs w:val="24"/>
                <w:lang w:val="en-US" w:eastAsia="ru-RU"/>
              </w:rPr>
              <w:t>1</w:t>
            </w:r>
          </w:p>
        </w:tc>
        <w:tc>
          <w:tcPr>
            <w:tcW w:w="2295" w:type="dxa"/>
            <w:shd w:val="clear" w:color="auto" w:fill="auto"/>
          </w:tcPr>
          <w:p w14:paraId="0E1ECD98" w14:textId="77777777" w:rsidR="002B3840" w:rsidRPr="00504B1E" w:rsidRDefault="002B3840" w:rsidP="002B3840">
            <w:pPr>
              <w:spacing w:after="120" w:line="240" w:lineRule="auto"/>
              <w:jc w:val="center"/>
              <w:rPr>
                <w:rFonts w:ascii="Times New Roman" w:hAnsi="Times New Roman"/>
                <w:color w:val="000000"/>
                <w:sz w:val="24"/>
                <w:szCs w:val="24"/>
                <w:lang w:eastAsia="ru-RU"/>
              </w:rPr>
            </w:pPr>
            <w:r w:rsidRPr="00504B1E">
              <w:rPr>
                <w:rFonts w:ascii="Times New Roman" w:hAnsi="Times New Roman"/>
                <w:color w:val="000000"/>
                <w:sz w:val="24"/>
                <w:szCs w:val="24"/>
                <w:lang w:eastAsia="ru-RU"/>
              </w:rPr>
              <w:t>I</w:t>
            </w:r>
            <w:proofErr w:type="spellStart"/>
            <w:r>
              <w:rPr>
                <w:rFonts w:ascii="Times New Roman" w:hAnsi="Times New Roman"/>
                <w:color w:val="000000"/>
                <w:sz w:val="24"/>
                <w:szCs w:val="24"/>
                <w:lang w:val="en-US" w:eastAsia="ru-RU"/>
              </w:rPr>
              <w:t>st</w:t>
            </w:r>
            <w:proofErr w:type="spellEnd"/>
            <w:r w:rsidRPr="00504B1E">
              <w:rPr>
                <w:rFonts w:ascii="Times New Roman" w:hAnsi="Times New Roman"/>
                <w:color w:val="000000"/>
                <w:sz w:val="24"/>
                <w:szCs w:val="24"/>
                <w:lang w:val="en-US" w:eastAsia="ru-RU"/>
              </w:rPr>
              <w:t xml:space="preserve"> start-up facility</w:t>
            </w:r>
          </w:p>
        </w:tc>
        <w:tc>
          <w:tcPr>
            <w:tcW w:w="2340" w:type="dxa"/>
            <w:shd w:val="clear" w:color="auto" w:fill="auto"/>
          </w:tcPr>
          <w:p w14:paraId="107C3485" w14:textId="77777777" w:rsidR="002B3840" w:rsidRPr="00504B1E" w:rsidRDefault="002B3840" w:rsidP="00FD3A0F">
            <w:pPr>
              <w:spacing w:after="120" w:line="240" w:lineRule="auto"/>
              <w:jc w:val="center"/>
              <w:rPr>
                <w:rFonts w:ascii="Times New Roman" w:hAnsi="Times New Roman"/>
                <w:color w:val="000000"/>
                <w:sz w:val="24"/>
                <w:szCs w:val="24"/>
                <w:lang w:val="en-US" w:eastAsia="ru-RU"/>
              </w:rPr>
            </w:pPr>
            <w:r w:rsidRPr="003D486E">
              <w:rPr>
                <w:rFonts w:ascii="Times New Roman" w:hAnsi="Times New Roman"/>
                <w:color w:val="000000"/>
                <w:sz w:val="24"/>
                <w:szCs w:val="24"/>
                <w:lang w:eastAsia="ru-RU"/>
              </w:rPr>
              <w:t xml:space="preserve">СК-В-3а </w:t>
            </w:r>
            <w:r>
              <w:rPr>
                <w:rFonts w:ascii="Times New Roman" w:hAnsi="Times New Roman"/>
                <w:color w:val="000000"/>
                <w:sz w:val="24"/>
                <w:szCs w:val="24"/>
                <w:lang w:eastAsia="ru-RU"/>
              </w:rPr>
              <w:t>до</w:t>
            </w:r>
            <w:r w:rsidRPr="003D486E">
              <w:rPr>
                <w:rFonts w:ascii="Times New Roman" w:hAnsi="Times New Roman"/>
                <w:color w:val="000000"/>
                <w:sz w:val="24"/>
                <w:szCs w:val="24"/>
                <w:lang w:eastAsia="ru-RU"/>
              </w:rPr>
              <w:t xml:space="preserve"> СК-В-4</w:t>
            </w:r>
          </w:p>
        </w:tc>
        <w:tc>
          <w:tcPr>
            <w:tcW w:w="1080" w:type="dxa"/>
            <w:shd w:val="clear" w:color="auto" w:fill="auto"/>
          </w:tcPr>
          <w:p w14:paraId="672E480C" w14:textId="77777777" w:rsidR="002B3840" w:rsidRPr="00504B1E" w:rsidRDefault="002B3840" w:rsidP="00FD3A0F">
            <w:pPr>
              <w:spacing w:after="12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326 m</w:t>
            </w:r>
          </w:p>
        </w:tc>
        <w:tc>
          <w:tcPr>
            <w:tcW w:w="1620" w:type="dxa"/>
            <w:shd w:val="clear" w:color="auto" w:fill="auto"/>
          </w:tcPr>
          <w:p w14:paraId="165EE204" w14:textId="77777777" w:rsidR="002B3840" w:rsidRPr="00504B1E" w:rsidRDefault="002B3840" w:rsidP="00FD3A0F">
            <w:pPr>
              <w:spacing w:after="120" w:line="240" w:lineRule="auto"/>
              <w:jc w:val="center"/>
              <w:rPr>
                <w:rFonts w:ascii="Times New Roman" w:hAnsi="Times New Roman"/>
                <w:color w:val="000000"/>
                <w:sz w:val="24"/>
                <w:szCs w:val="24"/>
                <w:lang w:eastAsia="ru-RU"/>
              </w:rPr>
            </w:pPr>
            <w:r w:rsidRPr="00504B1E">
              <w:rPr>
                <w:rFonts w:ascii="Times New Roman" w:hAnsi="Times New Roman"/>
                <w:color w:val="000000"/>
                <w:sz w:val="24"/>
                <w:szCs w:val="24"/>
                <w:lang w:eastAsia="ru-RU"/>
              </w:rPr>
              <w:t xml:space="preserve">2 </w:t>
            </w:r>
            <w:proofErr w:type="spellStart"/>
            <w:r w:rsidRPr="00504B1E">
              <w:rPr>
                <w:rFonts w:ascii="Times New Roman" w:hAnsi="Times New Roman"/>
                <w:color w:val="000000"/>
                <w:sz w:val="24"/>
                <w:szCs w:val="24"/>
                <w:lang w:eastAsia="ru-RU"/>
              </w:rPr>
              <w:t>Dn</w:t>
            </w:r>
            <w:proofErr w:type="spellEnd"/>
            <w:r w:rsidRPr="00504B1E">
              <w:rPr>
                <w:rFonts w:ascii="Times New Roman" w:hAnsi="Times New Roman"/>
                <w:color w:val="000000"/>
                <w:sz w:val="24"/>
                <w:szCs w:val="24"/>
                <w:lang w:eastAsia="ru-RU"/>
              </w:rPr>
              <w:t xml:space="preserve"> 700 </w:t>
            </w:r>
            <w:proofErr w:type="spellStart"/>
            <w:r w:rsidRPr="00504B1E">
              <w:rPr>
                <w:rFonts w:ascii="Times New Roman" w:hAnsi="Times New Roman"/>
                <w:color w:val="000000"/>
                <w:sz w:val="24"/>
                <w:szCs w:val="24"/>
                <w:lang w:eastAsia="ru-RU"/>
              </w:rPr>
              <w:t>mm</w:t>
            </w:r>
            <w:proofErr w:type="spellEnd"/>
          </w:p>
          <w:p w14:paraId="36FEB5B0" w14:textId="77777777" w:rsidR="002B3840" w:rsidRPr="00504B1E" w:rsidRDefault="002B3840" w:rsidP="00FD3A0F">
            <w:pPr>
              <w:spacing w:after="120" w:line="240" w:lineRule="auto"/>
              <w:jc w:val="center"/>
              <w:rPr>
                <w:rFonts w:ascii="Times New Roman" w:hAnsi="Times New Roman"/>
                <w:color w:val="000000"/>
                <w:sz w:val="24"/>
                <w:szCs w:val="24"/>
                <w:lang w:eastAsia="ru-RU"/>
              </w:rPr>
            </w:pPr>
          </w:p>
        </w:tc>
        <w:tc>
          <w:tcPr>
            <w:tcW w:w="1597" w:type="dxa"/>
            <w:shd w:val="clear" w:color="auto" w:fill="auto"/>
          </w:tcPr>
          <w:p w14:paraId="38CAC627" w14:textId="77777777" w:rsidR="002B3840" w:rsidRPr="00504B1E" w:rsidRDefault="002B3840" w:rsidP="002B3840">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t>2 Dn 9</w:t>
            </w:r>
            <w:r w:rsidRPr="00504B1E">
              <w:rPr>
                <w:rFonts w:ascii="Times New Roman" w:hAnsi="Times New Roman"/>
                <w:color w:val="000000"/>
                <w:sz w:val="24"/>
                <w:szCs w:val="24"/>
                <w:lang w:val="en-US" w:eastAsia="ru-RU"/>
              </w:rPr>
              <w:t xml:space="preserve">00 mm </w:t>
            </w:r>
          </w:p>
        </w:tc>
      </w:tr>
      <w:tr w:rsidR="002B3840" w14:paraId="0E682B7D" w14:textId="77777777" w:rsidTr="00546DB2">
        <w:tc>
          <w:tcPr>
            <w:tcW w:w="405" w:type="dxa"/>
            <w:shd w:val="clear" w:color="auto" w:fill="auto"/>
          </w:tcPr>
          <w:p w14:paraId="30D7AA69" w14:textId="77777777" w:rsidR="002B3840" w:rsidRPr="00596EE5" w:rsidRDefault="002B3840" w:rsidP="00FD3A0F">
            <w:pPr>
              <w:spacing w:after="120" w:line="240" w:lineRule="auto"/>
              <w:rPr>
                <w:rFonts w:ascii="Times New Roman" w:hAnsi="Times New Roman"/>
                <w:color w:val="000000"/>
                <w:sz w:val="24"/>
                <w:szCs w:val="24"/>
                <w:lang w:val="en-US" w:eastAsia="ru-RU"/>
              </w:rPr>
            </w:pPr>
          </w:p>
        </w:tc>
        <w:tc>
          <w:tcPr>
            <w:tcW w:w="4635" w:type="dxa"/>
            <w:gridSpan w:val="2"/>
            <w:shd w:val="clear" w:color="auto" w:fill="auto"/>
          </w:tcPr>
          <w:p w14:paraId="4BF53985" w14:textId="77777777" w:rsidR="002B3840" w:rsidRPr="00504B1E" w:rsidRDefault="002B3840" w:rsidP="00FD3A0F">
            <w:pPr>
              <w:spacing w:after="120" w:line="240" w:lineRule="auto"/>
              <w:jc w:val="center"/>
              <w:rPr>
                <w:rFonts w:ascii="Times New Roman" w:hAnsi="Times New Roman"/>
                <w:b/>
                <w:color w:val="000000"/>
                <w:lang w:eastAsia="ru-RU"/>
              </w:rPr>
            </w:pPr>
            <w:r w:rsidRPr="00504B1E">
              <w:rPr>
                <w:rFonts w:ascii="Times New Roman" w:hAnsi="Times New Roman"/>
                <w:b/>
                <w:color w:val="000000"/>
                <w:lang w:val="en-US" w:eastAsia="ru-RU"/>
              </w:rPr>
              <w:t>TOTAL</w:t>
            </w:r>
          </w:p>
        </w:tc>
        <w:tc>
          <w:tcPr>
            <w:tcW w:w="1080" w:type="dxa"/>
            <w:shd w:val="clear" w:color="auto" w:fill="auto"/>
          </w:tcPr>
          <w:p w14:paraId="541FE931" w14:textId="77777777" w:rsidR="002B3840" w:rsidRPr="00504B1E" w:rsidRDefault="002B3840" w:rsidP="00FD3A0F">
            <w:pPr>
              <w:spacing w:after="120" w:line="240" w:lineRule="auto"/>
              <w:jc w:val="center"/>
              <w:rPr>
                <w:rFonts w:ascii="Times New Roman" w:hAnsi="Times New Roman"/>
                <w:b/>
                <w:color w:val="000000"/>
                <w:lang w:val="en-US" w:eastAsia="ru-RU"/>
              </w:rPr>
            </w:pPr>
            <w:r>
              <w:rPr>
                <w:rFonts w:ascii="Times New Roman" w:hAnsi="Times New Roman"/>
                <w:b/>
                <w:color w:val="000000"/>
                <w:lang w:val="en-US" w:eastAsia="ru-RU"/>
              </w:rPr>
              <w:t>326</w:t>
            </w:r>
            <w:r w:rsidRPr="00504B1E">
              <w:rPr>
                <w:rFonts w:ascii="Times New Roman" w:hAnsi="Times New Roman"/>
                <w:b/>
                <w:color w:val="000000"/>
                <w:lang w:eastAsia="ru-RU"/>
              </w:rPr>
              <w:t xml:space="preserve"> </w:t>
            </w:r>
            <w:r w:rsidRPr="00504B1E">
              <w:rPr>
                <w:rFonts w:ascii="Times New Roman" w:hAnsi="Times New Roman"/>
                <w:b/>
                <w:color w:val="000000"/>
                <w:lang w:val="en-US" w:eastAsia="ru-RU"/>
              </w:rPr>
              <w:t>m</w:t>
            </w:r>
          </w:p>
        </w:tc>
        <w:tc>
          <w:tcPr>
            <w:tcW w:w="1620" w:type="dxa"/>
            <w:shd w:val="clear" w:color="auto" w:fill="auto"/>
          </w:tcPr>
          <w:p w14:paraId="7196D064" w14:textId="77777777" w:rsidR="002B3840" w:rsidRPr="00504B1E" w:rsidRDefault="002B3840" w:rsidP="00FD3A0F">
            <w:pPr>
              <w:spacing w:after="120" w:line="240" w:lineRule="auto"/>
              <w:jc w:val="center"/>
              <w:rPr>
                <w:rFonts w:ascii="Times New Roman" w:hAnsi="Times New Roman"/>
                <w:b/>
                <w:color w:val="000000"/>
                <w:lang w:eastAsia="ru-RU"/>
              </w:rPr>
            </w:pPr>
          </w:p>
        </w:tc>
        <w:tc>
          <w:tcPr>
            <w:tcW w:w="1597" w:type="dxa"/>
            <w:shd w:val="clear" w:color="auto" w:fill="auto"/>
          </w:tcPr>
          <w:p w14:paraId="34FF1C98" w14:textId="77777777" w:rsidR="002B3840" w:rsidRPr="00504B1E" w:rsidRDefault="002B3840" w:rsidP="00FD3A0F">
            <w:pPr>
              <w:spacing w:after="120" w:line="240" w:lineRule="auto"/>
              <w:jc w:val="center"/>
              <w:rPr>
                <w:rFonts w:ascii="Times New Roman" w:hAnsi="Times New Roman"/>
                <w:b/>
                <w:color w:val="000000"/>
                <w:lang w:eastAsia="ru-RU"/>
              </w:rPr>
            </w:pPr>
          </w:p>
        </w:tc>
      </w:tr>
    </w:tbl>
    <w:p w14:paraId="6D072C0D" w14:textId="77777777" w:rsidR="002B3840" w:rsidRPr="00132D4D" w:rsidRDefault="002B3840" w:rsidP="002B3840">
      <w:pPr>
        <w:spacing w:after="0" w:line="240" w:lineRule="auto"/>
        <w:rPr>
          <w:rFonts w:ascii="Times New Roman" w:hAnsi="Times New Roman"/>
          <w:color w:val="000000"/>
          <w:sz w:val="24"/>
          <w:szCs w:val="24"/>
          <w:lang w:val="en-US" w:eastAsia="ru-RU"/>
        </w:rPr>
      </w:pPr>
    </w:p>
    <w:p w14:paraId="79517983" w14:textId="77777777" w:rsidR="009D079F" w:rsidRDefault="002B3840" w:rsidP="002B3840">
      <w:pPr>
        <w:spacing w:after="0" w:line="240" w:lineRule="auto"/>
        <w:jc w:val="both"/>
        <w:rPr>
          <w:rFonts w:ascii="Times New Roman" w:hAnsi="Times New Roman"/>
          <w:sz w:val="24"/>
          <w:szCs w:val="24"/>
          <w:lang w:val="en-US"/>
        </w:rPr>
      </w:pPr>
      <w:r w:rsidRPr="00067798">
        <w:rPr>
          <w:rFonts w:ascii="Times New Roman" w:hAnsi="Times New Roman"/>
          <w:sz w:val="24"/>
          <w:szCs w:val="24"/>
          <w:lang w:val="en-US"/>
        </w:rPr>
        <w:lastRenderedPageBreak/>
        <w:t xml:space="preserve">Before starting work, it is necessary to provide ChuPES with a list of responsible work managers. The personnel carrying out the reconstruction of the heating system </w:t>
      </w:r>
      <w:r>
        <w:rPr>
          <w:rFonts w:ascii="Times New Roman" w:hAnsi="Times New Roman"/>
          <w:sz w:val="24"/>
          <w:szCs w:val="24"/>
          <w:lang w:val="en-US"/>
        </w:rPr>
        <w:t>shall</w:t>
      </w:r>
      <w:r w:rsidRPr="00067798">
        <w:rPr>
          <w:rFonts w:ascii="Times New Roman" w:hAnsi="Times New Roman"/>
          <w:sz w:val="24"/>
          <w:szCs w:val="24"/>
          <w:lang w:val="en-US"/>
        </w:rPr>
        <w:t xml:space="preserve"> </w:t>
      </w:r>
      <w:r>
        <w:rPr>
          <w:rFonts w:ascii="Times New Roman" w:hAnsi="Times New Roman"/>
          <w:sz w:val="24"/>
          <w:szCs w:val="24"/>
          <w:lang w:val="en-US"/>
        </w:rPr>
        <w:t>pass</w:t>
      </w:r>
      <w:r w:rsidRPr="00067798">
        <w:rPr>
          <w:rFonts w:ascii="Times New Roman" w:hAnsi="Times New Roman"/>
          <w:sz w:val="24"/>
          <w:szCs w:val="24"/>
          <w:lang w:val="en-US"/>
        </w:rPr>
        <w:t xml:space="preserve"> electrical safety training, taking into account the characteristics of the sites.</w:t>
      </w:r>
    </w:p>
    <w:p w14:paraId="2E5D9348" w14:textId="77777777" w:rsidR="002B3840" w:rsidRPr="00596EE5" w:rsidRDefault="002B3840" w:rsidP="002B3840">
      <w:pPr>
        <w:spacing w:after="0" w:line="240" w:lineRule="auto"/>
        <w:jc w:val="both"/>
        <w:rPr>
          <w:rFonts w:ascii="Times New Roman" w:hAnsi="Times New Roman"/>
          <w:sz w:val="24"/>
          <w:szCs w:val="24"/>
          <w:lang w:val="en-US"/>
        </w:rPr>
      </w:pPr>
      <w:r w:rsidRPr="00C74E5B">
        <w:rPr>
          <w:rFonts w:ascii="Times New Roman" w:hAnsi="Times New Roman"/>
          <w:sz w:val="24"/>
          <w:szCs w:val="24"/>
          <w:lang w:val="en-US"/>
        </w:rPr>
        <w:t>During work</w:t>
      </w:r>
      <w:r>
        <w:rPr>
          <w:rFonts w:ascii="Times New Roman" w:hAnsi="Times New Roman"/>
          <w:sz w:val="24"/>
          <w:szCs w:val="24"/>
          <w:lang w:val="en-US"/>
        </w:rPr>
        <w:t xml:space="preserve"> implementation</w:t>
      </w:r>
      <w:r w:rsidRPr="00C74E5B">
        <w:rPr>
          <w:rFonts w:ascii="Times New Roman" w:hAnsi="Times New Roman"/>
          <w:sz w:val="24"/>
          <w:szCs w:val="24"/>
          <w:lang w:val="en-US"/>
        </w:rPr>
        <w:t>, all work</w:t>
      </w:r>
      <w:r>
        <w:rPr>
          <w:rFonts w:ascii="Times New Roman" w:hAnsi="Times New Roman"/>
          <w:sz w:val="24"/>
          <w:szCs w:val="24"/>
          <w:lang w:val="en-US"/>
        </w:rPr>
        <w:t>s</w:t>
      </w:r>
      <w:r w:rsidRPr="00C74E5B">
        <w:rPr>
          <w:rFonts w:ascii="Times New Roman" w:hAnsi="Times New Roman"/>
          <w:sz w:val="24"/>
          <w:szCs w:val="24"/>
          <w:lang w:val="en-US"/>
        </w:rPr>
        <w:t xml:space="preserve"> will be organized in such a way as not to impede pedestrian access and traffic, or temporary alternative access roads will be organized.</w:t>
      </w:r>
    </w:p>
    <w:p w14:paraId="3A334713" w14:textId="77777777" w:rsidR="002B3840" w:rsidRDefault="002B3840" w:rsidP="002B3840">
      <w:pPr>
        <w:pStyle w:val="24"/>
        <w:spacing w:after="0" w:line="240" w:lineRule="auto"/>
        <w:ind w:left="0"/>
        <w:jc w:val="both"/>
        <w:rPr>
          <w:rFonts w:ascii="Times New Roman" w:hAnsi="Times New Roman"/>
          <w:sz w:val="24"/>
          <w:szCs w:val="24"/>
          <w:lang w:val="en-US"/>
        </w:rPr>
      </w:pPr>
      <w:r w:rsidRPr="00C74E5B">
        <w:rPr>
          <w:rFonts w:ascii="Times New Roman" w:hAnsi="Times New Roman"/>
          <w:sz w:val="24"/>
          <w:szCs w:val="24"/>
          <w:lang w:val="en-US"/>
        </w:rPr>
        <w:t xml:space="preserve">Work </w:t>
      </w:r>
      <w:r>
        <w:rPr>
          <w:rFonts w:ascii="Times New Roman" w:hAnsi="Times New Roman"/>
          <w:sz w:val="24"/>
          <w:szCs w:val="24"/>
          <w:lang w:val="en-US"/>
        </w:rPr>
        <w:t>sites</w:t>
      </w:r>
      <w:r w:rsidRPr="00C74E5B">
        <w:rPr>
          <w:rFonts w:ascii="Times New Roman" w:hAnsi="Times New Roman"/>
          <w:sz w:val="24"/>
          <w:szCs w:val="24"/>
          <w:lang w:val="en-US"/>
        </w:rPr>
        <w:t xml:space="preserve"> should be fenced, fences and warning signs installed to prevent accidents.</w:t>
      </w:r>
    </w:p>
    <w:p w14:paraId="6F522FF3" w14:textId="77777777" w:rsidR="002B3840" w:rsidRDefault="002B3840" w:rsidP="002B3840">
      <w:pPr>
        <w:pStyle w:val="24"/>
        <w:spacing w:after="0" w:line="240" w:lineRule="auto"/>
        <w:ind w:left="0"/>
        <w:jc w:val="both"/>
        <w:rPr>
          <w:rFonts w:ascii="Times New Roman" w:hAnsi="Times New Roman"/>
          <w:sz w:val="24"/>
          <w:szCs w:val="24"/>
          <w:lang w:val="en-US"/>
        </w:rPr>
      </w:pPr>
      <w:r w:rsidRPr="00C74E5B">
        <w:rPr>
          <w:rFonts w:ascii="Times New Roman" w:hAnsi="Times New Roman"/>
          <w:sz w:val="24"/>
          <w:szCs w:val="24"/>
          <w:lang w:val="en-US"/>
        </w:rPr>
        <w:t>Banners should be hung with the inscription that construction work</w:t>
      </w:r>
      <w:r>
        <w:rPr>
          <w:rFonts w:ascii="Times New Roman" w:hAnsi="Times New Roman"/>
          <w:sz w:val="24"/>
          <w:szCs w:val="24"/>
          <w:lang w:val="en-US"/>
        </w:rPr>
        <w:t>s are</w:t>
      </w:r>
      <w:r w:rsidRPr="00C74E5B">
        <w:rPr>
          <w:rFonts w:ascii="Times New Roman" w:hAnsi="Times New Roman"/>
          <w:sz w:val="24"/>
          <w:szCs w:val="24"/>
          <w:lang w:val="en-US"/>
        </w:rPr>
        <w:t xml:space="preserve"> under way to make the local population more careful.</w:t>
      </w:r>
    </w:p>
    <w:p w14:paraId="35B17CC4" w14:textId="611C55A4" w:rsidR="002B3840" w:rsidRPr="002B3840" w:rsidRDefault="0834E6CE" w:rsidP="5DE4F9A1">
      <w:pPr>
        <w:spacing w:after="0" w:line="240" w:lineRule="auto"/>
        <w:jc w:val="both"/>
        <w:rPr>
          <w:rFonts w:ascii="Times New Roman" w:eastAsia="Times New Roman" w:hAnsi="Times New Roman" w:cs="Times New Roman"/>
          <w:noProof/>
          <w:sz w:val="24"/>
          <w:szCs w:val="24"/>
          <w:lang w:val="en-US" w:eastAsia="ru-RU"/>
        </w:rPr>
      </w:pPr>
      <w:r w:rsidRPr="5DE4F9A1">
        <w:rPr>
          <w:rFonts w:ascii="Times New Roman" w:hAnsi="Times New Roman"/>
          <w:sz w:val="24"/>
          <w:szCs w:val="24"/>
          <w:lang w:val="en-US"/>
        </w:rPr>
        <w:t xml:space="preserve">Night lighting is to be arranged, if necessary. </w:t>
      </w:r>
      <w:r w:rsidRPr="5DE4F9A1">
        <w:rPr>
          <w:rFonts w:ascii="Times New Roman" w:hAnsi="Times New Roman"/>
          <w:noProof/>
          <w:sz w:val="24"/>
          <w:szCs w:val="24"/>
          <w:lang w:val="en-US" w:eastAsia="ru-RU"/>
        </w:rPr>
        <w:t>After the completion of construction work, all plantings will be restored in full, at a rate of 3 to 1.</w:t>
      </w:r>
    </w:p>
    <w:p w14:paraId="48A21919" w14:textId="77777777" w:rsidR="00D76359" w:rsidRPr="002B3840" w:rsidRDefault="00D76359" w:rsidP="002B3840">
      <w:pPr>
        <w:spacing w:after="0" w:line="240" w:lineRule="auto"/>
        <w:jc w:val="both"/>
        <w:rPr>
          <w:rFonts w:ascii="Times New Roman" w:eastAsia="Times New Roman" w:hAnsi="Times New Roman" w:cs="Times New Roman"/>
          <w:sz w:val="24"/>
          <w:szCs w:val="24"/>
          <w:lang w:val="en-US"/>
        </w:rPr>
      </w:pPr>
    </w:p>
    <w:p w14:paraId="754390AE" w14:textId="77777777" w:rsidR="00CB7AC0" w:rsidRPr="00FE429D" w:rsidRDefault="00CB7AC0" w:rsidP="009D079F">
      <w:pPr>
        <w:pStyle w:val="2"/>
        <w:rPr>
          <w:rFonts w:ascii="Times New Roman" w:eastAsia="Times New Roman" w:hAnsi="Times New Roman" w:cs="Times New Roman"/>
          <w:b/>
          <w:color w:val="auto"/>
          <w:sz w:val="24"/>
          <w:szCs w:val="24"/>
          <w:lang w:val="en-US"/>
        </w:rPr>
      </w:pPr>
      <w:bookmarkStart w:id="34" w:name="_Toc133489613"/>
      <w:r w:rsidRPr="00FE429D">
        <w:rPr>
          <w:rFonts w:ascii="Times New Roman" w:eastAsia="Times New Roman" w:hAnsi="Times New Roman" w:cs="Times New Roman"/>
          <w:b/>
          <w:color w:val="auto"/>
          <w:sz w:val="24"/>
          <w:szCs w:val="24"/>
          <w:lang w:val="en-US"/>
        </w:rPr>
        <w:t xml:space="preserve">6.1 </w:t>
      </w:r>
      <w:r w:rsidR="002B3840" w:rsidRPr="00FE429D">
        <w:rPr>
          <w:rFonts w:ascii="Times New Roman" w:eastAsia="Times New Roman" w:hAnsi="Times New Roman" w:cs="Times New Roman"/>
          <w:b/>
          <w:color w:val="auto"/>
          <w:sz w:val="24"/>
          <w:szCs w:val="24"/>
          <w:lang w:val="en-US"/>
        </w:rPr>
        <w:t>Environmental and social benefits</w:t>
      </w:r>
      <w:bookmarkEnd w:id="34"/>
      <w:r w:rsidR="002B3840" w:rsidRPr="00FE429D">
        <w:rPr>
          <w:rFonts w:ascii="Times New Roman" w:hAnsi="Times New Roman"/>
          <w:b/>
          <w:color w:val="auto"/>
          <w:sz w:val="24"/>
          <w:szCs w:val="24"/>
          <w:lang w:val="en-US"/>
        </w:rPr>
        <w:t xml:space="preserve"> </w:t>
      </w:r>
    </w:p>
    <w:p w14:paraId="6BD18F9B" w14:textId="77777777" w:rsidR="00D76359" w:rsidRPr="00445BCA" w:rsidRDefault="00D76359" w:rsidP="00CB7AC0">
      <w:pPr>
        <w:spacing w:after="0" w:line="240" w:lineRule="auto"/>
        <w:rPr>
          <w:rFonts w:ascii="Times New Roman" w:eastAsia="Times New Roman" w:hAnsi="Times New Roman" w:cs="Times New Roman"/>
          <w:b/>
          <w:sz w:val="24"/>
          <w:szCs w:val="24"/>
          <w:lang w:val="en-US"/>
        </w:rPr>
      </w:pPr>
    </w:p>
    <w:p w14:paraId="28AEFBF9" w14:textId="77777777" w:rsidR="00CB7AC0" w:rsidRPr="009E366A" w:rsidRDefault="009E366A" w:rsidP="001D6D7B">
      <w:pPr>
        <w:spacing w:after="0" w:line="240" w:lineRule="auto"/>
        <w:jc w:val="both"/>
        <w:rPr>
          <w:rFonts w:ascii="Times New Roman" w:eastAsia="Times New Roman" w:hAnsi="Times New Roman" w:cs="Times New Roman"/>
          <w:sz w:val="24"/>
          <w:szCs w:val="24"/>
          <w:lang w:val="en-US"/>
        </w:rPr>
      </w:pPr>
      <w:r w:rsidRPr="009230C1">
        <w:rPr>
          <w:rFonts w:ascii="Times New Roman" w:hAnsi="Times New Roman"/>
          <w:sz w:val="24"/>
          <w:szCs w:val="24"/>
          <w:lang w:val="en-US"/>
        </w:rPr>
        <w:t>The project will have generally positive environmental and social impacts in the proposed project sites.</w:t>
      </w:r>
      <w:r>
        <w:rPr>
          <w:rFonts w:ascii="Times New Roman" w:hAnsi="Times New Roman"/>
          <w:sz w:val="24"/>
          <w:szCs w:val="24"/>
          <w:lang w:val="en-US"/>
        </w:rPr>
        <w:t xml:space="preserve"> </w:t>
      </w:r>
      <w:r w:rsidRPr="009230C1">
        <w:rPr>
          <w:rFonts w:ascii="Times New Roman" w:hAnsi="Times New Roman"/>
          <w:sz w:val="24"/>
          <w:szCs w:val="24"/>
          <w:lang w:val="en-US"/>
        </w:rPr>
        <w:t>The expected benefits of investing in Component 1 include: (</w:t>
      </w:r>
      <w:proofErr w:type="spellStart"/>
      <w:r w:rsidRPr="009230C1">
        <w:rPr>
          <w:rFonts w:ascii="Times New Roman" w:hAnsi="Times New Roman"/>
          <w:sz w:val="24"/>
          <w:szCs w:val="24"/>
          <w:lang w:val="en-US"/>
        </w:rPr>
        <w:t>i</w:t>
      </w:r>
      <w:proofErr w:type="spellEnd"/>
      <w:r w:rsidRPr="009230C1">
        <w:rPr>
          <w:rFonts w:ascii="Times New Roman" w:hAnsi="Times New Roman"/>
          <w:sz w:val="24"/>
          <w:szCs w:val="24"/>
          <w:lang w:val="en-US"/>
        </w:rPr>
        <w:t xml:space="preserve">) reduction of </w:t>
      </w:r>
      <w:r>
        <w:rPr>
          <w:rFonts w:ascii="Times New Roman" w:hAnsi="Times New Roman"/>
          <w:sz w:val="24"/>
          <w:szCs w:val="24"/>
          <w:lang w:val="en-US"/>
        </w:rPr>
        <w:t>thermal</w:t>
      </w:r>
      <w:r w:rsidRPr="009230C1">
        <w:rPr>
          <w:rFonts w:ascii="Times New Roman" w:hAnsi="Times New Roman"/>
          <w:sz w:val="24"/>
          <w:szCs w:val="24"/>
          <w:lang w:val="en-US"/>
        </w:rPr>
        <w:t xml:space="preserve"> </w:t>
      </w:r>
      <w:r>
        <w:rPr>
          <w:rFonts w:ascii="Times New Roman" w:hAnsi="Times New Roman"/>
          <w:sz w:val="24"/>
          <w:szCs w:val="24"/>
          <w:lang w:val="en-US"/>
        </w:rPr>
        <w:t>power</w:t>
      </w:r>
      <w:r w:rsidRPr="009230C1">
        <w:rPr>
          <w:rFonts w:ascii="Times New Roman" w:hAnsi="Times New Roman"/>
          <w:sz w:val="24"/>
          <w:szCs w:val="24"/>
          <w:lang w:val="en-US"/>
        </w:rPr>
        <w:t xml:space="preserve"> losses and hot water leaks due to the installation of modernized heat </w:t>
      </w:r>
      <w:r>
        <w:rPr>
          <w:rFonts w:ascii="Times New Roman" w:hAnsi="Times New Roman"/>
          <w:sz w:val="24"/>
          <w:szCs w:val="24"/>
          <w:lang w:val="en-US"/>
        </w:rPr>
        <w:t>stations</w:t>
      </w:r>
      <w:r w:rsidRPr="009230C1">
        <w:rPr>
          <w:rFonts w:ascii="Times New Roman" w:hAnsi="Times New Roman"/>
          <w:sz w:val="24"/>
          <w:szCs w:val="24"/>
          <w:lang w:val="en-US"/>
        </w:rPr>
        <w:t xml:space="preserve">, </w:t>
      </w:r>
      <w:r>
        <w:rPr>
          <w:rFonts w:ascii="Times New Roman" w:hAnsi="Times New Roman"/>
          <w:sz w:val="24"/>
          <w:szCs w:val="24"/>
          <w:lang w:val="en-US"/>
        </w:rPr>
        <w:t>heat</w:t>
      </w:r>
      <w:r w:rsidRPr="009230C1">
        <w:rPr>
          <w:rFonts w:ascii="Times New Roman" w:hAnsi="Times New Roman"/>
          <w:sz w:val="24"/>
          <w:szCs w:val="24"/>
          <w:lang w:val="en-US"/>
        </w:rPr>
        <w:t xml:space="preserve"> and hot water meters at the building level, as well as pre-insulated pipes</w:t>
      </w:r>
      <w:r>
        <w:rPr>
          <w:rFonts w:ascii="Times New Roman" w:hAnsi="Times New Roman"/>
          <w:sz w:val="24"/>
          <w:szCs w:val="24"/>
          <w:lang w:val="en-US"/>
        </w:rPr>
        <w:t xml:space="preserve">, </w:t>
      </w:r>
      <w:r w:rsidRPr="009230C1">
        <w:rPr>
          <w:rFonts w:ascii="Times New Roman" w:hAnsi="Times New Roman"/>
          <w:sz w:val="24"/>
          <w:szCs w:val="24"/>
          <w:lang w:val="en-US"/>
        </w:rPr>
        <w:t>(ii) improv</w:t>
      </w:r>
      <w:r>
        <w:rPr>
          <w:rFonts w:ascii="Times New Roman" w:hAnsi="Times New Roman"/>
          <w:sz w:val="24"/>
          <w:szCs w:val="24"/>
          <w:lang w:val="en-US"/>
        </w:rPr>
        <w:t>ement of</w:t>
      </w:r>
      <w:r w:rsidRPr="009230C1">
        <w:rPr>
          <w:rFonts w:ascii="Times New Roman" w:hAnsi="Times New Roman"/>
          <w:sz w:val="24"/>
          <w:szCs w:val="24"/>
          <w:lang w:val="en-US"/>
        </w:rPr>
        <w:t xml:space="preserve"> reliability and quality of heat supply through priority measures aimed at the most worn sections of the main distribution pipelines, and improv</w:t>
      </w:r>
      <w:r>
        <w:rPr>
          <w:rFonts w:ascii="Times New Roman" w:hAnsi="Times New Roman"/>
          <w:sz w:val="24"/>
          <w:szCs w:val="24"/>
          <w:lang w:val="en-US"/>
        </w:rPr>
        <w:t>ement of</w:t>
      </w:r>
      <w:r w:rsidRPr="009230C1">
        <w:rPr>
          <w:rFonts w:ascii="Times New Roman" w:hAnsi="Times New Roman"/>
          <w:sz w:val="24"/>
          <w:szCs w:val="24"/>
          <w:lang w:val="en-US"/>
        </w:rPr>
        <w:t xml:space="preserve"> </w:t>
      </w:r>
      <w:r>
        <w:rPr>
          <w:rFonts w:ascii="Times New Roman" w:hAnsi="Times New Roman"/>
          <w:sz w:val="24"/>
          <w:szCs w:val="24"/>
          <w:lang w:val="en-US"/>
        </w:rPr>
        <w:t xml:space="preserve">temperature </w:t>
      </w:r>
      <w:r w:rsidRPr="009230C1">
        <w:rPr>
          <w:rFonts w:ascii="Times New Roman" w:hAnsi="Times New Roman"/>
          <w:sz w:val="24"/>
          <w:szCs w:val="24"/>
          <w:lang w:val="en-US"/>
        </w:rPr>
        <w:t xml:space="preserve">regulation and consumption of </w:t>
      </w:r>
      <w:r>
        <w:rPr>
          <w:rFonts w:ascii="Times New Roman" w:hAnsi="Times New Roman"/>
          <w:sz w:val="24"/>
          <w:szCs w:val="24"/>
          <w:lang w:val="en-US"/>
        </w:rPr>
        <w:t>thermal power</w:t>
      </w:r>
      <w:r w:rsidRPr="009230C1">
        <w:rPr>
          <w:rFonts w:ascii="Times New Roman" w:hAnsi="Times New Roman"/>
          <w:sz w:val="24"/>
          <w:szCs w:val="24"/>
          <w:lang w:val="en-US"/>
        </w:rPr>
        <w:t xml:space="preserve"> at the building level,</w:t>
      </w:r>
      <w:r>
        <w:rPr>
          <w:rFonts w:ascii="Times New Roman" w:hAnsi="Times New Roman"/>
          <w:sz w:val="24"/>
          <w:szCs w:val="24"/>
          <w:lang w:val="en-US"/>
        </w:rPr>
        <w:t xml:space="preserve"> </w:t>
      </w:r>
      <w:r w:rsidRPr="009230C1">
        <w:rPr>
          <w:rFonts w:ascii="Times New Roman" w:hAnsi="Times New Roman"/>
          <w:sz w:val="24"/>
          <w:szCs w:val="24"/>
          <w:lang w:val="en-US"/>
        </w:rPr>
        <w:t>(iii) increasing the capacity of distribution networks for end users.</w:t>
      </w:r>
    </w:p>
    <w:p w14:paraId="238601FE" w14:textId="77777777" w:rsidR="009E366A" w:rsidRPr="009E366A" w:rsidRDefault="009E366A" w:rsidP="00CB7AC0">
      <w:pPr>
        <w:spacing w:after="0" w:line="240" w:lineRule="auto"/>
        <w:jc w:val="both"/>
        <w:rPr>
          <w:rFonts w:ascii="Times New Roman" w:eastAsia="Times New Roman" w:hAnsi="Times New Roman" w:cs="Times New Roman"/>
          <w:sz w:val="24"/>
          <w:szCs w:val="24"/>
          <w:lang w:val="en-US"/>
        </w:rPr>
      </w:pPr>
    </w:p>
    <w:p w14:paraId="54D62DB4" w14:textId="77777777" w:rsidR="00CB7AC0" w:rsidRPr="00FE429D" w:rsidRDefault="00CB7AC0" w:rsidP="009D079F">
      <w:pPr>
        <w:pStyle w:val="2"/>
        <w:rPr>
          <w:rFonts w:ascii="Times New Roman" w:eastAsia="Times New Roman" w:hAnsi="Times New Roman" w:cs="Times New Roman"/>
          <w:b/>
          <w:color w:val="auto"/>
          <w:sz w:val="24"/>
          <w:szCs w:val="24"/>
          <w:lang w:val="en-US"/>
        </w:rPr>
      </w:pPr>
      <w:bookmarkStart w:id="35" w:name="_Toc133489614"/>
      <w:r w:rsidRPr="00FE429D">
        <w:rPr>
          <w:rFonts w:ascii="Times New Roman" w:eastAsia="Times New Roman" w:hAnsi="Times New Roman" w:cs="Times New Roman"/>
          <w:b/>
          <w:color w:val="auto"/>
          <w:sz w:val="24"/>
          <w:szCs w:val="24"/>
          <w:lang w:val="en-US"/>
        </w:rPr>
        <w:t xml:space="preserve">6.2 </w:t>
      </w:r>
      <w:r w:rsidR="009E366A" w:rsidRPr="00FE429D">
        <w:rPr>
          <w:rFonts w:ascii="Times New Roman" w:eastAsia="Times New Roman" w:hAnsi="Times New Roman" w:cs="Times New Roman"/>
          <w:b/>
          <w:color w:val="auto"/>
          <w:sz w:val="24"/>
          <w:szCs w:val="24"/>
          <w:lang w:val="en-US"/>
        </w:rPr>
        <w:t>Negative environmental and social impacts</w:t>
      </w:r>
      <w:bookmarkEnd w:id="35"/>
      <w:r w:rsidR="009E366A" w:rsidRPr="00FE429D">
        <w:rPr>
          <w:rFonts w:ascii="Times New Roman" w:eastAsia="Times New Roman" w:hAnsi="Times New Roman" w:cs="Times New Roman"/>
          <w:b/>
          <w:color w:val="auto"/>
          <w:sz w:val="24"/>
          <w:szCs w:val="24"/>
          <w:lang w:val="en-US"/>
        </w:rPr>
        <w:t xml:space="preserve"> </w:t>
      </w:r>
    </w:p>
    <w:p w14:paraId="0F3CABC7" w14:textId="77777777" w:rsidR="00D76359" w:rsidRPr="009E366A" w:rsidRDefault="00D76359" w:rsidP="00CB7AC0">
      <w:pPr>
        <w:spacing w:after="0" w:line="240" w:lineRule="auto"/>
        <w:ind w:firstLine="708"/>
        <w:jc w:val="both"/>
        <w:rPr>
          <w:rFonts w:ascii="Times New Roman" w:eastAsia="Times New Roman" w:hAnsi="Times New Roman" w:cs="Times New Roman"/>
          <w:sz w:val="24"/>
          <w:szCs w:val="24"/>
          <w:lang w:val="en-US"/>
        </w:rPr>
      </w:pPr>
    </w:p>
    <w:p w14:paraId="291CE2D6" w14:textId="387199E5" w:rsidR="00D76359" w:rsidRDefault="009E366A" w:rsidP="00B117CA">
      <w:pPr>
        <w:spacing w:after="0" w:line="240" w:lineRule="auto"/>
        <w:jc w:val="both"/>
        <w:rPr>
          <w:rFonts w:ascii="Times New Roman" w:hAnsi="Times New Roman"/>
          <w:b/>
          <w:i/>
          <w:sz w:val="24"/>
          <w:szCs w:val="24"/>
          <w:lang w:val="en-US"/>
        </w:rPr>
      </w:pPr>
      <w:r>
        <w:rPr>
          <w:rFonts w:ascii="Times New Roman" w:hAnsi="Times New Roman"/>
          <w:b/>
          <w:i/>
          <w:sz w:val="24"/>
          <w:szCs w:val="24"/>
          <w:lang w:val="en-US"/>
        </w:rPr>
        <w:t>Environmental impacts</w:t>
      </w:r>
    </w:p>
    <w:p w14:paraId="7929B803" w14:textId="77777777" w:rsidR="00C459EA" w:rsidRPr="009E366A" w:rsidRDefault="00C459EA" w:rsidP="00B117CA">
      <w:pPr>
        <w:spacing w:after="0" w:line="240" w:lineRule="auto"/>
        <w:jc w:val="both"/>
        <w:rPr>
          <w:rFonts w:ascii="Times New Roman" w:eastAsia="Times New Roman" w:hAnsi="Times New Roman" w:cs="Times New Roman"/>
          <w:b/>
          <w:i/>
          <w:sz w:val="24"/>
          <w:szCs w:val="24"/>
          <w:lang w:val="en-US"/>
        </w:rPr>
      </w:pPr>
    </w:p>
    <w:p w14:paraId="192F7B9B" w14:textId="77777777" w:rsidR="00CB7AC0" w:rsidRPr="009E366A" w:rsidRDefault="009E366A" w:rsidP="009E366A">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It is expected that t</w:t>
      </w:r>
      <w:r w:rsidRPr="00E833C8">
        <w:rPr>
          <w:rFonts w:ascii="Times New Roman" w:hAnsi="Times New Roman"/>
          <w:sz w:val="24"/>
          <w:szCs w:val="24"/>
          <w:lang w:val="en-US"/>
        </w:rPr>
        <w:t xml:space="preserve">he project </w:t>
      </w:r>
      <w:r>
        <w:rPr>
          <w:rFonts w:ascii="Times New Roman" w:hAnsi="Times New Roman"/>
          <w:sz w:val="24"/>
          <w:szCs w:val="24"/>
          <w:lang w:val="en-US"/>
        </w:rPr>
        <w:t>will</w:t>
      </w:r>
      <w:r w:rsidRPr="00E833C8">
        <w:rPr>
          <w:rFonts w:ascii="Times New Roman" w:hAnsi="Times New Roman"/>
          <w:sz w:val="24"/>
          <w:szCs w:val="24"/>
          <w:lang w:val="en-US"/>
        </w:rPr>
        <w:t xml:space="preserve"> cause certain short-term negative impacts on air, soil, water and noise levels, especially during construction works: noise, impact on soil and water resulting from construction work, restriction of </w:t>
      </w:r>
      <w:r>
        <w:rPr>
          <w:rFonts w:ascii="Times New Roman" w:hAnsi="Times New Roman"/>
          <w:sz w:val="24"/>
          <w:szCs w:val="24"/>
          <w:lang w:val="en-US"/>
        </w:rPr>
        <w:t>traffic</w:t>
      </w:r>
      <w:r w:rsidRPr="00E833C8">
        <w:rPr>
          <w:rFonts w:ascii="Times New Roman" w:hAnsi="Times New Roman"/>
          <w:sz w:val="24"/>
          <w:szCs w:val="24"/>
          <w:lang w:val="en-US"/>
        </w:rPr>
        <w:t xml:space="preserve"> during construction and restoration works, construction dust and garbage, as well as worker safety.</w:t>
      </w:r>
      <w:r>
        <w:rPr>
          <w:rFonts w:ascii="Times New Roman" w:hAnsi="Times New Roman"/>
          <w:sz w:val="24"/>
          <w:szCs w:val="24"/>
          <w:lang w:val="en-US"/>
        </w:rPr>
        <w:t xml:space="preserve"> </w:t>
      </w:r>
      <w:r w:rsidRPr="00E833C8">
        <w:rPr>
          <w:rFonts w:ascii="Times New Roman" w:hAnsi="Times New Roman"/>
          <w:sz w:val="24"/>
          <w:szCs w:val="24"/>
          <w:lang w:val="en-US"/>
        </w:rPr>
        <w:t>However, these negative impacts will be temporary and associated with the construction site, and they can be easily mitigated by the implementation of appropriate measures to prevent and (or) mitigate.</w:t>
      </w:r>
      <w:r>
        <w:rPr>
          <w:rFonts w:ascii="Times New Roman" w:hAnsi="Times New Roman"/>
          <w:sz w:val="24"/>
          <w:szCs w:val="24"/>
          <w:lang w:val="en-US"/>
        </w:rPr>
        <w:t xml:space="preserve"> </w:t>
      </w:r>
      <w:r w:rsidRPr="00E833C8">
        <w:rPr>
          <w:rFonts w:ascii="Times New Roman" w:hAnsi="Times New Roman"/>
          <w:sz w:val="24"/>
          <w:szCs w:val="24"/>
          <w:lang w:val="en-US"/>
        </w:rPr>
        <w:t>Negative impacts on the natural environment, protected areas, objects of historical and cultural heritage are not expected, since the project will be implemented in urban area.</w:t>
      </w:r>
    </w:p>
    <w:p w14:paraId="16DEB4AB"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71C404D2" w14:textId="77777777" w:rsidR="009E366A" w:rsidRDefault="009E366A" w:rsidP="009E366A">
      <w:pPr>
        <w:spacing w:after="0" w:line="240" w:lineRule="auto"/>
        <w:jc w:val="both"/>
        <w:rPr>
          <w:rFonts w:ascii="Times New Roman" w:hAnsi="Times New Roman"/>
          <w:sz w:val="24"/>
          <w:szCs w:val="24"/>
          <w:lang w:val="en-US"/>
        </w:rPr>
      </w:pPr>
      <w:r w:rsidRPr="00F41411">
        <w:rPr>
          <w:rFonts w:ascii="Times New Roman" w:hAnsi="Times New Roman"/>
          <w:b/>
          <w:sz w:val="24"/>
          <w:szCs w:val="24"/>
          <w:lang w:val="en-US"/>
        </w:rPr>
        <w:t>Noise, vibration and temporary pollution of the air.</w:t>
      </w:r>
      <w:r>
        <w:rPr>
          <w:rFonts w:ascii="Times New Roman" w:hAnsi="Times New Roman"/>
          <w:sz w:val="24"/>
          <w:szCs w:val="24"/>
          <w:lang w:val="en-US"/>
        </w:rPr>
        <w:t xml:space="preserve"> </w:t>
      </w:r>
      <w:r w:rsidRPr="00F41411">
        <w:rPr>
          <w:rFonts w:ascii="Times New Roman" w:hAnsi="Times New Roman"/>
          <w:sz w:val="24"/>
          <w:szCs w:val="24"/>
          <w:lang w:val="en-US"/>
        </w:rPr>
        <w:t xml:space="preserve">During underground, various construction works and transportation, a significant </w:t>
      </w:r>
      <w:r>
        <w:rPr>
          <w:rFonts w:ascii="Times New Roman" w:hAnsi="Times New Roman"/>
          <w:sz w:val="24"/>
          <w:szCs w:val="24"/>
          <w:lang w:val="en-US"/>
        </w:rPr>
        <w:t xml:space="preserve">noise </w:t>
      </w:r>
      <w:r w:rsidRPr="00F41411">
        <w:rPr>
          <w:rFonts w:ascii="Times New Roman" w:hAnsi="Times New Roman"/>
          <w:sz w:val="24"/>
          <w:szCs w:val="24"/>
          <w:lang w:val="en-US"/>
        </w:rPr>
        <w:t>increase is expected.</w:t>
      </w:r>
      <w:r>
        <w:rPr>
          <w:rFonts w:ascii="Times New Roman" w:hAnsi="Times New Roman"/>
          <w:sz w:val="24"/>
          <w:szCs w:val="24"/>
          <w:lang w:val="en-US"/>
        </w:rPr>
        <w:t xml:space="preserve"> </w:t>
      </w:r>
      <w:r w:rsidRPr="00F41411">
        <w:rPr>
          <w:rFonts w:ascii="Times New Roman" w:hAnsi="Times New Roman"/>
          <w:sz w:val="24"/>
          <w:szCs w:val="24"/>
          <w:lang w:val="en-US"/>
        </w:rPr>
        <w:t xml:space="preserve">Construction facilities and equipment include excavators, stabilizers, concrete mixers, drills, car distributors, depth vibrators, concrete pumps, loading machines and other heavy </w:t>
      </w:r>
      <w:r>
        <w:rPr>
          <w:rFonts w:ascii="Times New Roman" w:hAnsi="Times New Roman"/>
          <w:sz w:val="24"/>
          <w:szCs w:val="24"/>
          <w:lang w:val="en-US"/>
        </w:rPr>
        <w:t>machineries</w:t>
      </w:r>
      <w:r w:rsidRPr="00F41411">
        <w:rPr>
          <w:rFonts w:ascii="Times New Roman" w:hAnsi="Times New Roman"/>
          <w:sz w:val="24"/>
          <w:szCs w:val="24"/>
          <w:lang w:val="en-US"/>
        </w:rPr>
        <w:t>.</w:t>
      </w:r>
    </w:p>
    <w:p w14:paraId="471DD582" w14:textId="77777777" w:rsidR="009E366A" w:rsidRDefault="5D711B91" w:rsidP="009E366A">
      <w:pPr>
        <w:spacing w:after="0" w:line="240" w:lineRule="auto"/>
        <w:jc w:val="both"/>
        <w:rPr>
          <w:rFonts w:ascii="Times New Roman" w:hAnsi="Times New Roman"/>
          <w:sz w:val="24"/>
          <w:szCs w:val="24"/>
          <w:lang w:val="en-US"/>
        </w:rPr>
      </w:pPr>
      <w:r w:rsidRPr="5DE4F9A1">
        <w:rPr>
          <w:rFonts w:ascii="Times New Roman" w:hAnsi="Times New Roman"/>
          <w:sz w:val="24"/>
          <w:szCs w:val="24"/>
          <w:lang w:val="en-US"/>
        </w:rPr>
        <w:t>It is recommended to avoid temporary construction of barracks for housing near construction sites, because all work will be carried out in Bishkek and in the vicinity of residential areas. Workers involved in construction can be accommodated in residential areas.</w:t>
      </w:r>
    </w:p>
    <w:p w14:paraId="76FEF1E9" w14:textId="7EEF830C" w:rsidR="5DE4F9A1" w:rsidRDefault="5DE4F9A1" w:rsidP="5DE4F9A1">
      <w:pPr>
        <w:spacing w:after="0" w:line="240" w:lineRule="auto"/>
        <w:jc w:val="both"/>
        <w:rPr>
          <w:rFonts w:ascii="Times New Roman" w:hAnsi="Times New Roman"/>
          <w:sz w:val="24"/>
          <w:szCs w:val="24"/>
          <w:lang w:val="en-US"/>
        </w:rPr>
      </w:pPr>
    </w:p>
    <w:p w14:paraId="6637615A" w14:textId="77777777" w:rsidR="009E366A" w:rsidRDefault="009E366A" w:rsidP="009E366A">
      <w:pPr>
        <w:spacing w:after="0" w:line="240" w:lineRule="auto"/>
        <w:jc w:val="both"/>
        <w:rPr>
          <w:rFonts w:ascii="Times New Roman" w:hAnsi="Times New Roman"/>
          <w:sz w:val="24"/>
          <w:szCs w:val="24"/>
          <w:lang w:val="en-US"/>
        </w:rPr>
      </w:pPr>
      <w:r w:rsidRPr="00F41411">
        <w:rPr>
          <w:rFonts w:ascii="Times New Roman" w:hAnsi="Times New Roman"/>
          <w:sz w:val="24"/>
          <w:szCs w:val="24"/>
          <w:lang w:val="en-US"/>
        </w:rPr>
        <w:t xml:space="preserve">Dust will be generated as a result of excavation, transportation of </w:t>
      </w:r>
      <w:r>
        <w:rPr>
          <w:rFonts w:ascii="Times New Roman" w:hAnsi="Times New Roman"/>
          <w:sz w:val="24"/>
          <w:szCs w:val="24"/>
          <w:lang w:val="en-US"/>
        </w:rPr>
        <w:t>construction materials</w:t>
      </w:r>
      <w:r w:rsidRPr="00F41411">
        <w:rPr>
          <w:rFonts w:ascii="Times New Roman" w:hAnsi="Times New Roman"/>
          <w:sz w:val="24"/>
          <w:szCs w:val="24"/>
          <w:lang w:val="en-US"/>
        </w:rPr>
        <w:t>/waste, and freight traffic.</w:t>
      </w:r>
      <w:r>
        <w:rPr>
          <w:rFonts w:ascii="Times New Roman" w:hAnsi="Times New Roman"/>
          <w:sz w:val="24"/>
          <w:szCs w:val="24"/>
          <w:lang w:val="en-US"/>
        </w:rPr>
        <w:t xml:space="preserve"> </w:t>
      </w:r>
      <w:r w:rsidRPr="00F41411">
        <w:rPr>
          <w:rFonts w:ascii="Times New Roman" w:hAnsi="Times New Roman"/>
          <w:sz w:val="24"/>
          <w:szCs w:val="24"/>
          <w:lang w:val="en-US"/>
        </w:rPr>
        <w:t>Dust and smoke from bitumen due to road construction work will have local and temporary negative effects on air quality.</w:t>
      </w:r>
      <w:r>
        <w:rPr>
          <w:rFonts w:ascii="Times New Roman" w:hAnsi="Times New Roman"/>
          <w:sz w:val="24"/>
          <w:szCs w:val="24"/>
          <w:lang w:val="en-US"/>
        </w:rPr>
        <w:t xml:space="preserve"> </w:t>
      </w:r>
      <w:r w:rsidRPr="00F41411">
        <w:rPr>
          <w:rFonts w:ascii="Times New Roman" w:hAnsi="Times New Roman"/>
          <w:sz w:val="24"/>
          <w:szCs w:val="24"/>
          <w:lang w:val="en-US"/>
        </w:rPr>
        <w:t xml:space="preserve">A significant increase </w:t>
      </w:r>
      <w:r>
        <w:rPr>
          <w:rFonts w:ascii="Times New Roman" w:hAnsi="Times New Roman"/>
          <w:sz w:val="24"/>
          <w:szCs w:val="24"/>
          <w:lang w:val="en-US"/>
        </w:rPr>
        <w:t>of</w:t>
      </w:r>
      <w:r w:rsidRPr="00F41411">
        <w:rPr>
          <w:rFonts w:ascii="Times New Roman" w:hAnsi="Times New Roman"/>
          <w:sz w:val="24"/>
          <w:szCs w:val="24"/>
          <w:lang w:val="en-US"/>
        </w:rPr>
        <w:t xml:space="preserve"> noise levels is expected during demolition, construction and transportation, in particular during excavation, pneumatic drilling, construction cranes, dismantling or installation of equipment.</w:t>
      </w:r>
      <w:r>
        <w:rPr>
          <w:rFonts w:ascii="Times New Roman" w:hAnsi="Times New Roman"/>
          <w:sz w:val="24"/>
          <w:szCs w:val="24"/>
          <w:lang w:val="en-US"/>
        </w:rPr>
        <w:t xml:space="preserve"> </w:t>
      </w:r>
      <w:r w:rsidRPr="00F41411">
        <w:rPr>
          <w:rFonts w:ascii="Times New Roman" w:hAnsi="Times New Roman"/>
          <w:sz w:val="24"/>
          <w:szCs w:val="24"/>
          <w:lang w:val="en-US"/>
        </w:rPr>
        <w:t xml:space="preserve">Noise and vibration will cause concern </w:t>
      </w:r>
      <w:r>
        <w:rPr>
          <w:rFonts w:ascii="Times New Roman" w:hAnsi="Times New Roman"/>
          <w:sz w:val="24"/>
          <w:szCs w:val="24"/>
          <w:lang w:val="en-US"/>
        </w:rPr>
        <w:t>of</w:t>
      </w:r>
      <w:r w:rsidRPr="00F41411">
        <w:rPr>
          <w:rFonts w:ascii="Times New Roman" w:hAnsi="Times New Roman"/>
          <w:sz w:val="24"/>
          <w:szCs w:val="24"/>
          <w:lang w:val="en-US"/>
        </w:rPr>
        <w:t xml:space="preserve"> local residents if the work</w:t>
      </w:r>
      <w:r>
        <w:rPr>
          <w:rFonts w:ascii="Times New Roman" w:hAnsi="Times New Roman"/>
          <w:sz w:val="24"/>
          <w:szCs w:val="24"/>
          <w:lang w:val="en-US"/>
        </w:rPr>
        <w:t>s are</w:t>
      </w:r>
      <w:r w:rsidRPr="00F41411">
        <w:rPr>
          <w:rFonts w:ascii="Times New Roman" w:hAnsi="Times New Roman"/>
          <w:sz w:val="24"/>
          <w:szCs w:val="24"/>
          <w:lang w:val="en-US"/>
        </w:rPr>
        <w:t xml:space="preserve"> carried out in the vicinity of residential areas.</w:t>
      </w:r>
    </w:p>
    <w:p w14:paraId="7222A00A" w14:textId="1B420C47" w:rsidR="009E366A" w:rsidRDefault="5D711B91" w:rsidP="009E366A">
      <w:pPr>
        <w:spacing w:after="0" w:line="240" w:lineRule="auto"/>
        <w:jc w:val="both"/>
        <w:rPr>
          <w:rFonts w:ascii="Times New Roman" w:hAnsi="Times New Roman"/>
          <w:sz w:val="24"/>
          <w:szCs w:val="24"/>
          <w:lang w:val="en-US"/>
        </w:rPr>
      </w:pPr>
      <w:r w:rsidRPr="5DE4F9A1">
        <w:rPr>
          <w:rFonts w:ascii="Times New Roman" w:hAnsi="Times New Roman"/>
          <w:sz w:val="24"/>
          <w:szCs w:val="24"/>
          <w:lang w:val="en-US"/>
        </w:rPr>
        <w:t xml:space="preserve">During </w:t>
      </w:r>
      <w:r w:rsidR="45BC980E" w:rsidRPr="5DE4F9A1">
        <w:rPr>
          <w:rFonts w:ascii="Times New Roman" w:hAnsi="Times New Roman"/>
          <w:sz w:val="24"/>
          <w:szCs w:val="24"/>
          <w:lang w:val="en-US"/>
        </w:rPr>
        <w:t xml:space="preserve">the </w:t>
      </w:r>
      <w:r w:rsidRPr="5DE4F9A1">
        <w:rPr>
          <w:rFonts w:ascii="Times New Roman" w:hAnsi="Times New Roman"/>
          <w:sz w:val="24"/>
          <w:szCs w:val="24"/>
          <w:lang w:val="en-US"/>
        </w:rPr>
        <w:t xml:space="preserve">construction period, during 8-10 hours of the working day, a large amount of construction waste will be transported to and from construction sites. Therefore, it is important to ensure that freight transport and other transport machineries do not exceed noise standards during construction work, observing noise criteria and </w:t>
      </w:r>
      <w:r w:rsidR="1B50BDEB" w:rsidRPr="5DE4F9A1">
        <w:rPr>
          <w:rFonts w:ascii="Times New Roman" w:hAnsi="Times New Roman"/>
          <w:sz w:val="24"/>
          <w:szCs w:val="24"/>
          <w:lang w:val="en-US"/>
        </w:rPr>
        <w:t xml:space="preserve">safeguarding </w:t>
      </w:r>
      <w:r w:rsidRPr="5DE4F9A1">
        <w:rPr>
          <w:rFonts w:ascii="Times New Roman" w:hAnsi="Times New Roman"/>
          <w:sz w:val="24"/>
          <w:szCs w:val="24"/>
          <w:lang w:val="en-US"/>
        </w:rPr>
        <w:t>the local population.</w:t>
      </w:r>
    </w:p>
    <w:p w14:paraId="011BFC64" w14:textId="77777777" w:rsidR="009E366A" w:rsidRDefault="009E366A" w:rsidP="009E366A">
      <w:pPr>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Expected</w:t>
      </w:r>
      <w:r w:rsidRPr="00D546CA">
        <w:rPr>
          <w:rFonts w:ascii="Times New Roman" w:hAnsi="Times New Roman"/>
          <w:sz w:val="24"/>
          <w:szCs w:val="24"/>
          <w:lang w:val="en-US"/>
        </w:rPr>
        <w:t xml:space="preserve"> sources of air pollution </w:t>
      </w:r>
      <w:r>
        <w:rPr>
          <w:rFonts w:ascii="Times New Roman" w:hAnsi="Times New Roman"/>
          <w:sz w:val="24"/>
          <w:szCs w:val="24"/>
          <w:lang w:val="en-US"/>
        </w:rPr>
        <w:t xml:space="preserve">due to </w:t>
      </w:r>
      <w:r w:rsidRPr="00D546CA">
        <w:rPr>
          <w:rFonts w:ascii="Times New Roman" w:hAnsi="Times New Roman"/>
          <w:sz w:val="24"/>
          <w:szCs w:val="24"/>
          <w:lang w:val="en-US"/>
        </w:rPr>
        <w:t>construction work</w:t>
      </w:r>
      <w:r>
        <w:rPr>
          <w:rFonts w:ascii="Times New Roman" w:hAnsi="Times New Roman"/>
          <w:sz w:val="24"/>
          <w:szCs w:val="24"/>
          <w:lang w:val="en-US"/>
        </w:rPr>
        <w:t>s</w:t>
      </w:r>
      <w:r w:rsidRPr="00D546CA">
        <w:rPr>
          <w:rFonts w:ascii="Times New Roman" w:hAnsi="Times New Roman"/>
          <w:sz w:val="24"/>
          <w:szCs w:val="24"/>
          <w:lang w:val="en-US"/>
        </w:rPr>
        <w:t xml:space="preserve"> in this area include dust</w:t>
      </w:r>
      <w:r>
        <w:rPr>
          <w:rFonts w:ascii="Times New Roman" w:hAnsi="Times New Roman"/>
          <w:sz w:val="24"/>
          <w:szCs w:val="24"/>
          <w:lang w:val="en-US"/>
        </w:rPr>
        <w:t>, generated as a result of</w:t>
      </w:r>
      <w:r w:rsidRPr="00D546CA">
        <w:rPr>
          <w:rFonts w:ascii="Times New Roman" w:hAnsi="Times New Roman"/>
          <w:sz w:val="24"/>
          <w:szCs w:val="24"/>
          <w:lang w:val="en-US"/>
        </w:rPr>
        <w:t>:</w:t>
      </w:r>
      <w:r>
        <w:rPr>
          <w:rFonts w:ascii="Times New Roman" w:hAnsi="Times New Roman"/>
          <w:sz w:val="24"/>
          <w:szCs w:val="24"/>
          <w:lang w:val="en-US"/>
        </w:rPr>
        <w:t xml:space="preserve"> </w:t>
      </w:r>
      <w:r w:rsidRPr="00D546CA">
        <w:rPr>
          <w:rFonts w:ascii="Times New Roman" w:hAnsi="Times New Roman"/>
          <w:sz w:val="24"/>
          <w:szCs w:val="24"/>
          <w:lang w:val="en-US"/>
        </w:rPr>
        <w:t xml:space="preserve">a) </w:t>
      </w:r>
      <w:r>
        <w:rPr>
          <w:rFonts w:ascii="Times New Roman" w:hAnsi="Times New Roman"/>
          <w:sz w:val="24"/>
          <w:szCs w:val="24"/>
          <w:lang w:val="en-US"/>
        </w:rPr>
        <w:t>civil works</w:t>
      </w:r>
      <w:r w:rsidRPr="00D546CA">
        <w:rPr>
          <w:rFonts w:ascii="Times New Roman" w:hAnsi="Times New Roman"/>
          <w:sz w:val="24"/>
          <w:szCs w:val="24"/>
          <w:lang w:val="en-US"/>
        </w:rPr>
        <w:t xml:space="preserve">, loading, transportation and unloading; the movement of vehicles and heavy machinery on unpaved </w:t>
      </w:r>
      <w:r>
        <w:rPr>
          <w:rFonts w:ascii="Times New Roman" w:hAnsi="Times New Roman"/>
          <w:sz w:val="24"/>
          <w:szCs w:val="24"/>
          <w:lang w:val="en-US"/>
        </w:rPr>
        <w:t xml:space="preserve">access roads and </w:t>
      </w:r>
      <w:r w:rsidRPr="00D546CA">
        <w:rPr>
          <w:rFonts w:ascii="Times New Roman" w:hAnsi="Times New Roman"/>
          <w:sz w:val="24"/>
          <w:szCs w:val="24"/>
          <w:lang w:val="en-US"/>
        </w:rPr>
        <w:t>driveways;</w:t>
      </w:r>
      <w:r>
        <w:rPr>
          <w:rFonts w:ascii="Times New Roman" w:hAnsi="Times New Roman"/>
          <w:sz w:val="24"/>
          <w:szCs w:val="24"/>
          <w:lang w:val="en-US"/>
        </w:rPr>
        <w:t xml:space="preserve"> </w:t>
      </w:r>
      <w:r w:rsidRPr="00D546CA">
        <w:rPr>
          <w:rFonts w:ascii="Times New Roman" w:hAnsi="Times New Roman"/>
          <w:sz w:val="24"/>
          <w:szCs w:val="24"/>
          <w:lang w:val="en-US"/>
        </w:rPr>
        <w:t xml:space="preserve">b) preparation of </w:t>
      </w:r>
      <w:r>
        <w:rPr>
          <w:rFonts w:ascii="Times New Roman" w:hAnsi="Times New Roman"/>
          <w:sz w:val="24"/>
          <w:szCs w:val="24"/>
          <w:lang w:val="en-US"/>
        </w:rPr>
        <w:t>construction</w:t>
      </w:r>
      <w:r w:rsidRPr="00D546CA">
        <w:rPr>
          <w:rFonts w:ascii="Times New Roman" w:hAnsi="Times New Roman"/>
          <w:sz w:val="24"/>
          <w:szCs w:val="24"/>
          <w:lang w:val="en-US"/>
        </w:rPr>
        <w:t xml:space="preserve"> mixtures, mixing concrete and their transportation;</w:t>
      </w:r>
      <w:r>
        <w:rPr>
          <w:rFonts w:ascii="Times New Roman" w:hAnsi="Times New Roman"/>
          <w:sz w:val="24"/>
          <w:szCs w:val="24"/>
          <w:lang w:val="en-US"/>
        </w:rPr>
        <w:t xml:space="preserve"> </w:t>
      </w:r>
      <w:r w:rsidRPr="00D546CA">
        <w:rPr>
          <w:rFonts w:ascii="Times New Roman" w:hAnsi="Times New Roman"/>
          <w:sz w:val="24"/>
          <w:szCs w:val="24"/>
          <w:lang w:val="en-US"/>
        </w:rPr>
        <w:t>c) exhaust gases of vehicles and equipment.</w:t>
      </w:r>
    </w:p>
    <w:p w14:paraId="63860CA5" w14:textId="77777777" w:rsidR="00CB7AC0" w:rsidRPr="009E366A" w:rsidRDefault="009E366A" w:rsidP="009E366A">
      <w:pPr>
        <w:spacing w:after="0" w:line="240" w:lineRule="auto"/>
        <w:jc w:val="both"/>
        <w:rPr>
          <w:rFonts w:ascii="Times New Roman" w:eastAsia="Times New Roman" w:hAnsi="Times New Roman" w:cs="Times New Roman"/>
          <w:sz w:val="24"/>
          <w:szCs w:val="24"/>
          <w:lang w:val="en-US"/>
        </w:rPr>
      </w:pPr>
      <w:r w:rsidRPr="00D546CA">
        <w:rPr>
          <w:rFonts w:ascii="Times New Roman" w:hAnsi="Times New Roman"/>
          <w:sz w:val="24"/>
          <w:szCs w:val="24"/>
          <w:lang w:val="en-US"/>
        </w:rPr>
        <w:t>Dust emissions are also due to site conditions, mechanization and construction management.</w:t>
      </w:r>
    </w:p>
    <w:p w14:paraId="0AD9C6F4" w14:textId="77777777" w:rsidR="009E366A" w:rsidRDefault="009E366A" w:rsidP="009E366A">
      <w:pPr>
        <w:spacing w:after="0" w:line="240" w:lineRule="auto"/>
        <w:jc w:val="both"/>
        <w:rPr>
          <w:rFonts w:ascii="Times New Roman" w:hAnsi="Times New Roman"/>
          <w:b/>
          <w:sz w:val="24"/>
          <w:szCs w:val="24"/>
          <w:lang w:val="en-US"/>
        </w:rPr>
      </w:pPr>
    </w:p>
    <w:p w14:paraId="7D033976" w14:textId="77777777" w:rsidR="00CB7AC0" w:rsidRDefault="009E366A" w:rsidP="009E366A">
      <w:pPr>
        <w:spacing w:after="0" w:line="240" w:lineRule="auto"/>
        <w:jc w:val="both"/>
        <w:rPr>
          <w:rFonts w:ascii="Times New Roman" w:hAnsi="Times New Roman"/>
          <w:sz w:val="24"/>
          <w:szCs w:val="24"/>
          <w:lang w:val="en-US"/>
        </w:rPr>
      </w:pPr>
      <w:r>
        <w:rPr>
          <w:rFonts w:ascii="Times New Roman" w:hAnsi="Times New Roman"/>
          <w:b/>
          <w:sz w:val="24"/>
          <w:szCs w:val="24"/>
          <w:lang w:val="en-US"/>
        </w:rPr>
        <w:t>Soil quality</w:t>
      </w:r>
      <w:r w:rsidRPr="00D546CA">
        <w:rPr>
          <w:rFonts w:ascii="Times New Roman" w:hAnsi="Times New Roman"/>
          <w:b/>
          <w:sz w:val="24"/>
          <w:szCs w:val="24"/>
          <w:lang w:val="en-US"/>
        </w:rPr>
        <w:t xml:space="preserve">. </w:t>
      </w:r>
      <w:r w:rsidRPr="00D546CA">
        <w:rPr>
          <w:rFonts w:ascii="Times New Roman" w:hAnsi="Times New Roman"/>
          <w:sz w:val="24"/>
          <w:szCs w:val="24"/>
          <w:lang w:val="en-US"/>
        </w:rPr>
        <w:t>Rainwater from construction sites can contaminate the soil. Therefore, one of the most important tasks is to protect the rainwater sewage system so that the soil leached from the construction site does not fall into them</w:t>
      </w:r>
      <w:r>
        <w:rPr>
          <w:rFonts w:ascii="Times New Roman" w:hAnsi="Times New Roman"/>
          <w:sz w:val="24"/>
          <w:szCs w:val="24"/>
          <w:lang w:val="en-US"/>
        </w:rPr>
        <w:t>.</w:t>
      </w:r>
    </w:p>
    <w:p w14:paraId="4B1F511A" w14:textId="77777777" w:rsidR="009E366A" w:rsidRPr="009E366A" w:rsidRDefault="009E366A" w:rsidP="009E366A">
      <w:pPr>
        <w:spacing w:after="0" w:line="240" w:lineRule="auto"/>
        <w:jc w:val="both"/>
        <w:rPr>
          <w:rFonts w:ascii="Times New Roman" w:eastAsia="Times New Roman" w:hAnsi="Times New Roman" w:cs="Times New Roman"/>
          <w:sz w:val="24"/>
          <w:szCs w:val="24"/>
          <w:lang w:val="en-US"/>
        </w:rPr>
      </w:pPr>
    </w:p>
    <w:p w14:paraId="7583088E" w14:textId="1A2B243C" w:rsidR="00CB7AC0" w:rsidRPr="009E366A" w:rsidRDefault="5D711B91" w:rsidP="00B117CA">
      <w:pPr>
        <w:spacing w:after="0" w:line="240" w:lineRule="auto"/>
        <w:jc w:val="both"/>
        <w:rPr>
          <w:rFonts w:ascii="Times New Roman" w:eastAsia="Times New Roman" w:hAnsi="Times New Roman" w:cs="Times New Roman"/>
          <w:sz w:val="24"/>
          <w:szCs w:val="24"/>
          <w:lang w:val="en-US"/>
        </w:rPr>
      </w:pPr>
      <w:r w:rsidRPr="5DE4F9A1">
        <w:rPr>
          <w:rFonts w:ascii="Times New Roman" w:hAnsi="Times New Roman"/>
          <w:b/>
          <w:bCs/>
          <w:sz w:val="24"/>
          <w:szCs w:val="24"/>
          <w:lang w:val="en-US"/>
        </w:rPr>
        <w:t>Impacts on biodiversity.</w:t>
      </w:r>
      <w:r w:rsidRPr="5DE4F9A1">
        <w:rPr>
          <w:rFonts w:ascii="Times New Roman" w:hAnsi="Times New Roman"/>
          <w:sz w:val="24"/>
          <w:szCs w:val="24"/>
          <w:lang w:val="en-US"/>
        </w:rPr>
        <w:t xml:space="preserve"> During construction works, the necessary excavation works for the construction of pipeline trenches can damage the vegetation cover and lead to the cutting of </w:t>
      </w:r>
      <w:r w:rsidR="018E4F21" w:rsidRPr="5DE4F9A1">
        <w:rPr>
          <w:rFonts w:ascii="Times New Roman" w:hAnsi="Times New Roman"/>
          <w:sz w:val="24"/>
          <w:szCs w:val="24"/>
          <w:lang w:val="en-US"/>
        </w:rPr>
        <w:t>trees</w:t>
      </w:r>
      <w:r w:rsidRPr="5DE4F9A1">
        <w:rPr>
          <w:rFonts w:ascii="Times New Roman" w:hAnsi="Times New Roman"/>
          <w:sz w:val="24"/>
          <w:szCs w:val="24"/>
          <w:lang w:val="en-US"/>
        </w:rPr>
        <w:t xml:space="preserve">. In this case, </w:t>
      </w:r>
      <w:r w:rsidR="5E1A2CD7" w:rsidRPr="5DE4F9A1">
        <w:rPr>
          <w:rFonts w:ascii="Times New Roman" w:hAnsi="Times New Roman"/>
          <w:sz w:val="24"/>
          <w:szCs w:val="24"/>
          <w:lang w:val="en-US"/>
        </w:rPr>
        <w:t xml:space="preserve">2-3 years old </w:t>
      </w:r>
      <w:r w:rsidRPr="5DE4F9A1">
        <w:rPr>
          <w:rFonts w:ascii="Times New Roman" w:hAnsi="Times New Roman"/>
          <w:sz w:val="24"/>
          <w:szCs w:val="24"/>
          <w:lang w:val="en-US"/>
        </w:rPr>
        <w:t>seedlings will be planted at a rate of 3 to 1. Pits for construction materials, disposal of excess material and waste can disturb wildlife, including affecting the natural habitat. However, since all works will be carried out mainly on the developed territory, significant damage is unlikely, as well as impacts on cultural heritage sites or the natural habitat.</w:t>
      </w:r>
      <w:r w:rsidR="2F8548FA" w:rsidRPr="5DE4F9A1">
        <w:rPr>
          <w:rFonts w:ascii="Times New Roman" w:eastAsia="Times New Roman" w:hAnsi="Times New Roman" w:cs="Times New Roman"/>
          <w:sz w:val="24"/>
          <w:szCs w:val="24"/>
          <w:lang w:val="en-US"/>
        </w:rPr>
        <w:t xml:space="preserve"> </w:t>
      </w:r>
    </w:p>
    <w:p w14:paraId="65F9C3DC"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789FE4C3" w14:textId="6B3365CA" w:rsidR="00CB7AC0" w:rsidRPr="009E366A" w:rsidRDefault="5D711B91" w:rsidP="00B117CA">
      <w:pPr>
        <w:spacing w:after="0" w:line="240" w:lineRule="auto"/>
        <w:jc w:val="both"/>
        <w:rPr>
          <w:rFonts w:ascii="Times New Roman" w:eastAsia="Times New Roman" w:hAnsi="Times New Roman" w:cs="Times New Roman"/>
          <w:sz w:val="24"/>
          <w:szCs w:val="24"/>
          <w:lang w:val="en-US"/>
        </w:rPr>
      </w:pPr>
      <w:r w:rsidRPr="5DE4F9A1">
        <w:rPr>
          <w:rFonts w:ascii="Times New Roman" w:hAnsi="Times New Roman"/>
          <w:b/>
          <w:bCs/>
          <w:sz w:val="24"/>
          <w:szCs w:val="24"/>
          <w:lang w:val="en-US"/>
        </w:rPr>
        <w:t>Gutter pollution.</w:t>
      </w:r>
      <w:r w:rsidRPr="5DE4F9A1">
        <w:rPr>
          <w:rFonts w:ascii="Times New Roman" w:hAnsi="Times New Roman"/>
          <w:sz w:val="24"/>
          <w:szCs w:val="24"/>
          <w:lang w:val="en-US"/>
        </w:rPr>
        <w:t xml:space="preserve"> During replacement of pipes, pumping stations and maintenance of other equipment, the water from the pipes and the heating system will turn into wastewater. Surface and ground water pollution during construction is possible due to: a) discharge of household wastewater and wastewater in the areas of construction works; b) water after washing vehicles and equipment maintenance; c) runoff of mud waters together with particles on rainy days. All measures will be taken to maximize the prevention of water leakage from the system, and washing vehicles will be carried out only on specially equipped sites.</w:t>
      </w:r>
    </w:p>
    <w:p w14:paraId="5023141B"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1C7FEAC8" w14:textId="2DD4EBA6" w:rsidR="00CB7AC0" w:rsidRPr="009E366A" w:rsidRDefault="5D711B91" w:rsidP="00B117CA">
      <w:pPr>
        <w:spacing w:after="0" w:line="240" w:lineRule="auto"/>
        <w:jc w:val="both"/>
        <w:rPr>
          <w:rFonts w:ascii="Times New Roman" w:eastAsia="Times New Roman" w:hAnsi="Times New Roman" w:cs="Times New Roman"/>
          <w:sz w:val="24"/>
          <w:szCs w:val="24"/>
          <w:lang w:val="en-US"/>
        </w:rPr>
      </w:pPr>
      <w:r w:rsidRPr="5DE4F9A1">
        <w:rPr>
          <w:rFonts w:ascii="Times New Roman" w:hAnsi="Times New Roman"/>
          <w:b/>
          <w:bCs/>
          <w:sz w:val="24"/>
          <w:szCs w:val="24"/>
          <w:lang w:val="en-US"/>
        </w:rPr>
        <w:t>Seismic zone.</w:t>
      </w:r>
      <w:r w:rsidRPr="5DE4F9A1">
        <w:rPr>
          <w:rFonts w:ascii="Times New Roman" w:hAnsi="Times New Roman"/>
          <w:sz w:val="24"/>
          <w:szCs w:val="24"/>
          <w:lang w:val="en-US"/>
        </w:rPr>
        <w:t xml:space="preserve"> According to the Institute of Seismology of the National Academy of Sciences of the KR, the city of Bishkek is located in a zone of seismic activity with a magnitude of 8 and higher (8, 9 and&gt; 9). When designing and constructing the pipeline and foundation in this area, i</w:t>
      </w:r>
      <w:r w:rsidR="4C278BB1" w:rsidRPr="5DE4F9A1">
        <w:rPr>
          <w:rFonts w:ascii="Times New Roman" w:hAnsi="Times New Roman"/>
          <w:sz w:val="24"/>
          <w:szCs w:val="24"/>
          <w:lang w:val="en-US"/>
        </w:rPr>
        <w:t>t</w:t>
      </w:r>
      <w:r w:rsidRPr="5DE4F9A1">
        <w:rPr>
          <w:rFonts w:ascii="Times New Roman" w:hAnsi="Times New Roman"/>
          <w:sz w:val="24"/>
          <w:szCs w:val="24"/>
          <w:lang w:val="en-US"/>
        </w:rPr>
        <w:t xml:space="preserve"> is necessary to study the potential seismic factors carefully.</w:t>
      </w:r>
    </w:p>
    <w:p w14:paraId="1F3B1409"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5CCA368C" w14:textId="77777777" w:rsidR="009E366A" w:rsidRPr="006325B1" w:rsidRDefault="009E366A" w:rsidP="009E366A">
      <w:pPr>
        <w:spacing w:after="0"/>
        <w:jc w:val="both"/>
        <w:rPr>
          <w:rFonts w:ascii="Times New Roman" w:hAnsi="Times New Roman"/>
          <w:sz w:val="24"/>
          <w:szCs w:val="24"/>
          <w:lang w:val="en-US"/>
        </w:rPr>
      </w:pPr>
      <w:r w:rsidRPr="006325B1">
        <w:rPr>
          <w:rFonts w:ascii="Times New Roman" w:hAnsi="Times New Roman"/>
          <w:b/>
          <w:sz w:val="24"/>
          <w:szCs w:val="24"/>
          <w:lang w:val="en-US"/>
        </w:rPr>
        <w:t>Formation of recovered material and construction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Solid waste generated during construction is abandoned </w:t>
      </w:r>
      <w:r>
        <w:rPr>
          <w:rFonts w:ascii="Times New Roman" w:hAnsi="Times New Roman"/>
          <w:sz w:val="24"/>
          <w:szCs w:val="24"/>
          <w:lang w:val="en-US"/>
        </w:rPr>
        <w:t>construction</w:t>
      </w:r>
      <w:r w:rsidRPr="006325B1">
        <w:rPr>
          <w:rFonts w:ascii="Times New Roman" w:hAnsi="Times New Roman"/>
          <w:sz w:val="24"/>
          <w:szCs w:val="24"/>
          <w:lang w:val="en-US"/>
        </w:rPr>
        <w:t xml:space="preserve"> materials, scattered sand, stones, pieces of concrete and household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This solid waste is harmless, but it can affect the </w:t>
      </w:r>
      <w:r>
        <w:rPr>
          <w:rFonts w:ascii="Times New Roman" w:hAnsi="Times New Roman"/>
          <w:sz w:val="24"/>
          <w:szCs w:val="24"/>
          <w:lang w:val="en-US"/>
        </w:rPr>
        <w:t>sanitary condition of the environment</w:t>
      </w:r>
      <w:r w:rsidRPr="006325B1">
        <w:rPr>
          <w:rFonts w:ascii="Times New Roman" w:hAnsi="Times New Roman"/>
          <w:sz w:val="24"/>
          <w:szCs w:val="24"/>
          <w:lang w:val="en-US"/>
        </w:rPr>
        <w:t xml:space="preserve"> </w:t>
      </w:r>
      <w:r>
        <w:rPr>
          <w:rFonts w:ascii="Times New Roman" w:hAnsi="Times New Roman"/>
          <w:sz w:val="24"/>
          <w:szCs w:val="24"/>
          <w:lang w:val="en-US"/>
        </w:rPr>
        <w:t>at</w:t>
      </w:r>
      <w:r w:rsidRPr="006325B1">
        <w:rPr>
          <w:rFonts w:ascii="Times New Roman" w:hAnsi="Times New Roman"/>
          <w:sz w:val="24"/>
          <w:szCs w:val="24"/>
          <w:lang w:val="en-US"/>
        </w:rPr>
        <w:t xml:space="preserve"> the construction site, make it difficult to move and transport, damage the surface of roads, further increase vehicle exhaust emissions and pollute the surrounding air.</w:t>
      </w:r>
    </w:p>
    <w:p w14:paraId="2B713685" w14:textId="77777777" w:rsidR="00CB7AC0" w:rsidRPr="00445BCA" w:rsidRDefault="009E366A" w:rsidP="009E366A">
      <w:pPr>
        <w:spacing w:after="0" w:line="240" w:lineRule="auto"/>
        <w:jc w:val="both"/>
        <w:rPr>
          <w:rFonts w:ascii="Times New Roman" w:eastAsia="Times New Roman" w:hAnsi="Times New Roman" w:cs="Times New Roman"/>
          <w:sz w:val="24"/>
          <w:szCs w:val="24"/>
          <w:lang w:val="en-US"/>
        </w:rPr>
      </w:pPr>
      <w:r w:rsidRPr="006325B1">
        <w:rPr>
          <w:rFonts w:ascii="Times New Roman" w:hAnsi="Times New Roman"/>
          <w:sz w:val="24"/>
          <w:szCs w:val="24"/>
          <w:lang w:val="en-US"/>
        </w:rPr>
        <w:t>Mineral wool and asbestos wastes are also</w:t>
      </w:r>
      <w:r>
        <w:rPr>
          <w:rFonts w:ascii="Times New Roman" w:hAnsi="Times New Roman"/>
          <w:sz w:val="24"/>
          <w:szCs w:val="24"/>
          <w:lang w:val="en-US"/>
        </w:rPr>
        <w:t xml:space="preserve"> possible. These</w:t>
      </w:r>
      <w:r w:rsidRPr="00352479">
        <w:rPr>
          <w:rFonts w:ascii="Times New Roman" w:hAnsi="Times New Roman"/>
          <w:sz w:val="24"/>
          <w:szCs w:val="24"/>
          <w:lang w:val="en-US"/>
        </w:rPr>
        <w:t xml:space="preserve"> </w:t>
      </w:r>
      <w:r>
        <w:rPr>
          <w:rFonts w:ascii="Times New Roman" w:hAnsi="Times New Roman"/>
          <w:sz w:val="24"/>
          <w:szCs w:val="24"/>
          <w:lang w:val="en-US"/>
        </w:rPr>
        <w:t>are</w:t>
      </w:r>
      <w:r w:rsidRPr="00352479">
        <w:rPr>
          <w:rFonts w:ascii="Times New Roman" w:hAnsi="Times New Roman"/>
          <w:sz w:val="24"/>
          <w:szCs w:val="24"/>
          <w:lang w:val="en-US"/>
        </w:rPr>
        <w:t xml:space="preserve"> </w:t>
      </w:r>
      <w:r w:rsidRPr="006325B1">
        <w:rPr>
          <w:rFonts w:ascii="Times New Roman" w:hAnsi="Times New Roman"/>
          <w:sz w:val="24"/>
          <w:szCs w:val="24"/>
          <w:lang w:val="en-US"/>
        </w:rPr>
        <w:t>hazardous</w:t>
      </w:r>
      <w:r w:rsidRPr="00352479">
        <w:rPr>
          <w:rFonts w:ascii="Times New Roman" w:hAnsi="Times New Roman"/>
          <w:sz w:val="24"/>
          <w:szCs w:val="24"/>
          <w:lang w:val="en-US"/>
        </w:rPr>
        <w:t xml:space="preserve"> </w:t>
      </w:r>
      <w:r w:rsidRPr="006325B1">
        <w:rPr>
          <w:rFonts w:ascii="Times New Roman" w:hAnsi="Times New Roman"/>
          <w:sz w:val="24"/>
          <w:szCs w:val="24"/>
          <w:lang w:val="en-US"/>
        </w:rPr>
        <w:t>wastes</w:t>
      </w:r>
      <w:r w:rsidRPr="00352479">
        <w:rPr>
          <w:rFonts w:ascii="Times New Roman" w:hAnsi="Times New Roman"/>
          <w:sz w:val="24"/>
          <w:szCs w:val="24"/>
          <w:lang w:val="en-US"/>
        </w:rPr>
        <w:t>.</w:t>
      </w:r>
      <w:r w:rsidR="00CB7AC0" w:rsidRPr="00445BCA">
        <w:rPr>
          <w:rFonts w:ascii="Times New Roman" w:eastAsia="Times New Roman" w:hAnsi="Times New Roman" w:cs="Times New Roman"/>
          <w:sz w:val="24"/>
          <w:szCs w:val="24"/>
          <w:lang w:val="en-US"/>
        </w:rPr>
        <w:t xml:space="preserve"> </w:t>
      </w:r>
    </w:p>
    <w:p w14:paraId="562C75D1" w14:textId="77777777" w:rsidR="00D55673" w:rsidRPr="00445BCA" w:rsidRDefault="00D55673" w:rsidP="00B117CA">
      <w:pPr>
        <w:spacing w:after="0" w:line="240" w:lineRule="auto"/>
        <w:jc w:val="both"/>
        <w:rPr>
          <w:rFonts w:ascii="Times New Roman" w:eastAsia="Times New Roman" w:hAnsi="Times New Roman" w:cs="Times New Roman"/>
          <w:b/>
          <w:sz w:val="24"/>
          <w:szCs w:val="24"/>
          <w:lang w:val="en-US"/>
        </w:rPr>
      </w:pPr>
    </w:p>
    <w:p w14:paraId="5FCE5016" w14:textId="77777777" w:rsidR="00CB7AC0" w:rsidRPr="009E366A" w:rsidRDefault="009E366A" w:rsidP="00B117CA">
      <w:pPr>
        <w:spacing w:after="0" w:line="240" w:lineRule="auto"/>
        <w:jc w:val="both"/>
        <w:rPr>
          <w:rFonts w:ascii="Times New Roman" w:eastAsia="Times New Roman" w:hAnsi="Times New Roman" w:cs="Times New Roman"/>
          <w:sz w:val="24"/>
          <w:szCs w:val="24"/>
          <w:lang w:val="en-US"/>
        </w:rPr>
      </w:pPr>
      <w:r w:rsidRPr="00883536">
        <w:rPr>
          <w:rFonts w:ascii="Times New Roman" w:hAnsi="Times New Roman"/>
          <w:b/>
          <w:sz w:val="24"/>
          <w:szCs w:val="24"/>
          <w:lang w:val="en-US"/>
        </w:rPr>
        <w:t>Hazardous production factors due to construction works.</w:t>
      </w:r>
      <w:r>
        <w:rPr>
          <w:rFonts w:ascii="Times New Roman" w:hAnsi="Times New Roman"/>
          <w:sz w:val="24"/>
          <w:szCs w:val="24"/>
          <w:lang w:val="en-US"/>
        </w:rPr>
        <w:t xml:space="preserve"> </w:t>
      </w:r>
      <w:r w:rsidRPr="00883536">
        <w:rPr>
          <w:rFonts w:ascii="Times New Roman" w:hAnsi="Times New Roman"/>
          <w:sz w:val="24"/>
          <w:szCs w:val="24"/>
          <w:lang w:val="en-US"/>
        </w:rPr>
        <w:t>A direct impact on the safety and health of people during the construction of the planned heating network can be caused by various factors, for example, high-altitude work, the operation of cranes and bulldozers, welding, and sanitary conditions, work in a limited space (passage channel), etc.</w:t>
      </w:r>
      <w:r>
        <w:rPr>
          <w:rFonts w:ascii="Times New Roman" w:hAnsi="Times New Roman"/>
          <w:sz w:val="24"/>
          <w:szCs w:val="24"/>
          <w:lang w:val="en-US"/>
        </w:rPr>
        <w:t xml:space="preserve"> </w:t>
      </w:r>
      <w:r w:rsidRPr="00883536">
        <w:rPr>
          <w:rFonts w:ascii="Times New Roman" w:hAnsi="Times New Roman"/>
          <w:sz w:val="24"/>
          <w:szCs w:val="24"/>
          <w:lang w:val="en-US"/>
        </w:rPr>
        <w:t>The potential impact on the safety and health of workers is also associated with possible work-related injuries during construction (falling pipes, structures) or contaminated drinking water or food.</w:t>
      </w:r>
    </w:p>
    <w:p w14:paraId="664355AD"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2A059D47" w14:textId="77777777" w:rsidR="00CB7AC0" w:rsidRPr="009E366A" w:rsidRDefault="009E366A" w:rsidP="00B117CA">
      <w:pPr>
        <w:spacing w:after="0" w:line="240" w:lineRule="auto"/>
        <w:jc w:val="both"/>
        <w:rPr>
          <w:rFonts w:ascii="Times New Roman" w:eastAsia="Times New Roman" w:hAnsi="Times New Roman" w:cs="Times New Roman"/>
          <w:sz w:val="24"/>
          <w:szCs w:val="24"/>
          <w:lang w:val="en-US"/>
        </w:rPr>
      </w:pPr>
      <w:r w:rsidRPr="00883536">
        <w:rPr>
          <w:rFonts w:ascii="Times New Roman" w:hAnsi="Times New Roman"/>
          <w:b/>
          <w:sz w:val="24"/>
          <w:szCs w:val="24"/>
          <w:lang w:val="en-US"/>
        </w:rPr>
        <w:t>Objects of cultural and historical heritage.</w:t>
      </w:r>
      <w:r>
        <w:rPr>
          <w:rFonts w:ascii="Times New Roman" w:hAnsi="Times New Roman"/>
          <w:sz w:val="24"/>
          <w:szCs w:val="24"/>
          <w:lang w:val="en-US"/>
        </w:rPr>
        <w:t xml:space="preserve"> </w:t>
      </w:r>
      <w:r w:rsidRPr="00883536">
        <w:rPr>
          <w:rFonts w:ascii="Times New Roman" w:hAnsi="Times New Roman"/>
          <w:sz w:val="24"/>
          <w:szCs w:val="24"/>
          <w:lang w:val="en-US"/>
        </w:rPr>
        <w:t xml:space="preserve">There are no cultural heritage </w:t>
      </w:r>
      <w:r>
        <w:rPr>
          <w:rFonts w:ascii="Times New Roman" w:hAnsi="Times New Roman"/>
          <w:sz w:val="24"/>
          <w:szCs w:val="24"/>
          <w:lang w:val="en-US"/>
        </w:rPr>
        <w:t>objects</w:t>
      </w:r>
      <w:r w:rsidRPr="00883536">
        <w:rPr>
          <w:rFonts w:ascii="Times New Roman" w:hAnsi="Times New Roman"/>
          <w:sz w:val="24"/>
          <w:szCs w:val="24"/>
          <w:lang w:val="en-US"/>
        </w:rPr>
        <w:t xml:space="preserve"> or resources of local or national importance near the proposed route.</w:t>
      </w:r>
      <w:r>
        <w:rPr>
          <w:rFonts w:ascii="Times New Roman" w:hAnsi="Times New Roman"/>
          <w:sz w:val="24"/>
          <w:szCs w:val="24"/>
          <w:lang w:val="en-US"/>
        </w:rPr>
        <w:t xml:space="preserve"> </w:t>
      </w:r>
      <w:r w:rsidRPr="00883536">
        <w:rPr>
          <w:rFonts w:ascii="Times New Roman" w:hAnsi="Times New Roman"/>
          <w:sz w:val="24"/>
          <w:szCs w:val="24"/>
          <w:lang w:val="en-US"/>
        </w:rPr>
        <w:t xml:space="preserve">Provisions governing actions in case of accidental finds are included in this </w:t>
      </w:r>
      <w:r>
        <w:rPr>
          <w:rFonts w:ascii="Times New Roman" w:hAnsi="Times New Roman"/>
          <w:sz w:val="24"/>
          <w:szCs w:val="24"/>
          <w:lang w:val="en-US"/>
        </w:rPr>
        <w:t>ESMP</w:t>
      </w:r>
      <w:r w:rsidRPr="00883536">
        <w:rPr>
          <w:rFonts w:ascii="Times New Roman" w:hAnsi="Times New Roman"/>
          <w:sz w:val="24"/>
          <w:szCs w:val="24"/>
          <w:lang w:val="en-US"/>
        </w:rPr>
        <w:t>.</w:t>
      </w:r>
      <w:r w:rsidR="00CB7AC0" w:rsidRPr="009E366A">
        <w:rPr>
          <w:rFonts w:ascii="Times New Roman" w:eastAsia="Times New Roman" w:hAnsi="Times New Roman" w:cs="Times New Roman"/>
          <w:sz w:val="24"/>
          <w:szCs w:val="24"/>
          <w:lang w:val="en-US"/>
        </w:rPr>
        <w:t xml:space="preserve"> </w:t>
      </w:r>
    </w:p>
    <w:p w14:paraId="1A965116"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7DF4E37C"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2A21A569" w14:textId="4B7C5FC0" w:rsidR="009E366A" w:rsidRDefault="5D711B91" w:rsidP="009E366A">
      <w:pPr>
        <w:spacing w:after="0"/>
        <w:jc w:val="both"/>
        <w:rPr>
          <w:rFonts w:ascii="Times New Roman" w:hAnsi="Times New Roman"/>
          <w:sz w:val="24"/>
          <w:szCs w:val="24"/>
          <w:lang w:val="en-US"/>
        </w:rPr>
      </w:pPr>
      <w:r w:rsidRPr="5DE4F9A1">
        <w:rPr>
          <w:rFonts w:ascii="Times New Roman" w:hAnsi="Times New Roman"/>
          <w:b/>
          <w:bCs/>
          <w:sz w:val="24"/>
          <w:szCs w:val="24"/>
          <w:lang w:val="en-US"/>
        </w:rPr>
        <w:t xml:space="preserve">Traffic. </w:t>
      </w:r>
      <w:r w:rsidRPr="5DE4F9A1">
        <w:rPr>
          <w:rFonts w:ascii="Times New Roman" w:hAnsi="Times New Roman"/>
          <w:sz w:val="24"/>
          <w:szCs w:val="24"/>
          <w:lang w:val="en-US"/>
        </w:rPr>
        <w:t>Construction works and traffic can lead to traffic jams and inconvenience to the public due to: (a) increase</w:t>
      </w:r>
      <w:r w:rsidR="156A14A4" w:rsidRPr="5DE4F9A1">
        <w:rPr>
          <w:rFonts w:ascii="Times New Roman" w:hAnsi="Times New Roman"/>
          <w:sz w:val="24"/>
          <w:szCs w:val="24"/>
          <w:lang w:val="en-US"/>
        </w:rPr>
        <w:t>d</w:t>
      </w:r>
      <w:r w:rsidRPr="5DE4F9A1">
        <w:rPr>
          <w:rFonts w:ascii="Times New Roman" w:hAnsi="Times New Roman"/>
          <w:sz w:val="24"/>
          <w:szCs w:val="24"/>
          <w:lang w:val="en-US"/>
        </w:rPr>
        <w:t xml:space="preserve"> </w:t>
      </w:r>
      <w:r w:rsidR="27A8BE2A" w:rsidRPr="5DE4F9A1">
        <w:rPr>
          <w:rFonts w:ascii="Times New Roman" w:hAnsi="Times New Roman"/>
          <w:sz w:val="24"/>
          <w:szCs w:val="24"/>
          <w:lang w:val="en-US"/>
        </w:rPr>
        <w:t xml:space="preserve">number </w:t>
      </w:r>
      <w:r w:rsidRPr="5DE4F9A1">
        <w:rPr>
          <w:rFonts w:ascii="Times New Roman" w:hAnsi="Times New Roman"/>
          <w:sz w:val="24"/>
          <w:szCs w:val="24"/>
          <w:lang w:val="en-US"/>
        </w:rPr>
        <w:t xml:space="preserve">of vehicles for the transport of materials and </w:t>
      </w:r>
      <w:r w:rsidR="7FD85125" w:rsidRPr="5DE4F9A1">
        <w:rPr>
          <w:rFonts w:ascii="Times New Roman" w:hAnsi="Times New Roman"/>
          <w:sz w:val="24"/>
          <w:szCs w:val="24"/>
          <w:lang w:val="en-US"/>
        </w:rPr>
        <w:t xml:space="preserve">construction </w:t>
      </w:r>
      <w:r w:rsidRPr="5DE4F9A1">
        <w:rPr>
          <w:rFonts w:ascii="Times New Roman" w:hAnsi="Times New Roman"/>
          <w:sz w:val="24"/>
          <w:szCs w:val="24"/>
          <w:lang w:val="en-US"/>
        </w:rPr>
        <w:t xml:space="preserve">waste; and </w:t>
      </w:r>
      <w:r w:rsidRPr="5DE4F9A1">
        <w:rPr>
          <w:rFonts w:ascii="Times New Roman" w:hAnsi="Times New Roman"/>
          <w:sz w:val="24"/>
          <w:szCs w:val="24"/>
          <w:lang w:val="en-US"/>
        </w:rPr>
        <w:lastRenderedPageBreak/>
        <w:t>2) deteriorat</w:t>
      </w:r>
      <w:r w:rsidR="0693EE8E" w:rsidRPr="5DE4F9A1">
        <w:rPr>
          <w:rFonts w:ascii="Times New Roman" w:hAnsi="Times New Roman"/>
          <w:sz w:val="24"/>
          <w:szCs w:val="24"/>
          <w:lang w:val="en-US"/>
        </w:rPr>
        <w:t>ed</w:t>
      </w:r>
      <w:r w:rsidR="00923C83">
        <w:rPr>
          <w:rFonts w:ascii="Times New Roman" w:hAnsi="Times New Roman"/>
          <w:sz w:val="24"/>
          <w:szCs w:val="24"/>
          <w:lang w:val="en-US"/>
        </w:rPr>
        <w:t xml:space="preserve"> </w:t>
      </w:r>
      <w:r w:rsidRPr="5DE4F9A1">
        <w:rPr>
          <w:rFonts w:ascii="Times New Roman" w:hAnsi="Times New Roman"/>
          <w:sz w:val="24"/>
          <w:szCs w:val="24"/>
          <w:lang w:val="en-US"/>
        </w:rPr>
        <w:t xml:space="preserve">condition of </w:t>
      </w:r>
      <w:r w:rsidR="7DA8C29B" w:rsidRPr="5DE4F9A1">
        <w:rPr>
          <w:rFonts w:ascii="Times New Roman" w:hAnsi="Times New Roman"/>
          <w:sz w:val="24"/>
          <w:szCs w:val="24"/>
          <w:lang w:val="en-US"/>
        </w:rPr>
        <w:t xml:space="preserve">the </w:t>
      </w:r>
      <w:r w:rsidRPr="5DE4F9A1">
        <w:rPr>
          <w:rFonts w:ascii="Times New Roman" w:hAnsi="Times New Roman"/>
          <w:sz w:val="24"/>
          <w:szCs w:val="24"/>
          <w:lang w:val="en-US"/>
        </w:rPr>
        <w:t xml:space="preserve">roads after </w:t>
      </w:r>
      <w:r w:rsidR="5BCCF50A" w:rsidRPr="5DE4F9A1">
        <w:rPr>
          <w:rFonts w:ascii="Times New Roman" w:hAnsi="Times New Roman"/>
          <w:sz w:val="24"/>
          <w:szCs w:val="24"/>
          <w:lang w:val="en-US"/>
        </w:rPr>
        <w:t xml:space="preserve">removal </w:t>
      </w:r>
      <w:r w:rsidRPr="5DE4F9A1">
        <w:rPr>
          <w:rFonts w:ascii="Times New Roman" w:hAnsi="Times New Roman"/>
          <w:sz w:val="24"/>
          <w:szCs w:val="24"/>
          <w:lang w:val="en-US"/>
        </w:rPr>
        <w:t>of pavement, civil works and leveling of the surface. This can lead to negative consequences on narrower roads and increase the flow of vehicles.</w:t>
      </w:r>
    </w:p>
    <w:p w14:paraId="683F4367" w14:textId="77777777" w:rsidR="0000248F" w:rsidRPr="009E366A" w:rsidRDefault="009E366A" w:rsidP="009E366A">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Any</w:t>
      </w:r>
      <w:r w:rsidRPr="005F776F">
        <w:rPr>
          <w:rFonts w:ascii="Times New Roman" w:hAnsi="Times New Roman"/>
          <w:sz w:val="24"/>
          <w:szCs w:val="24"/>
          <w:lang w:val="en-US"/>
        </w:rPr>
        <w:t xml:space="preserve"> efforts will be </w:t>
      </w:r>
      <w:r>
        <w:rPr>
          <w:rFonts w:ascii="Times New Roman" w:hAnsi="Times New Roman"/>
          <w:sz w:val="24"/>
          <w:szCs w:val="24"/>
          <w:lang w:val="en-US"/>
        </w:rPr>
        <w:t>taken t</w:t>
      </w:r>
      <w:r w:rsidRPr="005F776F">
        <w:rPr>
          <w:rFonts w:ascii="Times New Roman" w:hAnsi="Times New Roman"/>
          <w:sz w:val="24"/>
          <w:szCs w:val="24"/>
          <w:lang w:val="en-US"/>
        </w:rPr>
        <w:t xml:space="preserve">o minimize the time </w:t>
      </w:r>
      <w:r>
        <w:rPr>
          <w:rFonts w:ascii="Times New Roman" w:hAnsi="Times New Roman"/>
          <w:sz w:val="24"/>
          <w:szCs w:val="24"/>
          <w:lang w:val="en-US"/>
        </w:rPr>
        <w:t>construction machineries and trucks are on the road in order</w:t>
      </w:r>
      <w:r w:rsidRPr="005F776F">
        <w:rPr>
          <w:rFonts w:ascii="Times New Roman" w:hAnsi="Times New Roman"/>
          <w:sz w:val="24"/>
          <w:szCs w:val="24"/>
          <w:lang w:val="en-US"/>
        </w:rPr>
        <w:t xml:space="preserve"> to prevent any incidents or damage to property.</w:t>
      </w:r>
      <w:r>
        <w:rPr>
          <w:rFonts w:ascii="Times New Roman" w:hAnsi="Times New Roman"/>
          <w:sz w:val="24"/>
          <w:szCs w:val="24"/>
          <w:lang w:val="en-US"/>
        </w:rPr>
        <w:t xml:space="preserve"> </w:t>
      </w:r>
      <w:r w:rsidRPr="005F776F">
        <w:rPr>
          <w:rFonts w:ascii="Times New Roman" w:hAnsi="Times New Roman"/>
          <w:sz w:val="24"/>
          <w:szCs w:val="24"/>
          <w:lang w:val="en-US"/>
        </w:rPr>
        <w:t>Special staff of the construction company will temporarily stop traffic, if necessary, and drivers will be warned that they should be careful.</w:t>
      </w:r>
      <w:r>
        <w:rPr>
          <w:rFonts w:ascii="Times New Roman" w:hAnsi="Times New Roman"/>
          <w:sz w:val="24"/>
          <w:szCs w:val="24"/>
          <w:lang w:val="en-US"/>
        </w:rPr>
        <w:t xml:space="preserve"> </w:t>
      </w:r>
      <w:r w:rsidRPr="00544A7F">
        <w:rPr>
          <w:rFonts w:ascii="Times New Roman" w:hAnsi="Times New Roman"/>
          <w:sz w:val="24"/>
          <w:szCs w:val="24"/>
          <w:lang w:val="en-US"/>
        </w:rPr>
        <w:t xml:space="preserve">This staff will also regulate traffic when </w:t>
      </w:r>
      <w:r>
        <w:rPr>
          <w:rFonts w:ascii="Times New Roman" w:hAnsi="Times New Roman"/>
          <w:sz w:val="24"/>
          <w:szCs w:val="24"/>
          <w:lang w:val="en-US"/>
        </w:rPr>
        <w:t>passing</w:t>
      </w:r>
      <w:r w:rsidRPr="00544A7F">
        <w:rPr>
          <w:rFonts w:ascii="Times New Roman" w:hAnsi="Times New Roman"/>
          <w:sz w:val="24"/>
          <w:szCs w:val="24"/>
          <w:lang w:val="en-US"/>
        </w:rPr>
        <w:t xml:space="preserve"> heavy </w:t>
      </w:r>
      <w:r>
        <w:rPr>
          <w:rFonts w:ascii="Times New Roman" w:hAnsi="Times New Roman"/>
          <w:sz w:val="24"/>
          <w:szCs w:val="24"/>
          <w:lang w:val="en-US"/>
        </w:rPr>
        <w:t>machinery</w:t>
      </w:r>
      <w:r w:rsidRPr="00544A7F">
        <w:rPr>
          <w:rFonts w:ascii="Times New Roman" w:hAnsi="Times New Roman"/>
          <w:sz w:val="24"/>
          <w:szCs w:val="24"/>
          <w:lang w:val="en-US"/>
        </w:rPr>
        <w:t>.</w:t>
      </w:r>
    </w:p>
    <w:p w14:paraId="44FB30F8"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05039274" w14:textId="7F38B8CE" w:rsidR="00CB7AC0" w:rsidRPr="009E366A" w:rsidRDefault="7984DDBD" w:rsidP="5DE4F9A1">
      <w:pPr>
        <w:spacing w:after="0" w:line="240" w:lineRule="auto"/>
        <w:jc w:val="both"/>
        <w:rPr>
          <w:rFonts w:ascii="Times New Roman" w:eastAsia="Times New Roman" w:hAnsi="Times New Roman" w:cs="Times New Roman"/>
          <w:b/>
          <w:bCs/>
          <w:sz w:val="24"/>
          <w:szCs w:val="24"/>
          <w:lang w:val="en-US"/>
        </w:rPr>
      </w:pPr>
      <w:bookmarkStart w:id="36" w:name="_Hlk134664538"/>
      <w:r w:rsidRPr="5DE4F9A1">
        <w:rPr>
          <w:rFonts w:ascii="Times New Roman" w:hAnsi="Times New Roman"/>
          <w:b/>
          <w:bCs/>
          <w:sz w:val="24"/>
          <w:szCs w:val="24"/>
          <w:lang w:val="en-US"/>
        </w:rPr>
        <w:t xml:space="preserve">Personnel </w:t>
      </w:r>
      <w:r w:rsidR="5D711B91" w:rsidRPr="5DE4F9A1">
        <w:rPr>
          <w:rFonts w:ascii="Times New Roman" w:hAnsi="Times New Roman"/>
          <w:b/>
          <w:bCs/>
          <w:sz w:val="24"/>
          <w:szCs w:val="24"/>
          <w:lang w:val="en-US"/>
        </w:rPr>
        <w:t xml:space="preserve">Safety and health </w:t>
      </w:r>
      <w:r w:rsidR="4822937B" w:rsidRPr="5DE4F9A1">
        <w:rPr>
          <w:rFonts w:ascii="Times New Roman" w:hAnsi="Times New Roman"/>
          <w:b/>
          <w:bCs/>
          <w:sz w:val="24"/>
          <w:szCs w:val="24"/>
          <w:lang w:val="en-US"/>
        </w:rPr>
        <w:t>during</w:t>
      </w:r>
      <w:r w:rsidR="5D711B91" w:rsidRPr="5DE4F9A1">
        <w:rPr>
          <w:rFonts w:ascii="Times New Roman" w:hAnsi="Times New Roman"/>
          <w:b/>
          <w:bCs/>
          <w:sz w:val="24"/>
          <w:szCs w:val="24"/>
          <w:lang w:val="en-US"/>
        </w:rPr>
        <w:t xml:space="preserve"> flame and electric welding works </w:t>
      </w:r>
      <w:r w:rsidR="6411480E" w:rsidRPr="5DE4F9A1">
        <w:rPr>
          <w:rFonts w:ascii="Times New Roman" w:hAnsi="Times New Roman"/>
          <w:b/>
          <w:bCs/>
          <w:sz w:val="24"/>
          <w:szCs w:val="24"/>
          <w:lang w:val="en-US"/>
        </w:rPr>
        <w:t>near</w:t>
      </w:r>
      <w:r w:rsidR="5D711B91" w:rsidRPr="5DE4F9A1">
        <w:rPr>
          <w:rFonts w:ascii="Times New Roman" w:hAnsi="Times New Roman"/>
          <w:b/>
          <w:bCs/>
          <w:sz w:val="24"/>
          <w:szCs w:val="24"/>
          <w:lang w:val="en-US"/>
        </w:rPr>
        <w:t xml:space="preserve"> gas stations. </w:t>
      </w:r>
      <w:r w:rsidR="5D711B91" w:rsidRPr="5DE4F9A1">
        <w:rPr>
          <w:rFonts w:ascii="Times New Roman" w:hAnsi="Times New Roman"/>
          <w:sz w:val="24"/>
          <w:szCs w:val="24"/>
          <w:lang w:val="en-US"/>
        </w:rPr>
        <w:t xml:space="preserve">In the process of flame and electric welding works, smoke and gas are emitted, which are dangerous, therefore, their inhalation is extremely undesirable. If the work is done indoors, then there must be very good ventilation. Works should be carried out using </w:t>
      </w:r>
      <w:r w:rsidR="59BF9666" w:rsidRPr="5DE4F9A1">
        <w:rPr>
          <w:rFonts w:ascii="Times New Roman" w:hAnsi="Times New Roman"/>
          <w:sz w:val="24"/>
          <w:szCs w:val="24"/>
          <w:lang w:val="en-US"/>
        </w:rPr>
        <w:t>pers</w:t>
      </w:r>
      <w:r w:rsidR="6E9C9720" w:rsidRPr="5DE4F9A1">
        <w:rPr>
          <w:rFonts w:ascii="Times New Roman" w:hAnsi="Times New Roman"/>
          <w:sz w:val="24"/>
          <w:szCs w:val="24"/>
          <w:lang w:val="en-US"/>
        </w:rPr>
        <w:t>o</w:t>
      </w:r>
      <w:r w:rsidR="59BF9666" w:rsidRPr="5DE4F9A1">
        <w:rPr>
          <w:rFonts w:ascii="Times New Roman" w:hAnsi="Times New Roman"/>
          <w:sz w:val="24"/>
          <w:szCs w:val="24"/>
          <w:lang w:val="en-US"/>
        </w:rPr>
        <w:t xml:space="preserve">nal </w:t>
      </w:r>
      <w:r w:rsidR="5D711B91" w:rsidRPr="5DE4F9A1">
        <w:rPr>
          <w:rFonts w:ascii="Times New Roman" w:hAnsi="Times New Roman"/>
          <w:sz w:val="24"/>
          <w:szCs w:val="24"/>
          <w:lang w:val="en-US"/>
        </w:rPr>
        <w:t xml:space="preserve">protective </w:t>
      </w:r>
      <w:r w:rsidR="2728667D" w:rsidRPr="5DE4F9A1">
        <w:rPr>
          <w:rFonts w:ascii="Times New Roman" w:hAnsi="Times New Roman"/>
          <w:sz w:val="24"/>
          <w:szCs w:val="24"/>
          <w:lang w:val="en-US"/>
        </w:rPr>
        <w:t>equipment</w:t>
      </w:r>
      <w:r w:rsidR="5D711B91" w:rsidRPr="5DE4F9A1">
        <w:rPr>
          <w:rFonts w:ascii="Times New Roman" w:hAnsi="Times New Roman"/>
          <w:sz w:val="24"/>
          <w:szCs w:val="24"/>
          <w:lang w:val="en-US"/>
        </w:rPr>
        <w:t xml:space="preserve">, namely a mask or goggles, in order to exclude the harmful effect of the welding arc on the cornea of the eyes. It is advisable to </w:t>
      </w:r>
      <w:proofErr w:type="gramStart"/>
      <w:r w:rsidR="5AB01C41" w:rsidRPr="5DE4F9A1">
        <w:rPr>
          <w:rFonts w:ascii="Times New Roman" w:hAnsi="Times New Roman"/>
          <w:sz w:val="24"/>
          <w:szCs w:val="24"/>
          <w:lang w:val="en-US"/>
        </w:rPr>
        <w:t xml:space="preserve">wear </w:t>
      </w:r>
      <w:r w:rsidR="5D711B91" w:rsidRPr="5DE4F9A1">
        <w:rPr>
          <w:rFonts w:ascii="Times New Roman" w:hAnsi="Times New Roman"/>
          <w:sz w:val="24"/>
          <w:szCs w:val="24"/>
          <w:lang w:val="en-US"/>
        </w:rPr>
        <w:t xml:space="preserve"> </w:t>
      </w:r>
      <w:r w:rsidR="6044FFF4" w:rsidRPr="5DE4F9A1">
        <w:rPr>
          <w:rFonts w:ascii="Times New Roman" w:hAnsi="Times New Roman"/>
          <w:sz w:val="24"/>
          <w:szCs w:val="24"/>
          <w:lang w:val="en-US"/>
        </w:rPr>
        <w:t>coverall</w:t>
      </w:r>
      <w:proofErr w:type="gramEnd"/>
      <w:r w:rsidR="6044FFF4" w:rsidRPr="5DE4F9A1">
        <w:rPr>
          <w:rFonts w:ascii="Times New Roman" w:hAnsi="Times New Roman"/>
          <w:sz w:val="24"/>
          <w:szCs w:val="24"/>
          <w:lang w:val="en-US"/>
        </w:rPr>
        <w:t xml:space="preserve"> suits </w:t>
      </w:r>
      <w:r w:rsidR="2B16FF4C" w:rsidRPr="5DE4F9A1">
        <w:rPr>
          <w:rFonts w:ascii="Times New Roman" w:hAnsi="Times New Roman"/>
          <w:sz w:val="24"/>
          <w:szCs w:val="24"/>
          <w:lang w:val="en-US"/>
        </w:rPr>
        <w:t>to protect</w:t>
      </w:r>
      <w:r w:rsidR="5D711B91" w:rsidRPr="5DE4F9A1">
        <w:rPr>
          <w:rFonts w:ascii="Times New Roman" w:hAnsi="Times New Roman"/>
          <w:sz w:val="24"/>
          <w:szCs w:val="24"/>
          <w:lang w:val="en-US"/>
        </w:rPr>
        <w:t xml:space="preserve"> skin</w:t>
      </w:r>
      <w:r w:rsidR="225DC980" w:rsidRPr="5DE4F9A1">
        <w:rPr>
          <w:rFonts w:ascii="Times New Roman" w:hAnsi="Times New Roman"/>
          <w:sz w:val="24"/>
          <w:szCs w:val="24"/>
          <w:lang w:val="en-US"/>
        </w:rPr>
        <w:t xml:space="preserve"> and </w:t>
      </w:r>
      <w:r w:rsidR="05EA369D" w:rsidRPr="5DE4F9A1">
        <w:rPr>
          <w:rFonts w:ascii="Times New Roman" w:hAnsi="Times New Roman"/>
          <w:sz w:val="24"/>
          <w:szCs w:val="24"/>
          <w:lang w:val="en-US"/>
        </w:rPr>
        <w:t>protective shoes</w:t>
      </w:r>
      <w:r w:rsidR="5D711B91" w:rsidRPr="5DE4F9A1">
        <w:rPr>
          <w:rFonts w:ascii="Times New Roman" w:hAnsi="Times New Roman"/>
          <w:sz w:val="24"/>
          <w:szCs w:val="24"/>
          <w:lang w:val="en-US"/>
        </w:rPr>
        <w:t>. It should be made of non-combustible material.</w:t>
      </w:r>
    </w:p>
    <w:bookmarkEnd w:id="36"/>
    <w:p w14:paraId="1DA6542E"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4C88F3A1" w14:textId="61786232" w:rsidR="00CB7AC0" w:rsidRPr="009E366A" w:rsidRDefault="5D711B91" w:rsidP="00B117CA">
      <w:pPr>
        <w:spacing w:after="0" w:line="240" w:lineRule="auto"/>
        <w:jc w:val="both"/>
        <w:rPr>
          <w:rFonts w:ascii="Times New Roman" w:eastAsia="Times New Roman" w:hAnsi="Times New Roman" w:cs="Times New Roman"/>
          <w:sz w:val="24"/>
          <w:szCs w:val="24"/>
          <w:lang w:val="en-US"/>
        </w:rPr>
      </w:pPr>
      <w:r w:rsidRPr="5DE4F9A1">
        <w:rPr>
          <w:rFonts w:ascii="Times New Roman" w:hAnsi="Times New Roman"/>
          <w:b/>
          <w:bCs/>
          <w:sz w:val="24"/>
          <w:szCs w:val="24"/>
          <w:lang w:val="en-US"/>
        </w:rPr>
        <w:t xml:space="preserve">Safety and health of </w:t>
      </w:r>
      <w:r w:rsidR="117F0033" w:rsidRPr="5DE4F9A1">
        <w:rPr>
          <w:rFonts w:ascii="Times New Roman" w:hAnsi="Times New Roman"/>
          <w:b/>
          <w:bCs/>
          <w:sz w:val="24"/>
          <w:szCs w:val="24"/>
          <w:lang w:val="en-US"/>
        </w:rPr>
        <w:t>the community</w:t>
      </w:r>
      <w:r w:rsidRPr="5DE4F9A1">
        <w:rPr>
          <w:rFonts w:ascii="Times New Roman" w:hAnsi="Times New Roman"/>
          <w:b/>
          <w:bCs/>
          <w:sz w:val="24"/>
          <w:szCs w:val="24"/>
          <w:lang w:val="en-US"/>
        </w:rPr>
        <w:t xml:space="preserve">. </w:t>
      </w:r>
      <w:r w:rsidRPr="5DE4F9A1">
        <w:rPr>
          <w:rFonts w:ascii="Times New Roman" w:hAnsi="Times New Roman"/>
          <w:sz w:val="24"/>
          <w:szCs w:val="24"/>
          <w:lang w:val="en-US"/>
        </w:rPr>
        <w:t>During construction</w:t>
      </w:r>
      <w:r w:rsidR="00DF054F">
        <w:rPr>
          <w:rFonts w:ascii="Times New Roman" w:hAnsi="Times New Roman"/>
          <w:sz w:val="24"/>
          <w:szCs w:val="24"/>
          <w:lang w:val="en-US"/>
        </w:rPr>
        <w:t xml:space="preserve"> and </w:t>
      </w:r>
      <w:proofErr w:type="gramStart"/>
      <w:r w:rsidR="00DF054F">
        <w:rPr>
          <w:rFonts w:ascii="Times New Roman" w:hAnsi="Times New Roman"/>
          <w:sz w:val="24"/>
          <w:szCs w:val="24"/>
          <w:lang w:val="en-US"/>
        </w:rPr>
        <w:t>operation</w:t>
      </w:r>
      <w:proofErr w:type="gramEnd"/>
      <w:r w:rsidRPr="5DE4F9A1">
        <w:rPr>
          <w:rFonts w:ascii="Times New Roman" w:hAnsi="Times New Roman"/>
          <w:sz w:val="24"/>
          <w:szCs w:val="24"/>
          <w:lang w:val="en-US"/>
        </w:rPr>
        <w:t xml:space="preserve"> </w:t>
      </w:r>
      <w:r w:rsidR="00FE771C">
        <w:rPr>
          <w:rFonts w:ascii="Times New Roman" w:hAnsi="Times New Roman"/>
          <w:sz w:val="24"/>
          <w:szCs w:val="24"/>
          <w:lang w:val="en-US"/>
        </w:rPr>
        <w:t xml:space="preserve">the </w:t>
      </w:r>
      <w:r w:rsidRPr="5DE4F9A1">
        <w:rPr>
          <w:rFonts w:ascii="Times New Roman" w:hAnsi="Times New Roman"/>
          <w:sz w:val="24"/>
          <w:szCs w:val="24"/>
          <w:lang w:val="en-US"/>
        </w:rPr>
        <w:t xml:space="preserve">public health and </w:t>
      </w:r>
      <w:r w:rsidR="00C459EA" w:rsidRPr="5DE4F9A1">
        <w:rPr>
          <w:rFonts w:ascii="Times New Roman" w:hAnsi="Times New Roman"/>
          <w:sz w:val="24"/>
          <w:szCs w:val="24"/>
          <w:lang w:val="en-US"/>
        </w:rPr>
        <w:t>sa</w:t>
      </w:r>
      <w:r w:rsidR="00C459EA">
        <w:rPr>
          <w:rFonts w:ascii="Times New Roman" w:hAnsi="Times New Roman"/>
          <w:sz w:val="24"/>
          <w:szCs w:val="24"/>
          <w:lang w:val="en-US"/>
        </w:rPr>
        <w:t xml:space="preserve">fety </w:t>
      </w:r>
      <w:r w:rsidR="00C459EA" w:rsidRPr="5DE4F9A1">
        <w:rPr>
          <w:rFonts w:ascii="Times New Roman" w:hAnsi="Times New Roman"/>
          <w:sz w:val="24"/>
          <w:szCs w:val="24"/>
          <w:lang w:val="en-US"/>
        </w:rPr>
        <w:t>are</w:t>
      </w:r>
      <w:r w:rsidRPr="5DE4F9A1">
        <w:rPr>
          <w:rFonts w:ascii="Times New Roman" w:hAnsi="Times New Roman"/>
          <w:sz w:val="24"/>
          <w:szCs w:val="24"/>
          <w:lang w:val="en-US"/>
        </w:rPr>
        <w:t xml:space="preserve"> critical</w:t>
      </w:r>
      <w:r w:rsidR="00363895">
        <w:rPr>
          <w:rFonts w:ascii="Times New Roman" w:hAnsi="Times New Roman"/>
          <w:sz w:val="24"/>
          <w:szCs w:val="24"/>
          <w:lang w:val="en-US"/>
        </w:rPr>
        <w:t xml:space="preserve"> issues</w:t>
      </w:r>
      <w:r w:rsidRPr="5DE4F9A1">
        <w:rPr>
          <w:rFonts w:ascii="Times New Roman" w:hAnsi="Times New Roman"/>
          <w:sz w:val="24"/>
          <w:szCs w:val="24"/>
          <w:lang w:val="en-US"/>
        </w:rPr>
        <w:t>. Work areas will be fenced, warning signs will be displayed. In this regard, sanitary and hygienic control will be carried out, including over air quality, food quality and water supply. In addition, first-aid kits and medical services will be provided.</w:t>
      </w:r>
    </w:p>
    <w:p w14:paraId="3041E394" w14:textId="77777777" w:rsidR="00546DB2" w:rsidRDefault="00546DB2" w:rsidP="00B117CA">
      <w:pPr>
        <w:spacing w:after="0" w:line="240" w:lineRule="auto"/>
        <w:jc w:val="both"/>
        <w:rPr>
          <w:rFonts w:ascii="Times New Roman" w:hAnsi="Times New Roman"/>
          <w:b/>
          <w:i/>
          <w:sz w:val="24"/>
          <w:szCs w:val="24"/>
          <w:lang w:val="en-US"/>
        </w:rPr>
      </w:pPr>
    </w:p>
    <w:p w14:paraId="148F133E" w14:textId="77777777" w:rsidR="0000248F" w:rsidRPr="009E366A" w:rsidRDefault="009E366A" w:rsidP="00B117CA">
      <w:pPr>
        <w:spacing w:after="0" w:line="240" w:lineRule="auto"/>
        <w:jc w:val="both"/>
        <w:rPr>
          <w:rFonts w:ascii="Times New Roman" w:eastAsia="Times New Roman" w:hAnsi="Times New Roman" w:cs="Times New Roman"/>
          <w:b/>
          <w:i/>
          <w:sz w:val="24"/>
          <w:szCs w:val="24"/>
          <w:lang w:val="en-US"/>
        </w:rPr>
      </w:pPr>
      <w:r>
        <w:rPr>
          <w:rFonts w:ascii="Times New Roman" w:hAnsi="Times New Roman"/>
          <w:b/>
          <w:i/>
          <w:sz w:val="24"/>
          <w:szCs w:val="24"/>
          <w:lang w:val="en-US"/>
        </w:rPr>
        <w:t>Social</w:t>
      </w:r>
      <w:r w:rsidRPr="00596EE5">
        <w:rPr>
          <w:rFonts w:ascii="Times New Roman" w:hAnsi="Times New Roman"/>
          <w:b/>
          <w:i/>
          <w:sz w:val="24"/>
          <w:szCs w:val="24"/>
          <w:lang w:val="en-US"/>
        </w:rPr>
        <w:t xml:space="preserve"> </w:t>
      </w:r>
      <w:r>
        <w:rPr>
          <w:rFonts w:ascii="Times New Roman" w:hAnsi="Times New Roman"/>
          <w:b/>
          <w:i/>
          <w:sz w:val="24"/>
          <w:szCs w:val="24"/>
          <w:lang w:val="en-US"/>
        </w:rPr>
        <w:t>impacts</w:t>
      </w:r>
    </w:p>
    <w:p w14:paraId="722B00AE" w14:textId="77777777" w:rsidR="00B117CA" w:rsidRPr="009E366A" w:rsidRDefault="00B117CA" w:rsidP="00B117CA">
      <w:pPr>
        <w:spacing w:after="0" w:line="240" w:lineRule="auto"/>
        <w:jc w:val="both"/>
        <w:rPr>
          <w:rFonts w:ascii="Times New Roman" w:eastAsia="Times New Roman" w:hAnsi="Times New Roman" w:cs="Times New Roman"/>
          <w:b/>
          <w:sz w:val="24"/>
          <w:szCs w:val="24"/>
          <w:lang w:val="en-US"/>
        </w:rPr>
      </w:pPr>
    </w:p>
    <w:p w14:paraId="79073974" w14:textId="3A03F963" w:rsidR="00855781" w:rsidRPr="009B2811" w:rsidRDefault="00855781" w:rsidP="00855781">
      <w:pPr>
        <w:spacing w:after="0" w:line="240" w:lineRule="auto"/>
        <w:jc w:val="both"/>
        <w:rPr>
          <w:rFonts w:ascii="Times New Roman" w:hAnsi="Times New Roman"/>
          <w:color w:val="000000"/>
          <w:sz w:val="24"/>
          <w:szCs w:val="24"/>
          <w:lang w:val="en-US" w:eastAsia="ru-RU"/>
        </w:rPr>
      </w:pPr>
      <w:r>
        <w:rPr>
          <w:rFonts w:ascii="Times New Roman" w:hAnsi="Times New Roman"/>
          <w:color w:val="000000" w:themeColor="text1"/>
          <w:sz w:val="24"/>
          <w:szCs w:val="24"/>
          <w:lang w:val="en-US" w:eastAsia="ru-RU"/>
        </w:rPr>
        <w:t>N</w:t>
      </w:r>
      <w:r w:rsidRPr="3F09E825">
        <w:rPr>
          <w:rFonts w:ascii="Times New Roman" w:hAnsi="Times New Roman"/>
          <w:color w:val="000000" w:themeColor="text1"/>
          <w:sz w:val="24"/>
          <w:szCs w:val="24"/>
          <w:lang w:val="en-US" w:eastAsia="ru-RU"/>
        </w:rPr>
        <w:t>o land acquisition, physical or economic resettlement impacts are expected</w:t>
      </w:r>
      <w:r>
        <w:rPr>
          <w:rStyle w:val="af4"/>
          <w:rFonts w:ascii="Times New Roman" w:eastAsia="Times New Roman" w:hAnsi="Times New Roman" w:cs="Times New Roman"/>
          <w:sz w:val="24"/>
          <w:szCs w:val="24"/>
        </w:rPr>
        <w:footnoteReference w:id="7"/>
      </w:r>
      <w:r w:rsidRPr="3F09E825">
        <w:rPr>
          <w:rFonts w:ascii="Times New Roman" w:hAnsi="Times New Roman"/>
          <w:color w:val="000000" w:themeColor="text1"/>
          <w:sz w:val="24"/>
          <w:szCs w:val="24"/>
          <w:lang w:val="en-US" w:eastAsia="ru-RU"/>
        </w:rPr>
        <w:t xml:space="preserve">. </w:t>
      </w:r>
    </w:p>
    <w:p w14:paraId="3F417E96" w14:textId="77777777" w:rsidR="000E7EA6" w:rsidRDefault="009E366A" w:rsidP="009E366A">
      <w:pPr>
        <w:spacing w:after="0"/>
        <w:jc w:val="both"/>
        <w:rPr>
          <w:rFonts w:ascii="Times New Roman" w:hAnsi="Times New Roman"/>
          <w:sz w:val="24"/>
          <w:szCs w:val="24"/>
          <w:lang w:val="en-US"/>
        </w:rPr>
      </w:pPr>
      <w:r w:rsidRPr="009D4264">
        <w:rPr>
          <w:rFonts w:ascii="Times New Roman" w:hAnsi="Times New Roman"/>
          <w:sz w:val="24"/>
          <w:szCs w:val="24"/>
          <w:lang w:val="en-US"/>
        </w:rPr>
        <w:t>Minimal negative social impacts are anticipated at the construction stage, and they will be limited by anxiety from noise, vibration and, possibly, some traffic disturbance in these sections of the pipeline route located near residential areas.</w:t>
      </w:r>
      <w:r>
        <w:rPr>
          <w:rFonts w:ascii="Times New Roman" w:hAnsi="Times New Roman"/>
          <w:sz w:val="24"/>
          <w:szCs w:val="24"/>
          <w:lang w:val="en-US"/>
        </w:rPr>
        <w:t xml:space="preserve"> </w:t>
      </w:r>
      <w:r w:rsidRPr="00583B3E">
        <w:rPr>
          <w:rFonts w:ascii="Times New Roman" w:hAnsi="Times New Roman"/>
          <w:sz w:val="24"/>
          <w:szCs w:val="24"/>
          <w:lang w:val="en-US"/>
        </w:rPr>
        <w:t>Local residents should be notified in advance of upcoming work and a temporary break in the provision of municipal or communication services due to road works.</w:t>
      </w:r>
      <w:r>
        <w:rPr>
          <w:rFonts w:ascii="Times New Roman" w:hAnsi="Times New Roman"/>
          <w:sz w:val="24"/>
          <w:szCs w:val="24"/>
          <w:lang w:val="en-US"/>
        </w:rPr>
        <w:t xml:space="preserve"> </w:t>
      </w:r>
    </w:p>
    <w:p w14:paraId="3891F3AC" w14:textId="0B205F0B" w:rsidR="009E366A" w:rsidRPr="0046683B" w:rsidRDefault="009E366A" w:rsidP="009E366A">
      <w:pPr>
        <w:spacing w:after="0"/>
        <w:jc w:val="both"/>
        <w:rPr>
          <w:rFonts w:ascii="Times New Roman" w:hAnsi="Times New Roman"/>
          <w:sz w:val="24"/>
          <w:szCs w:val="24"/>
          <w:lang w:val="en-US"/>
        </w:rPr>
      </w:pPr>
      <w:r w:rsidRPr="00583B3E">
        <w:rPr>
          <w:rFonts w:ascii="Times New Roman" w:hAnsi="Times New Roman"/>
          <w:sz w:val="24"/>
          <w:szCs w:val="24"/>
          <w:lang w:val="en-US"/>
        </w:rPr>
        <w:t>There is a possibility that local residents will experience anxiety caused by improper behavior of contractors, or observing the negative impacts of ongoing work, while they will not know how to voice their concerns and express their weighty word.</w:t>
      </w:r>
      <w:r w:rsidR="000E7EA6">
        <w:rPr>
          <w:rFonts w:ascii="Times New Roman" w:hAnsi="Times New Roman"/>
          <w:sz w:val="24"/>
          <w:szCs w:val="24"/>
          <w:lang w:val="en-US"/>
        </w:rPr>
        <w:t xml:space="preserve"> </w:t>
      </w:r>
      <w:r w:rsidRPr="0030772D">
        <w:rPr>
          <w:rFonts w:ascii="Times New Roman" w:hAnsi="Times New Roman"/>
          <w:sz w:val="24"/>
          <w:szCs w:val="24"/>
          <w:lang w:val="en-US"/>
        </w:rPr>
        <w:t>In order to avoid the situations described above, the contracting company should prepare a Code of Conduct</w:t>
      </w:r>
      <w:r w:rsidR="00B14E60">
        <w:rPr>
          <w:rFonts w:ascii="Times New Roman" w:hAnsi="Times New Roman"/>
          <w:sz w:val="24"/>
          <w:szCs w:val="24"/>
          <w:lang w:val="en-US"/>
        </w:rPr>
        <w:t xml:space="preserve">, </w:t>
      </w:r>
      <w:proofErr w:type="gramStart"/>
      <w:r w:rsidR="00B14E60">
        <w:rPr>
          <w:rFonts w:ascii="Times New Roman" w:hAnsi="Times New Roman"/>
          <w:sz w:val="24"/>
          <w:szCs w:val="24"/>
          <w:lang w:val="en-US"/>
        </w:rPr>
        <w:t xml:space="preserve">including </w:t>
      </w:r>
      <w:r w:rsidRPr="0030772D">
        <w:rPr>
          <w:rFonts w:ascii="Times New Roman" w:hAnsi="Times New Roman"/>
          <w:sz w:val="24"/>
          <w:szCs w:val="24"/>
          <w:lang w:val="en-US"/>
        </w:rPr>
        <w:t xml:space="preserve"> </w:t>
      </w:r>
      <w:r w:rsidR="00B14E60" w:rsidRPr="00B13771">
        <w:rPr>
          <w:rFonts w:ascii="Times New Roman" w:hAnsi="Times New Roman"/>
          <w:bCs/>
          <w:color w:val="000000"/>
          <w:sz w:val="24"/>
          <w:szCs w:val="24"/>
          <w:lang w:val="en-US" w:eastAsia="ru-RU"/>
        </w:rPr>
        <w:t>sexual</w:t>
      </w:r>
      <w:proofErr w:type="gramEnd"/>
      <w:r w:rsidR="00B14E60" w:rsidRPr="00B13771">
        <w:rPr>
          <w:rFonts w:ascii="Times New Roman" w:hAnsi="Times New Roman"/>
          <w:bCs/>
          <w:color w:val="000000"/>
          <w:sz w:val="24"/>
          <w:szCs w:val="24"/>
          <w:lang w:val="en-US" w:eastAsia="ru-RU"/>
        </w:rPr>
        <w:t xml:space="preserve"> exploitation and </w:t>
      </w:r>
      <w:r w:rsidR="00B14E60">
        <w:rPr>
          <w:rFonts w:ascii="Times New Roman" w:hAnsi="Times New Roman"/>
          <w:bCs/>
          <w:color w:val="000000"/>
          <w:sz w:val="24"/>
          <w:szCs w:val="24"/>
          <w:lang w:val="en-US" w:eastAsia="ru-RU"/>
        </w:rPr>
        <w:t>abuse</w:t>
      </w:r>
      <w:r w:rsidR="00B14E60" w:rsidRPr="00B13771">
        <w:rPr>
          <w:rFonts w:ascii="Times New Roman" w:hAnsi="Times New Roman"/>
          <w:bCs/>
          <w:color w:val="000000"/>
          <w:sz w:val="24"/>
          <w:szCs w:val="24"/>
          <w:lang w:val="en-US" w:eastAsia="ru-RU"/>
        </w:rPr>
        <w:t>/sexual harassment</w:t>
      </w:r>
      <w:r w:rsidR="00B14E60">
        <w:rPr>
          <w:rFonts w:ascii="Times New Roman" w:hAnsi="Times New Roman"/>
          <w:sz w:val="24"/>
          <w:szCs w:val="24"/>
          <w:lang w:val="en-US"/>
        </w:rPr>
        <w:t xml:space="preserve"> (SEA/SH) prevention measures</w:t>
      </w:r>
      <w:r w:rsidR="00C82FBB">
        <w:rPr>
          <w:rFonts w:ascii="Times New Roman" w:hAnsi="Times New Roman"/>
          <w:sz w:val="24"/>
          <w:szCs w:val="24"/>
          <w:lang w:val="en-US"/>
        </w:rPr>
        <w:t>,</w:t>
      </w:r>
      <w:r w:rsidR="00B14E60">
        <w:rPr>
          <w:rFonts w:ascii="Times New Roman" w:hAnsi="Times New Roman"/>
          <w:sz w:val="24"/>
          <w:szCs w:val="24"/>
          <w:lang w:val="en-US"/>
        </w:rPr>
        <w:t xml:space="preserve"> </w:t>
      </w:r>
      <w:r w:rsidRPr="0030772D">
        <w:rPr>
          <w:rFonts w:ascii="Times New Roman" w:hAnsi="Times New Roman"/>
          <w:sz w:val="24"/>
          <w:szCs w:val="24"/>
          <w:lang w:val="en-US"/>
        </w:rPr>
        <w:t>and make its employees aware of it and sign and enforce it during the implementation of the subproject.</w:t>
      </w:r>
    </w:p>
    <w:p w14:paraId="52527DD9" w14:textId="73EAE5D6" w:rsidR="009E366A" w:rsidRPr="0046683B" w:rsidRDefault="009E366A" w:rsidP="009E366A">
      <w:pPr>
        <w:spacing w:after="0"/>
        <w:jc w:val="both"/>
        <w:rPr>
          <w:rFonts w:ascii="Times New Roman" w:hAnsi="Times New Roman"/>
          <w:sz w:val="24"/>
          <w:szCs w:val="24"/>
          <w:lang w:val="en-US"/>
        </w:rPr>
      </w:pPr>
      <w:r w:rsidRPr="0046683B">
        <w:rPr>
          <w:rFonts w:ascii="Times New Roman" w:hAnsi="Times New Roman"/>
          <w:sz w:val="24"/>
          <w:szCs w:val="24"/>
          <w:lang w:val="en-US"/>
        </w:rPr>
        <w:t>Also, for grievances, claims and appeals of citizens, the GRM has been developed</w:t>
      </w:r>
      <w:r w:rsidR="0015234E">
        <w:rPr>
          <w:rFonts w:ascii="Times New Roman" w:hAnsi="Times New Roman"/>
          <w:sz w:val="24"/>
          <w:szCs w:val="24"/>
          <w:lang w:val="en-US"/>
        </w:rPr>
        <w:t xml:space="preserve"> to address all the project related concerns</w:t>
      </w:r>
    </w:p>
    <w:p w14:paraId="61A04B3D" w14:textId="77777777" w:rsidR="00CB7AC0" w:rsidRPr="009E366A" w:rsidRDefault="009E366A" w:rsidP="009E366A">
      <w:pPr>
        <w:spacing w:after="0" w:line="240" w:lineRule="auto"/>
        <w:jc w:val="both"/>
        <w:rPr>
          <w:rFonts w:ascii="Times New Roman" w:eastAsia="Times New Roman" w:hAnsi="Times New Roman" w:cs="Times New Roman"/>
          <w:sz w:val="24"/>
          <w:szCs w:val="24"/>
          <w:lang w:val="en-US"/>
        </w:rPr>
      </w:pPr>
      <w:r w:rsidRPr="0046683B">
        <w:rPr>
          <w:rFonts w:ascii="Times New Roman" w:hAnsi="Times New Roman"/>
          <w:sz w:val="24"/>
          <w:szCs w:val="24"/>
          <w:lang w:val="en-US"/>
        </w:rPr>
        <w:t>The Contractor shall maintain a safe buffer zone so that communities living and using the surrounding area do not have access to the construction site and are not exposed to hazardous conditions caused by construction activities.</w:t>
      </w:r>
    </w:p>
    <w:p w14:paraId="42C6D796" w14:textId="77777777" w:rsidR="00CB7AC0" w:rsidRPr="009E366A" w:rsidRDefault="00CB7AC0" w:rsidP="00CB7AC0">
      <w:pPr>
        <w:spacing w:after="0" w:line="240" w:lineRule="auto"/>
        <w:jc w:val="both"/>
        <w:rPr>
          <w:rFonts w:ascii="Times New Roman" w:eastAsia="Times New Roman" w:hAnsi="Times New Roman" w:cs="Times New Roman"/>
          <w:sz w:val="24"/>
          <w:szCs w:val="24"/>
          <w:lang w:val="en-US"/>
        </w:rPr>
      </w:pPr>
    </w:p>
    <w:p w14:paraId="680B67FD" w14:textId="77777777" w:rsidR="00CB7AC0" w:rsidRPr="00546DB2" w:rsidRDefault="00CB7AC0" w:rsidP="009D079F">
      <w:pPr>
        <w:pStyle w:val="2"/>
        <w:rPr>
          <w:rFonts w:ascii="Times New Roman" w:eastAsia="Times New Roman" w:hAnsi="Times New Roman" w:cs="Times New Roman"/>
          <w:b/>
          <w:color w:val="auto"/>
          <w:sz w:val="24"/>
          <w:szCs w:val="24"/>
          <w:lang w:val="en-US"/>
        </w:rPr>
      </w:pPr>
      <w:bookmarkStart w:id="37" w:name="_Toc133489615"/>
      <w:r w:rsidRPr="00546DB2">
        <w:rPr>
          <w:rFonts w:ascii="Times New Roman" w:eastAsia="Times New Roman" w:hAnsi="Times New Roman" w:cs="Times New Roman"/>
          <w:b/>
          <w:color w:val="auto"/>
          <w:sz w:val="24"/>
          <w:szCs w:val="24"/>
          <w:lang w:val="en-US"/>
        </w:rPr>
        <w:t xml:space="preserve">6.3. </w:t>
      </w:r>
      <w:r w:rsidR="009E366A" w:rsidRPr="00546DB2">
        <w:rPr>
          <w:rFonts w:ascii="Times New Roman" w:eastAsia="Times New Roman" w:hAnsi="Times New Roman" w:cs="Times New Roman"/>
          <w:b/>
          <w:color w:val="auto"/>
          <w:sz w:val="24"/>
          <w:szCs w:val="24"/>
          <w:lang w:val="en-US"/>
        </w:rPr>
        <w:t>Measures for mitigation of impacts</w:t>
      </w:r>
      <w:bookmarkEnd w:id="37"/>
      <w:r w:rsidR="009E366A" w:rsidRPr="00546DB2">
        <w:rPr>
          <w:rFonts w:ascii="Times New Roman" w:eastAsia="Times New Roman" w:hAnsi="Times New Roman" w:cs="Times New Roman"/>
          <w:b/>
          <w:color w:val="auto"/>
          <w:sz w:val="24"/>
          <w:szCs w:val="24"/>
          <w:lang w:val="en-US"/>
        </w:rPr>
        <w:t xml:space="preserve"> </w:t>
      </w:r>
    </w:p>
    <w:p w14:paraId="6E1831B3" w14:textId="77777777" w:rsidR="0000248F" w:rsidRPr="009E366A" w:rsidRDefault="0000248F" w:rsidP="00CB7AC0">
      <w:pPr>
        <w:spacing w:after="0" w:line="240" w:lineRule="auto"/>
        <w:ind w:firstLine="708"/>
        <w:jc w:val="both"/>
        <w:rPr>
          <w:rFonts w:ascii="Times New Roman" w:eastAsia="Times New Roman" w:hAnsi="Times New Roman" w:cs="Times New Roman"/>
          <w:sz w:val="24"/>
          <w:szCs w:val="24"/>
          <w:lang w:val="en-US"/>
        </w:rPr>
      </w:pPr>
    </w:p>
    <w:p w14:paraId="143C73B6" w14:textId="77777777" w:rsidR="0000248F" w:rsidRPr="009E366A" w:rsidRDefault="009E366A" w:rsidP="00B117CA">
      <w:pPr>
        <w:spacing w:after="0" w:line="240" w:lineRule="auto"/>
        <w:jc w:val="both"/>
        <w:rPr>
          <w:rFonts w:ascii="Times New Roman" w:eastAsia="Times New Roman" w:hAnsi="Times New Roman" w:cs="Times New Roman"/>
          <w:b/>
          <w:i/>
          <w:sz w:val="24"/>
          <w:szCs w:val="24"/>
          <w:lang w:val="en-US"/>
        </w:rPr>
      </w:pPr>
      <w:r>
        <w:rPr>
          <w:rFonts w:ascii="Times New Roman" w:hAnsi="Times New Roman"/>
          <w:b/>
          <w:i/>
          <w:sz w:val="24"/>
          <w:szCs w:val="24"/>
          <w:lang w:val="en-US"/>
        </w:rPr>
        <w:t>Environmental measures</w:t>
      </w:r>
    </w:p>
    <w:p w14:paraId="54E11D2A" w14:textId="77777777" w:rsidR="0000248F" w:rsidRPr="009E366A" w:rsidRDefault="0000248F" w:rsidP="00CB7AC0">
      <w:pPr>
        <w:spacing w:after="0" w:line="240" w:lineRule="auto"/>
        <w:ind w:firstLine="708"/>
        <w:jc w:val="both"/>
        <w:rPr>
          <w:rFonts w:ascii="Times New Roman" w:eastAsia="Times New Roman" w:hAnsi="Times New Roman" w:cs="Times New Roman"/>
          <w:b/>
          <w:sz w:val="24"/>
          <w:szCs w:val="24"/>
          <w:lang w:val="en-US"/>
        </w:rPr>
      </w:pPr>
    </w:p>
    <w:p w14:paraId="2DB6A5BC" w14:textId="77777777" w:rsidR="009E366A" w:rsidRPr="00583B3E" w:rsidRDefault="009E366A" w:rsidP="009E366A">
      <w:pPr>
        <w:spacing w:after="0"/>
        <w:jc w:val="both"/>
        <w:rPr>
          <w:rFonts w:ascii="Times New Roman" w:hAnsi="Times New Roman"/>
          <w:b/>
          <w:sz w:val="24"/>
          <w:szCs w:val="24"/>
          <w:lang w:val="en-US"/>
        </w:rPr>
      </w:pPr>
      <w:r w:rsidRPr="00583B3E">
        <w:rPr>
          <w:rFonts w:ascii="Times New Roman" w:hAnsi="Times New Roman"/>
          <w:b/>
          <w:sz w:val="24"/>
          <w:szCs w:val="24"/>
          <w:lang w:val="en-US"/>
        </w:rPr>
        <w:t>Organizational</w:t>
      </w:r>
      <w:r w:rsidRPr="00A22F47">
        <w:rPr>
          <w:rFonts w:ascii="Times New Roman" w:hAnsi="Times New Roman"/>
          <w:b/>
          <w:sz w:val="24"/>
          <w:szCs w:val="24"/>
          <w:lang w:val="en-US"/>
        </w:rPr>
        <w:t xml:space="preserve"> </w:t>
      </w:r>
      <w:r w:rsidRPr="00583B3E">
        <w:rPr>
          <w:rFonts w:ascii="Times New Roman" w:hAnsi="Times New Roman"/>
          <w:b/>
          <w:sz w:val="24"/>
          <w:szCs w:val="24"/>
          <w:lang w:val="en-US"/>
        </w:rPr>
        <w:t>measures</w:t>
      </w:r>
      <w:r w:rsidRPr="00A22F47">
        <w:rPr>
          <w:rFonts w:ascii="Times New Roman" w:hAnsi="Times New Roman"/>
          <w:b/>
          <w:sz w:val="24"/>
          <w:szCs w:val="24"/>
          <w:lang w:val="en-US"/>
        </w:rPr>
        <w:t xml:space="preserve">. </w:t>
      </w:r>
      <w:r w:rsidRPr="00583B3E">
        <w:rPr>
          <w:rFonts w:ascii="Times New Roman" w:hAnsi="Times New Roman"/>
          <w:sz w:val="24"/>
          <w:szCs w:val="24"/>
          <w:lang w:val="en-US"/>
        </w:rPr>
        <w:t>All work</w:t>
      </w:r>
      <w:r>
        <w:rPr>
          <w:rFonts w:ascii="Times New Roman" w:hAnsi="Times New Roman"/>
          <w:sz w:val="24"/>
          <w:szCs w:val="24"/>
          <w:lang w:val="en-US"/>
        </w:rPr>
        <w:t>s</w:t>
      </w:r>
      <w:r w:rsidRPr="00583B3E">
        <w:rPr>
          <w:rFonts w:ascii="Times New Roman" w:hAnsi="Times New Roman"/>
          <w:sz w:val="24"/>
          <w:szCs w:val="24"/>
          <w:lang w:val="en-US"/>
        </w:rPr>
        <w:t xml:space="preserve"> should be performed only after obtaining the necessary permits and approvals.</w:t>
      </w:r>
    </w:p>
    <w:p w14:paraId="32AE1BB4" w14:textId="77777777" w:rsidR="0000248F" w:rsidRPr="009E366A" w:rsidRDefault="009E366A" w:rsidP="009E366A">
      <w:pPr>
        <w:spacing w:after="0" w:line="240" w:lineRule="auto"/>
        <w:jc w:val="both"/>
        <w:rPr>
          <w:rFonts w:ascii="Times New Roman" w:eastAsia="Times New Roman" w:hAnsi="Times New Roman" w:cs="Times New Roman"/>
          <w:sz w:val="24"/>
          <w:szCs w:val="24"/>
          <w:lang w:val="en-US"/>
        </w:rPr>
      </w:pPr>
      <w:r w:rsidRPr="00A935DB">
        <w:rPr>
          <w:rFonts w:ascii="Times New Roman" w:hAnsi="Times New Roman"/>
          <w:sz w:val="24"/>
          <w:szCs w:val="24"/>
          <w:lang w:val="en-US"/>
        </w:rPr>
        <w:lastRenderedPageBreak/>
        <w:t>Prior to the commencement of construction work, the public, local inspectorates for construction supervision and environmental protection will be provided with full information about upcoming activitie</w:t>
      </w:r>
      <w:r>
        <w:rPr>
          <w:rFonts w:ascii="Times New Roman" w:hAnsi="Times New Roman"/>
          <w:sz w:val="24"/>
          <w:szCs w:val="24"/>
          <w:lang w:val="en-US"/>
        </w:rPr>
        <w:t>s through the media, social messengers or in areas accessible</w:t>
      </w:r>
      <w:r w:rsidRPr="00A935DB">
        <w:rPr>
          <w:rFonts w:ascii="Times New Roman" w:hAnsi="Times New Roman"/>
          <w:sz w:val="24"/>
          <w:szCs w:val="24"/>
          <w:lang w:val="en-US"/>
        </w:rPr>
        <w:t xml:space="preserve"> to the public (including work sites), as well as through public consultations on</w:t>
      </w:r>
      <w:r>
        <w:rPr>
          <w:rFonts w:ascii="Times New Roman" w:hAnsi="Times New Roman"/>
          <w:sz w:val="24"/>
          <w:szCs w:val="24"/>
          <w:lang w:val="en-US"/>
        </w:rPr>
        <w:t xml:space="preserve"> ESMP. </w:t>
      </w:r>
      <w:r w:rsidRPr="00A935DB">
        <w:rPr>
          <w:rFonts w:ascii="Times New Roman" w:hAnsi="Times New Roman"/>
          <w:sz w:val="24"/>
          <w:szCs w:val="24"/>
          <w:lang w:val="en-US"/>
        </w:rPr>
        <w:t xml:space="preserve">All measures required for the implementation of </w:t>
      </w:r>
      <w:r>
        <w:rPr>
          <w:rFonts w:ascii="Times New Roman" w:hAnsi="Times New Roman"/>
          <w:sz w:val="24"/>
          <w:szCs w:val="24"/>
          <w:lang w:val="en-US"/>
        </w:rPr>
        <w:t xml:space="preserve">environmental and social </w:t>
      </w:r>
      <w:r w:rsidRPr="00A935DB">
        <w:rPr>
          <w:rFonts w:ascii="Times New Roman" w:hAnsi="Times New Roman"/>
          <w:sz w:val="24"/>
          <w:szCs w:val="24"/>
          <w:lang w:val="en-US"/>
        </w:rPr>
        <w:t xml:space="preserve">protective measures should be planned and </w:t>
      </w:r>
      <w:r>
        <w:rPr>
          <w:rFonts w:ascii="Times New Roman" w:hAnsi="Times New Roman"/>
          <w:sz w:val="24"/>
          <w:szCs w:val="24"/>
          <w:lang w:val="en-US"/>
        </w:rPr>
        <w:t>foreseen in the</w:t>
      </w:r>
      <w:r w:rsidRPr="00A935DB">
        <w:rPr>
          <w:rFonts w:ascii="Times New Roman" w:hAnsi="Times New Roman"/>
          <w:sz w:val="24"/>
          <w:szCs w:val="24"/>
          <w:lang w:val="en-US"/>
        </w:rPr>
        <w:t xml:space="preserve"> budget of the work plans of the Customer, contractors and subcontractors.</w:t>
      </w:r>
      <w:r>
        <w:rPr>
          <w:rFonts w:ascii="Times New Roman" w:hAnsi="Times New Roman"/>
          <w:sz w:val="24"/>
          <w:szCs w:val="24"/>
          <w:lang w:val="en-US"/>
        </w:rPr>
        <w:t xml:space="preserve"> </w:t>
      </w:r>
      <w:r w:rsidRPr="00A935DB">
        <w:rPr>
          <w:rFonts w:ascii="Times New Roman" w:hAnsi="Times New Roman"/>
          <w:sz w:val="24"/>
          <w:szCs w:val="24"/>
          <w:lang w:val="en-US"/>
        </w:rPr>
        <w:t>All work</w:t>
      </w:r>
      <w:r>
        <w:rPr>
          <w:rFonts w:ascii="Times New Roman" w:hAnsi="Times New Roman"/>
          <w:sz w:val="24"/>
          <w:szCs w:val="24"/>
          <w:lang w:val="en-US"/>
        </w:rPr>
        <w:t>s</w:t>
      </w:r>
      <w:r w:rsidRPr="00A935DB">
        <w:rPr>
          <w:rFonts w:ascii="Times New Roman" w:hAnsi="Times New Roman"/>
          <w:sz w:val="24"/>
          <w:szCs w:val="24"/>
          <w:lang w:val="en-US"/>
        </w:rPr>
        <w:t xml:space="preserve"> should be carried out in a safe and disciplined manner, with minimal impact on the population and the environment.</w:t>
      </w:r>
    </w:p>
    <w:p w14:paraId="001A371A" w14:textId="77777777" w:rsidR="00C459EA" w:rsidRPr="009E366A" w:rsidRDefault="00C459EA" w:rsidP="00B117CA">
      <w:pPr>
        <w:spacing w:after="0" w:line="240" w:lineRule="auto"/>
        <w:jc w:val="both"/>
        <w:rPr>
          <w:rFonts w:ascii="Times New Roman" w:eastAsia="Times New Roman" w:hAnsi="Times New Roman" w:cs="Times New Roman"/>
          <w:b/>
          <w:sz w:val="24"/>
          <w:szCs w:val="24"/>
          <w:lang w:val="en-US"/>
        </w:rPr>
      </w:pPr>
    </w:p>
    <w:p w14:paraId="2BA24161" w14:textId="3ECF75A0" w:rsidR="0070178E" w:rsidRPr="0070178E" w:rsidRDefault="0070178E" w:rsidP="00B117CA">
      <w:pPr>
        <w:spacing w:after="0" w:line="240" w:lineRule="auto"/>
        <w:jc w:val="both"/>
        <w:rPr>
          <w:rFonts w:ascii="Times New Roman" w:hAnsi="Times New Roman"/>
          <w:sz w:val="24"/>
          <w:szCs w:val="24"/>
          <w:lang w:val="en-US"/>
        </w:rPr>
      </w:pPr>
      <w:r w:rsidRPr="00C459EA">
        <w:rPr>
          <w:rFonts w:ascii="Times New Roman" w:hAnsi="Times New Roman"/>
          <w:b/>
          <w:sz w:val="24"/>
          <w:szCs w:val="24"/>
          <w:lang w:val="en-US"/>
        </w:rPr>
        <w:t xml:space="preserve">Safety and health of </w:t>
      </w:r>
      <w:r w:rsidR="00174ADE" w:rsidRPr="00C459EA">
        <w:rPr>
          <w:rFonts w:ascii="Times New Roman" w:hAnsi="Times New Roman"/>
          <w:b/>
          <w:sz w:val="24"/>
          <w:szCs w:val="24"/>
          <w:lang w:val="en-US"/>
        </w:rPr>
        <w:t>the community</w:t>
      </w:r>
      <w:r w:rsidRPr="00C459EA">
        <w:rPr>
          <w:rFonts w:ascii="Times New Roman" w:hAnsi="Times New Roman"/>
          <w:b/>
          <w:sz w:val="24"/>
          <w:szCs w:val="24"/>
          <w:lang w:val="en-US"/>
        </w:rPr>
        <w:t xml:space="preserve">. </w:t>
      </w:r>
      <w:r w:rsidRPr="00C459EA">
        <w:rPr>
          <w:rFonts w:ascii="Times New Roman" w:hAnsi="Times New Roman"/>
          <w:bCs/>
          <w:sz w:val="24"/>
          <w:szCs w:val="24"/>
          <w:lang w:val="en-US"/>
        </w:rPr>
        <w:t xml:space="preserve">During construction </w:t>
      </w:r>
      <w:r w:rsidRPr="0070178E">
        <w:rPr>
          <w:rFonts w:ascii="Times New Roman" w:hAnsi="Times New Roman"/>
          <w:bCs/>
          <w:sz w:val="24"/>
          <w:szCs w:val="24"/>
          <w:lang w:val="en-US"/>
        </w:rPr>
        <w:t>works</w:t>
      </w:r>
      <w:r>
        <w:rPr>
          <w:rFonts w:ascii="Times New Roman" w:hAnsi="Times New Roman"/>
          <w:bCs/>
          <w:sz w:val="24"/>
          <w:szCs w:val="24"/>
          <w:lang w:val="en-US"/>
        </w:rPr>
        <w:t xml:space="preserve"> </w:t>
      </w:r>
      <w:r w:rsidRPr="0070178E">
        <w:rPr>
          <w:rFonts w:ascii="Times New Roman" w:hAnsi="Times New Roman"/>
          <w:bCs/>
          <w:sz w:val="24"/>
          <w:szCs w:val="24"/>
          <w:lang w:val="en-US"/>
        </w:rPr>
        <w:t>the</w:t>
      </w:r>
      <w:r w:rsidRPr="0070178E">
        <w:rPr>
          <w:rFonts w:ascii="Times New Roman" w:hAnsi="Times New Roman"/>
          <w:sz w:val="24"/>
          <w:szCs w:val="24"/>
          <w:lang w:val="en-US"/>
        </w:rPr>
        <w:t xml:space="preserve"> contractors will need to take safety measures at the construction site to protect workers and the public, including providing appropriate individual protective means and installing signs warning the public about potential safety risks at and around construction sites. Signs will include GRM phone numbers and contact details. Before starting construction work, workers must be informed and sign the developed and prepared Code of conduct</w:t>
      </w:r>
      <w:r w:rsidR="00FE3F89">
        <w:rPr>
          <w:rFonts w:ascii="Times New Roman" w:hAnsi="Times New Roman"/>
          <w:sz w:val="24"/>
          <w:szCs w:val="24"/>
          <w:lang w:val="en-US"/>
        </w:rPr>
        <w:t>,</w:t>
      </w:r>
      <w:r w:rsidR="00FE3F89" w:rsidRPr="00FE3F89">
        <w:rPr>
          <w:rFonts w:ascii="Times New Roman" w:hAnsi="Times New Roman"/>
          <w:sz w:val="24"/>
          <w:szCs w:val="24"/>
          <w:lang w:val="en-US"/>
        </w:rPr>
        <w:t xml:space="preserve"> </w:t>
      </w:r>
      <w:r w:rsidR="00FE3F89">
        <w:rPr>
          <w:rFonts w:ascii="Times New Roman" w:hAnsi="Times New Roman"/>
          <w:sz w:val="24"/>
          <w:szCs w:val="24"/>
          <w:lang w:val="en-US"/>
        </w:rPr>
        <w:t>including SEA/SH prevention measures, and implemented</w:t>
      </w:r>
      <w:r w:rsidR="00302FF9">
        <w:rPr>
          <w:rFonts w:ascii="Times New Roman" w:hAnsi="Times New Roman"/>
          <w:sz w:val="24"/>
          <w:szCs w:val="24"/>
          <w:lang w:val="en-US"/>
        </w:rPr>
        <w:t xml:space="preserve"> during construction works</w:t>
      </w:r>
      <w:r w:rsidRPr="0070178E">
        <w:rPr>
          <w:rFonts w:ascii="Times New Roman" w:hAnsi="Times New Roman"/>
          <w:sz w:val="24"/>
          <w:szCs w:val="24"/>
          <w:lang w:val="en-US"/>
        </w:rPr>
        <w:t>.</w:t>
      </w:r>
      <w:bookmarkStart w:id="38" w:name="_Toc129445035"/>
      <w:r w:rsidRPr="0070178E">
        <w:rPr>
          <w:rFonts w:ascii="Times New Roman" w:hAnsi="Times New Roman"/>
          <w:sz w:val="24"/>
          <w:szCs w:val="24"/>
          <w:lang w:val="en-US"/>
        </w:rPr>
        <w:t xml:space="preserve"> During operation stage the BTS to ensure that pipelines and equipment is maintained in a good condition, checked and repaired </w:t>
      </w:r>
      <w:bookmarkStart w:id="39" w:name="_Toc129445036"/>
      <w:bookmarkEnd w:id="38"/>
      <w:r w:rsidRPr="0070178E">
        <w:rPr>
          <w:rFonts w:ascii="Times New Roman" w:hAnsi="Times New Roman"/>
          <w:sz w:val="24"/>
          <w:szCs w:val="24"/>
          <w:lang w:val="en-US"/>
        </w:rPr>
        <w:t>in a timely manner</w:t>
      </w:r>
      <w:bookmarkStart w:id="40" w:name="_Toc129445038"/>
      <w:bookmarkEnd w:id="39"/>
      <w:r w:rsidRPr="0070178E">
        <w:rPr>
          <w:rFonts w:ascii="Times New Roman" w:hAnsi="Times New Roman"/>
          <w:sz w:val="24"/>
          <w:szCs w:val="24"/>
          <w:lang w:val="en-US"/>
        </w:rPr>
        <w:t xml:space="preserve">, </w:t>
      </w:r>
      <w:bookmarkEnd w:id="40"/>
      <w:r w:rsidRPr="0070178E">
        <w:rPr>
          <w:rFonts w:ascii="Times New Roman" w:hAnsi="Times New Roman"/>
          <w:sz w:val="24"/>
          <w:szCs w:val="24"/>
          <w:lang w:val="en-US"/>
        </w:rPr>
        <w:t>an admission of unauthorized persons is prohibited to avoid accidents.</w:t>
      </w:r>
      <w:r w:rsidRPr="0070178E" w:rsidDel="00960254">
        <w:rPr>
          <w:rFonts w:ascii="Times New Roman" w:hAnsi="Times New Roman"/>
          <w:sz w:val="24"/>
          <w:szCs w:val="24"/>
          <w:lang w:val="en-US"/>
        </w:rPr>
        <w:t xml:space="preserve"> </w:t>
      </w:r>
    </w:p>
    <w:p w14:paraId="2BB419CB" w14:textId="77777777" w:rsidR="0070178E" w:rsidRDefault="0070178E" w:rsidP="00B117CA">
      <w:pPr>
        <w:spacing w:after="0" w:line="240" w:lineRule="auto"/>
        <w:jc w:val="both"/>
        <w:rPr>
          <w:lang w:val="en-US"/>
        </w:rPr>
      </w:pPr>
    </w:p>
    <w:p w14:paraId="4B0B1572" w14:textId="5543F8FE" w:rsidR="0000248F" w:rsidRPr="009E366A" w:rsidRDefault="009E366A" w:rsidP="00B117CA">
      <w:pPr>
        <w:spacing w:after="0" w:line="240" w:lineRule="auto"/>
        <w:jc w:val="both"/>
        <w:rPr>
          <w:rFonts w:ascii="Times New Roman" w:eastAsia="Times New Roman" w:hAnsi="Times New Roman" w:cs="Times New Roman"/>
          <w:sz w:val="24"/>
          <w:szCs w:val="24"/>
          <w:lang w:val="en-US"/>
        </w:rPr>
      </w:pPr>
      <w:r w:rsidRPr="00A935DB">
        <w:rPr>
          <w:rFonts w:ascii="Times New Roman" w:hAnsi="Times New Roman"/>
          <w:b/>
          <w:sz w:val="24"/>
          <w:szCs w:val="24"/>
          <w:lang w:val="en-US"/>
        </w:rPr>
        <w:t xml:space="preserve">Readiness </w:t>
      </w:r>
      <w:r>
        <w:rPr>
          <w:rFonts w:ascii="Times New Roman" w:hAnsi="Times New Roman"/>
          <w:b/>
          <w:sz w:val="24"/>
          <w:szCs w:val="24"/>
          <w:lang w:val="en-US"/>
        </w:rPr>
        <w:t>to</w:t>
      </w:r>
      <w:r w:rsidRPr="00A935DB">
        <w:rPr>
          <w:rFonts w:ascii="Times New Roman" w:hAnsi="Times New Roman"/>
          <w:b/>
          <w:sz w:val="24"/>
          <w:szCs w:val="24"/>
          <w:lang w:val="en-US"/>
        </w:rPr>
        <w:t xml:space="preserve"> emergency situations and liquidation of consequences.</w:t>
      </w:r>
      <w:r>
        <w:rPr>
          <w:rFonts w:ascii="Times New Roman" w:hAnsi="Times New Roman"/>
          <w:sz w:val="24"/>
          <w:szCs w:val="24"/>
          <w:lang w:val="en-US"/>
        </w:rPr>
        <w:t xml:space="preserve"> </w:t>
      </w:r>
      <w:r w:rsidRPr="00A935DB">
        <w:rPr>
          <w:rFonts w:ascii="Times New Roman" w:hAnsi="Times New Roman"/>
          <w:sz w:val="24"/>
          <w:szCs w:val="24"/>
          <w:lang w:val="en-US"/>
        </w:rPr>
        <w:t>An effective</w:t>
      </w:r>
      <w:r>
        <w:rPr>
          <w:rFonts w:ascii="Times New Roman" w:hAnsi="Times New Roman"/>
          <w:sz w:val="24"/>
          <w:szCs w:val="24"/>
          <w:lang w:val="en-US"/>
        </w:rPr>
        <w:t xml:space="preserve"> plan for readiness to</w:t>
      </w:r>
      <w:r w:rsidRPr="00A935DB">
        <w:rPr>
          <w:rFonts w:ascii="Times New Roman" w:hAnsi="Times New Roman"/>
          <w:sz w:val="24"/>
          <w:szCs w:val="24"/>
          <w:lang w:val="en-US"/>
        </w:rPr>
        <w:t xml:space="preserve"> emergency </w:t>
      </w:r>
      <w:r>
        <w:rPr>
          <w:rFonts w:ascii="Times New Roman" w:hAnsi="Times New Roman"/>
          <w:sz w:val="24"/>
          <w:szCs w:val="24"/>
          <w:lang w:val="en-US"/>
        </w:rPr>
        <w:t>situations and liquidation of consequences</w:t>
      </w:r>
      <w:r w:rsidRPr="00A935DB">
        <w:rPr>
          <w:rFonts w:ascii="Times New Roman" w:hAnsi="Times New Roman"/>
          <w:sz w:val="24"/>
          <w:szCs w:val="24"/>
          <w:lang w:val="en-US"/>
        </w:rPr>
        <w:t xml:space="preserve"> should be developed to </w:t>
      </w:r>
      <w:r>
        <w:rPr>
          <w:rFonts w:ascii="Times New Roman" w:hAnsi="Times New Roman"/>
          <w:sz w:val="24"/>
          <w:szCs w:val="24"/>
          <w:lang w:val="en-US"/>
        </w:rPr>
        <w:t>solve</w:t>
      </w:r>
      <w:r w:rsidRPr="00A935DB">
        <w:rPr>
          <w:rFonts w:ascii="Times New Roman" w:hAnsi="Times New Roman"/>
          <w:sz w:val="24"/>
          <w:szCs w:val="24"/>
          <w:lang w:val="en-US"/>
        </w:rPr>
        <w:t xml:space="preserve"> dangerous situations associated with an emergency failure of the heating network pipeline during the operation phase.</w:t>
      </w:r>
    </w:p>
    <w:p w14:paraId="2DE403A5"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200362D9" w14:textId="77777777" w:rsidR="009E366A" w:rsidRDefault="009E366A" w:rsidP="009E366A">
      <w:pPr>
        <w:spacing w:after="0"/>
        <w:jc w:val="both"/>
        <w:rPr>
          <w:rFonts w:ascii="Times New Roman" w:hAnsi="Times New Roman"/>
          <w:sz w:val="24"/>
          <w:szCs w:val="24"/>
          <w:lang w:val="en-US"/>
        </w:rPr>
      </w:pPr>
      <w:r w:rsidRPr="00A935DB">
        <w:rPr>
          <w:rFonts w:ascii="Times New Roman" w:hAnsi="Times New Roman"/>
          <w:b/>
          <w:sz w:val="24"/>
          <w:szCs w:val="24"/>
          <w:lang w:val="en-US"/>
        </w:rPr>
        <w:t>Combating air pollution, minimization of dust and noise.</w:t>
      </w:r>
      <w:r>
        <w:rPr>
          <w:rFonts w:ascii="Times New Roman" w:hAnsi="Times New Roman"/>
          <w:sz w:val="24"/>
          <w:szCs w:val="24"/>
          <w:lang w:val="en-US"/>
        </w:rPr>
        <w:t xml:space="preserve"> </w:t>
      </w:r>
      <w:r w:rsidRPr="00A935DB">
        <w:rPr>
          <w:rFonts w:ascii="Times New Roman" w:hAnsi="Times New Roman"/>
          <w:sz w:val="24"/>
          <w:szCs w:val="24"/>
          <w:lang w:val="en-US"/>
        </w:rPr>
        <w:t>Vehicles delivering small and / or bulk materials to construction sites will be covered with protective sheets. Overloading vehicles should be avoided. Vehicle speed at construction sites will be monitored.</w:t>
      </w:r>
    </w:p>
    <w:p w14:paraId="4794AB7D" w14:textId="77777777" w:rsidR="009E366A" w:rsidRDefault="009E366A" w:rsidP="009E366A">
      <w:pPr>
        <w:spacing w:after="0"/>
        <w:jc w:val="both"/>
        <w:rPr>
          <w:rFonts w:ascii="Times New Roman" w:hAnsi="Times New Roman"/>
          <w:sz w:val="24"/>
          <w:szCs w:val="24"/>
          <w:lang w:val="en-US"/>
        </w:rPr>
      </w:pPr>
      <w:r w:rsidRPr="00A935DB">
        <w:rPr>
          <w:rFonts w:ascii="Times New Roman" w:hAnsi="Times New Roman"/>
          <w:sz w:val="24"/>
          <w:szCs w:val="24"/>
          <w:lang w:val="en-US"/>
        </w:rPr>
        <w:t>To moisten the roads leading to the construction site, water carriers will be used twice a day in case of dry weather in accordance with the daily schedule and taking into account weather conditions.</w:t>
      </w:r>
      <w:r>
        <w:rPr>
          <w:rFonts w:ascii="Times New Roman" w:hAnsi="Times New Roman"/>
          <w:sz w:val="24"/>
          <w:szCs w:val="24"/>
          <w:lang w:val="en-US"/>
        </w:rPr>
        <w:t xml:space="preserve"> </w:t>
      </w:r>
      <w:r w:rsidRPr="00A935DB">
        <w:rPr>
          <w:rFonts w:ascii="Times New Roman" w:hAnsi="Times New Roman"/>
          <w:sz w:val="24"/>
          <w:szCs w:val="24"/>
          <w:lang w:val="en-US"/>
        </w:rPr>
        <w:t>The streets will be kept clean without disturbing their durable and even surface. They will be cleaned of dust, dirt and foreign materials that have fallen from vehicles.</w:t>
      </w:r>
    </w:p>
    <w:p w14:paraId="460CED65" w14:textId="77777777" w:rsidR="009E366A" w:rsidRDefault="009E366A" w:rsidP="009E366A">
      <w:pPr>
        <w:spacing w:after="0"/>
        <w:jc w:val="both"/>
        <w:rPr>
          <w:rFonts w:ascii="Times New Roman" w:hAnsi="Times New Roman"/>
          <w:sz w:val="24"/>
          <w:szCs w:val="24"/>
          <w:lang w:val="en-US"/>
        </w:rPr>
      </w:pPr>
      <w:r w:rsidRPr="00DD6BEE">
        <w:rPr>
          <w:rFonts w:ascii="Times New Roman" w:hAnsi="Times New Roman"/>
          <w:sz w:val="24"/>
          <w:szCs w:val="24"/>
          <w:lang w:val="en-US"/>
        </w:rPr>
        <w:t>During construction (restoration) measures, it is necessary to store demolition waste in a controlled area, spray it with water to reduce dust formation.</w:t>
      </w:r>
      <w:r>
        <w:rPr>
          <w:rFonts w:ascii="Times New Roman" w:hAnsi="Times New Roman"/>
          <w:sz w:val="24"/>
          <w:szCs w:val="24"/>
          <w:lang w:val="en-US"/>
        </w:rPr>
        <w:t xml:space="preserve"> </w:t>
      </w:r>
      <w:r w:rsidRPr="00DD6BEE">
        <w:rPr>
          <w:rFonts w:ascii="Times New Roman" w:hAnsi="Times New Roman"/>
          <w:sz w:val="24"/>
          <w:szCs w:val="24"/>
          <w:lang w:val="en-US"/>
        </w:rPr>
        <w:t xml:space="preserve">During the operation of pneumatic equipment / destruction of walls, supports, the occurrence of dust should be suppressed by the constant spraying of water and / or the installation of anti-dust barrier screens at the </w:t>
      </w:r>
      <w:r>
        <w:rPr>
          <w:rFonts w:ascii="Times New Roman" w:hAnsi="Times New Roman"/>
          <w:sz w:val="24"/>
          <w:szCs w:val="24"/>
          <w:lang w:val="en-US"/>
        </w:rPr>
        <w:t xml:space="preserve">Site. </w:t>
      </w:r>
      <w:r w:rsidRPr="00DD6BEE">
        <w:rPr>
          <w:rFonts w:ascii="Times New Roman" w:hAnsi="Times New Roman"/>
          <w:sz w:val="24"/>
          <w:szCs w:val="24"/>
          <w:lang w:val="en-US"/>
        </w:rPr>
        <w:t xml:space="preserve">Open burning of construction / waste materials at the </w:t>
      </w:r>
      <w:r>
        <w:rPr>
          <w:rFonts w:ascii="Times New Roman" w:hAnsi="Times New Roman"/>
          <w:sz w:val="24"/>
          <w:szCs w:val="24"/>
          <w:lang w:val="en-US"/>
        </w:rPr>
        <w:t>Site</w:t>
      </w:r>
      <w:r w:rsidRPr="00DD6BEE">
        <w:rPr>
          <w:rFonts w:ascii="Times New Roman" w:hAnsi="Times New Roman"/>
          <w:sz w:val="24"/>
          <w:szCs w:val="24"/>
          <w:lang w:val="en-US"/>
        </w:rPr>
        <w:t xml:space="preserve"> is not allowed. When transporting any dust-forming materials to the recovery site, the cargo should be sprayed or covered.</w:t>
      </w:r>
      <w:r>
        <w:rPr>
          <w:rFonts w:ascii="Times New Roman" w:hAnsi="Times New Roman"/>
          <w:sz w:val="24"/>
          <w:szCs w:val="24"/>
          <w:lang w:val="en-US"/>
        </w:rPr>
        <w:t xml:space="preserve"> </w:t>
      </w:r>
      <w:r w:rsidRPr="00DD6BEE">
        <w:rPr>
          <w:rFonts w:ascii="Times New Roman" w:hAnsi="Times New Roman"/>
          <w:sz w:val="24"/>
          <w:szCs w:val="24"/>
          <w:lang w:val="en-US"/>
        </w:rPr>
        <w:t>The formation of dust at the restoration site in the dry season can be minimized by irrigating the land.</w:t>
      </w:r>
    </w:p>
    <w:p w14:paraId="63AB29FB" w14:textId="77777777" w:rsidR="009E366A" w:rsidRDefault="009E366A" w:rsidP="009E366A">
      <w:pPr>
        <w:spacing w:after="0"/>
        <w:jc w:val="both"/>
        <w:rPr>
          <w:rFonts w:ascii="Times New Roman" w:hAnsi="Times New Roman"/>
          <w:sz w:val="24"/>
          <w:szCs w:val="24"/>
          <w:lang w:val="en-US"/>
        </w:rPr>
      </w:pPr>
      <w:r w:rsidRPr="00DD6BEE">
        <w:rPr>
          <w:rFonts w:ascii="Times New Roman" w:hAnsi="Times New Roman"/>
          <w:sz w:val="24"/>
          <w:szCs w:val="24"/>
          <w:lang w:val="en-US"/>
        </w:rPr>
        <w:t xml:space="preserve">Construction </w:t>
      </w:r>
      <w:r>
        <w:rPr>
          <w:rFonts w:ascii="Times New Roman" w:hAnsi="Times New Roman"/>
          <w:sz w:val="24"/>
          <w:szCs w:val="24"/>
          <w:lang w:val="en-US"/>
        </w:rPr>
        <w:t>machineries</w:t>
      </w:r>
      <w:r w:rsidRPr="00DD6BEE">
        <w:rPr>
          <w:rFonts w:ascii="Times New Roman" w:hAnsi="Times New Roman"/>
          <w:sz w:val="24"/>
          <w:szCs w:val="24"/>
          <w:lang w:val="en-US"/>
        </w:rPr>
        <w:t xml:space="preserve"> will be properly maintained to minimize noise. In order to close the noise sources during the operation of the stacker, devices or methods for noise reduction (temporary fences or noise barriers) will be used.</w:t>
      </w:r>
    </w:p>
    <w:p w14:paraId="689AAE9C" w14:textId="77777777" w:rsidR="0000248F" w:rsidRPr="009E366A" w:rsidRDefault="009E366A" w:rsidP="009E366A">
      <w:pPr>
        <w:spacing w:after="0" w:line="240" w:lineRule="auto"/>
        <w:jc w:val="both"/>
        <w:rPr>
          <w:rFonts w:ascii="Times New Roman" w:eastAsia="Times New Roman" w:hAnsi="Times New Roman" w:cs="Times New Roman"/>
          <w:sz w:val="24"/>
          <w:szCs w:val="24"/>
          <w:lang w:val="en-US"/>
        </w:rPr>
      </w:pPr>
      <w:r w:rsidRPr="00DD6BEE">
        <w:rPr>
          <w:rFonts w:ascii="Times New Roman" w:hAnsi="Times New Roman"/>
          <w:sz w:val="24"/>
          <w:szCs w:val="24"/>
          <w:lang w:val="en-US"/>
        </w:rPr>
        <w:t>Operation of equipment that generates high noise levels will be limited near sensitive areas (hospitals, schools, administrative buildings, etc.) and will end from 10:00 p.m. to 6:00 a.m. in accordance with national requirements.</w:t>
      </w:r>
      <w:r>
        <w:rPr>
          <w:rFonts w:ascii="Times New Roman" w:hAnsi="Times New Roman"/>
          <w:sz w:val="24"/>
          <w:szCs w:val="24"/>
          <w:lang w:val="en-US"/>
        </w:rPr>
        <w:t xml:space="preserve"> </w:t>
      </w:r>
      <w:r w:rsidRPr="00DD6BEE">
        <w:rPr>
          <w:rFonts w:ascii="Times New Roman" w:hAnsi="Times New Roman"/>
          <w:sz w:val="24"/>
          <w:szCs w:val="24"/>
          <w:lang w:val="en-US"/>
        </w:rPr>
        <w:t>The movement of heavy vehicles on adjacent roads will also be limited from 10:00 p.m. to 6:00 a.m.</w:t>
      </w:r>
      <w:r>
        <w:rPr>
          <w:rFonts w:ascii="Times New Roman" w:hAnsi="Times New Roman"/>
          <w:sz w:val="24"/>
          <w:szCs w:val="24"/>
          <w:lang w:val="en-US"/>
        </w:rPr>
        <w:t xml:space="preserve"> </w:t>
      </w:r>
      <w:r w:rsidRPr="00DD6BEE">
        <w:rPr>
          <w:rFonts w:ascii="Times New Roman" w:hAnsi="Times New Roman"/>
          <w:sz w:val="24"/>
          <w:szCs w:val="24"/>
          <w:lang w:val="en-US"/>
        </w:rPr>
        <w:t>For large trucks, an appropriate route will be chosen in order to avoid residential areas.</w:t>
      </w:r>
    </w:p>
    <w:p w14:paraId="62431CDC"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3D37314A" w14:textId="77777777" w:rsidR="0000248F" w:rsidRPr="009E366A" w:rsidRDefault="009E366A" w:rsidP="00B117CA">
      <w:pPr>
        <w:spacing w:after="0" w:line="240" w:lineRule="auto"/>
        <w:jc w:val="both"/>
        <w:rPr>
          <w:rFonts w:ascii="Times New Roman" w:eastAsia="Times New Roman" w:hAnsi="Times New Roman" w:cs="Times New Roman"/>
          <w:sz w:val="24"/>
          <w:szCs w:val="24"/>
          <w:lang w:val="en-US"/>
        </w:rPr>
      </w:pPr>
      <w:r w:rsidRPr="00F628DF">
        <w:rPr>
          <w:rFonts w:ascii="Times New Roman" w:hAnsi="Times New Roman"/>
          <w:b/>
          <w:sz w:val="24"/>
          <w:szCs w:val="24"/>
          <w:lang w:val="en-US"/>
        </w:rPr>
        <w:t>Reducing the impact on the soil-plant layer.</w:t>
      </w:r>
      <w:r>
        <w:rPr>
          <w:rFonts w:ascii="Times New Roman" w:hAnsi="Times New Roman"/>
          <w:b/>
          <w:sz w:val="24"/>
          <w:szCs w:val="24"/>
          <w:lang w:val="en-US"/>
        </w:rPr>
        <w:t xml:space="preserve"> </w:t>
      </w:r>
      <w:r w:rsidRPr="00F628DF">
        <w:rPr>
          <w:rFonts w:ascii="Times New Roman" w:hAnsi="Times New Roman"/>
          <w:sz w:val="24"/>
          <w:szCs w:val="24"/>
          <w:lang w:val="en-US"/>
        </w:rPr>
        <w:t>On rainy days, excavation should be avoided. The</w:t>
      </w:r>
      <w:r w:rsidRPr="00A22F47">
        <w:rPr>
          <w:rFonts w:ascii="Times New Roman" w:hAnsi="Times New Roman"/>
          <w:sz w:val="24"/>
          <w:szCs w:val="24"/>
          <w:lang w:val="en-US"/>
        </w:rPr>
        <w:t xml:space="preserve"> </w:t>
      </w:r>
      <w:r w:rsidRPr="00F628DF">
        <w:rPr>
          <w:rFonts w:ascii="Times New Roman" w:hAnsi="Times New Roman"/>
          <w:sz w:val="24"/>
          <w:szCs w:val="24"/>
          <w:lang w:val="en-US"/>
        </w:rPr>
        <w:t>removed</w:t>
      </w:r>
      <w:r w:rsidRPr="00A22F47">
        <w:rPr>
          <w:rFonts w:ascii="Times New Roman" w:hAnsi="Times New Roman"/>
          <w:sz w:val="24"/>
          <w:szCs w:val="24"/>
          <w:lang w:val="en-US"/>
        </w:rPr>
        <w:t xml:space="preserve"> </w:t>
      </w:r>
      <w:r w:rsidRPr="00F628DF">
        <w:rPr>
          <w:rFonts w:ascii="Times New Roman" w:hAnsi="Times New Roman"/>
          <w:sz w:val="24"/>
          <w:szCs w:val="24"/>
          <w:lang w:val="en-US"/>
        </w:rPr>
        <w:t>soil</w:t>
      </w:r>
      <w:r w:rsidRPr="00A22F47">
        <w:rPr>
          <w:rFonts w:ascii="Times New Roman" w:hAnsi="Times New Roman"/>
          <w:sz w:val="24"/>
          <w:szCs w:val="24"/>
          <w:lang w:val="en-US"/>
        </w:rPr>
        <w:t xml:space="preserve"> </w:t>
      </w:r>
      <w:r w:rsidRPr="00F628DF">
        <w:rPr>
          <w:rFonts w:ascii="Times New Roman" w:hAnsi="Times New Roman"/>
          <w:sz w:val="24"/>
          <w:szCs w:val="24"/>
          <w:lang w:val="en-US"/>
        </w:rPr>
        <w:t>top</w:t>
      </w:r>
      <w:r w:rsidRPr="00A22F47">
        <w:rPr>
          <w:rFonts w:ascii="Times New Roman" w:hAnsi="Times New Roman"/>
          <w:sz w:val="24"/>
          <w:szCs w:val="24"/>
          <w:lang w:val="en-US"/>
        </w:rPr>
        <w:t xml:space="preserve"> </w:t>
      </w:r>
      <w:r>
        <w:rPr>
          <w:rFonts w:ascii="Times New Roman" w:hAnsi="Times New Roman"/>
          <w:sz w:val="24"/>
          <w:szCs w:val="24"/>
          <w:lang w:val="en-US"/>
        </w:rPr>
        <w:t>layer</w:t>
      </w:r>
      <w:r w:rsidRPr="00A22F47">
        <w:rPr>
          <w:rFonts w:ascii="Times New Roman" w:hAnsi="Times New Roman"/>
          <w:sz w:val="24"/>
          <w:szCs w:val="24"/>
          <w:lang w:val="en-US"/>
        </w:rPr>
        <w:t xml:space="preserve"> </w:t>
      </w:r>
      <w:r w:rsidRPr="00F628DF">
        <w:rPr>
          <w:rFonts w:ascii="Times New Roman" w:hAnsi="Times New Roman"/>
          <w:sz w:val="24"/>
          <w:szCs w:val="24"/>
          <w:lang w:val="en-US"/>
        </w:rPr>
        <w:t>will</w:t>
      </w:r>
      <w:r w:rsidRPr="00A22F47">
        <w:rPr>
          <w:rFonts w:ascii="Times New Roman" w:hAnsi="Times New Roman"/>
          <w:sz w:val="24"/>
          <w:szCs w:val="24"/>
          <w:lang w:val="en-US"/>
        </w:rPr>
        <w:t xml:space="preserve"> </w:t>
      </w:r>
      <w:r w:rsidRPr="00F628DF">
        <w:rPr>
          <w:rFonts w:ascii="Times New Roman" w:hAnsi="Times New Roman"/>
          <w:sz w:val="24"/>
          <w:szCs w:val="24"/>
          <w:lang w:val="en-US"/>
        </w:rPr>
        <w:t>be</w:t>
      </w:r>
      <w:r w:rsidRPr="00A22F47">
        <w:rPr>
          <w:rFonts w:ascii="Times New Roman" w:hAnsi="Times New Roman"/>
          <w:sz w:val="24"/>
          <w:szCs w:val="24"/>
          <w:lang w:val="en-US"/>
        </w:rPr>
        <w:t xml:space="preserve"> </w:t>
      </w:r>
      <w:r w:rsidRPr="00F628DF">
        <w:rPr>
          <w:rFonts w:ascii="Times New Roman" w:hAnsi="Times New Roman"/>
          <w:sz w:val="24"/>
          <w:szCs w:val="24"/>
          <w:lang w:val="en-US"/>
        </w:rPr>
        <w:t>stacked</w:t>
      </w:r>
      <w:r w:rsidRPr="00A22F47">
        <w:rPr>
          <w:rFonts w:ascii="Times New Roman" w:hAnsi="Times New Roman"/>
          <w:sz w:val="24"/>
          <w:szCs w:val="24"/>
          <w:lang w:val="en-US"/>
        </w:rPr>
        <w:t xml:space="preserve">. </w:t>
      </w:r>
      <w:r w:rsidRPr="00A82117">
        <w:rPr>
          <w:rFonts w:ascii="Times New Roman" w:hAnsi="Times New Roman"/>
          <w:sz w:val="24"/>
          <w:szCs w:val="24"/>
          <w:lang w:val="en-US"/>
        </w:rPr>
        <w:t xml:space="preserve">The soil from the tires of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will be regularly cleaned. After construction, the withdrawn soil will be backfilled at the same </w:t>
      </w:r>
      <w:r w:rsidRPr="00A82117">
        <w:rPr>
          <w:rFonts w:ascii="Times New Roman" w:hAnsi="Times New Roman"/>
          <w:sz w:val="24"/>
          <w:szCs w:val="24"/>
          <w:lang w:val="en-US"/>
        </w:rPr>
        <w:lastRenderedPageBreak/>
        <w:t>construction site.</w:t>
      </w:r>
      <w:r>
        <w:rPr>
          <w:rFonts w:ascii="Times New Roman" w:hAnsi="Times New Roman"/>
          <w:sz w:val="24"/>
          <w:szCs w:val="24"/>
          <w:lang w:val="en-US"/>
        </w:rPr>
        <w:t xml:space="preserve"> </w:t>
      </w:r>
      <w:r w:rsidRPr="00A82117">
        <w:rPr>
          <w:rFonts w:ascii="Times New Roman" w:hAnsi="Times New Roman"/>
          <w:sz w:val="24"/>
          <w:szCs w:val="24"/>
          <w:lang w:val="en-US"/>
        </w:rPr>
        <w:t>After backfilling the soil and leveling the ground, trees and grasses will be planted there.</w:t>
      </w:r>
      <w:r>
        <w:rPr>
          <w:rFonts w:ascii="Times New Roman" w:hAnsi="Times New Roman"/>
          <w:sz w:val="24"/>
          <w:szCs w:val="24"/>
          <w:lang w:val="en-US"/>
        </w:rPr>
        <w:t xml:space="preserve"> </w:t>
      </w:r>
      <w:r w:rsidRPr="00A82117">
        <w:rPr>
          <w:rFonts w:ascii="Times New Roman" w:hAnsi="Times New Roman"/>
          <w:sz w:val="24"/>
          <w:szCs w:val="24"/>
          <w:lang w:val="en-US"/>
        </w:rPr>
        <w:t>Construction workers should work in such a way as to minimize the "ecological footprint" on the site.</w:t>
      </w:r>
      <w:r>
        <w:rPr>
          <w:rFonts w:ascii="Times New Roman" w:hAnsi="Times New Roman"/>
          <w:sz w:val="24"/>
          <w:szCs w:val="24"/>
          <w:lang w:val="en-US"/>
        </w:rPr>
        <w:t xml:space="preserve"> </w:t>
      </w:r>
      <w:r w:rsidRPr="00A82117">
        <w:rPr>
          <w:rFonts w:ascii="Times New Roman" w:hAnsi="Times New Roman"/>
          <w:sz w:val="24"/>
          <w:szCs w:val="24"/>
          <w:lang w:val="en-US"/>
        </w:rPr>
        <w:t xml:space="preserve">The movement of vehicles and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is permitted only along designated access roads to prevent damage to grass and other vegetation along the site.</w:t>
      </w:r>
      <w:r>
        <w:rPr>
          <w:rFonts w:ascii="Times New Roman" w:hAnsi="Times New Roman"/>
          <w:sz w:val="24"/>
          <w:szCs w:val="24"/>
          <w:lang w:val="en-US"/>
        </w:rPr>
        <w:t xml:space="preserve"> </w:t>
      </w:r>
      <w:r w:rsidRPr="00EA3CCD">
        <w:rPr>
          <w:rFonts w:ascii="Times New Roman" w:hAnsi="Times New Roman"/>
          <w:sz w:val="24"/>
          <w:szCs w:val="24"/>
          <w:lang w:val="en-US"/>
        </w:rPr>
        <w:t xml:space="preserve">If tree </w:t>
      </w:r>
      <w:r>
        <w:rPr>
          <w:rFonts w:ascii="Times New Roman" w:hAnsi="Times New Roman"/>
          <w:sz w:val="24"/>
          <w:szCs w:val="24"/>
          <w:lang w:val="en-US"/>
        </w:rPr>
        <w:t>cutting</w:t>
      </w:r>
      <w:r w:rsidRPr="00EA3CCD">
        <w:rPr>
          <w:rFonts w:ascii="Times New Roman" w:hAnsi="Times New Roman"/>
          <w:sz w:val="24"/>
          <w:szCs w:val="24"/>
          <w:lang w:val="en-US"/>
        </w:rPr>
        <w:t xml:space="preserve"> is necessary within the right-of-way to provide space for leveling the line of the road, establishing roadsides or ensuring the operation of construction </w:t>
      </w:r>
      <w:r>
        <w:rPr>
          <w:rFonts w:ascii="Times New Roman" w:hAnsi="Times New Roman"/>
          <w:sz w:val="24"/>
          <w:szCs w:val="24"/>
          <w:lang w:val="en-US"/>
        </w:rPr>
        <w:t>machineries</w:t>
      </w:r>
      <w:r w:rsidRPr="00EA3CCD">
        <w:rPr>
          <w:rFonts w:ascii="Times New Roman" w:hAnsi="Times New Roman"/>
          <w:sz w:val="24"/>
          <w:szCs w:val="24"/>
          <w:lang w:val="en-US"/>
        </w:rPr>
        <w:t xml:space="preserve">, then strict control measures should be taken to prevent the </w:t>
      </w:r>
      <w:r>
        <w:rPr>
          <w:rFonts w:ascii="Times New Roman" w:hAnsi="Times New Roman"/>
          <w:sz w:val="24"/>
          <w:szCs w:val="24"/>
          <w:lang w:val="en-US"/>
        </w:rPr>
        <w:t>cutting</w:t>
      </w:r>
      <w:r w:rsidRPr="00EA3CCD">
        <w:rPr>
          <w:rFonts w:ascii="Times New Roman" w:hAnsi="Times New Roman"/>
          <w:sz w:val="24"/>
          <w:szCs w:val="24"/>
          <w:lang w:val="en-US"/>
        </w:rPr>
        <w:t xml:space="preserve"> of an excessive number of trees and damage to others trees</w:t>
      </w:r>
      <w:r w:rsidRPr="006E020A">
        <w:rPr>
          <w:rFonts w:ascii="Times New Roman" w:hAnsi="Times New Roman"/>
          <w:sz w:val="24"/>
          <w:szCs w:val="24"/>
          <w:lang w:val="en-US"/>
        </w:rPr>
        <w:t xml:space="preserve"> </w:t>
      </w:r>
      <w:r w:rsidRPr="00EA3CCD">
        <w:rPr>
          <w:rFonts w:ascii="Times New Roman" w:hAnsi="Times New Roman"/>
          <w:sz w:val="24"/>
          <w:szCs w:val="24"/>
          <w:lang w:val="en-US"/>
        </w:rPr>
        <w:t>growing near.</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event that </w:t>
      </w:r>
      <w:r>
        <w:rPr>
          <w:rFonts w:ascii="Times New Roman" w:hAnsi="Times New Roman"/>
          <w:sz w:val="24"/>
          <w:szCs w:val="24"/>
          <w:lang w:val="en-US"/>
        </w:rPr>
        <w:t>cutting</w:t>
      </w:r>
      <w:r w:rsidRPr="006E020A">
        <w:rPr>
          <w:rFonts w:ascii="Times New Roman" w:hAnsi="Times New Roman"/>
          <w:sz w:val="24"/>
          <w:szCs w:val="24"/>
          <w:lang w:val="en-US"/>
        </w:rPr>
        <w:t xml:space="preserve"> of trees and bushes is inevitable, the damage will b</w:t>
      </w:r>
      <w:r>
        <w:rPr>
          <w:rFonts w:ascii="Times New Roman" w:hAnsi="Times New Roman"/>
          <w:sz w:val="24"/>
          <w:szCs w:val="24"/>
          <w:lang w:val="en-US"/>
        </w:rPr>
        <w:t>e compensated by planting trees/</w:t>
      </w:r>
      <w:r w:rsidRPr="006E020A">
        <w:rPr>
          <w:rFonts w:ascii="Times New Roman" w:hAnsi="Times New Roman"/>
          <w:sz w:val="24"/>
          <w:szCs w:val="24"/>
          <w:lang w:val="en-US"/>
        </w:rPr>
        <w:t>bushes in places agreed with the authorities</w:t>
      </w:r>
      <w:r>
        <w:rPr>
          <w:rFonts w:ascii="Times New Roman" w:hAnsi="Times New Roman"/>
          <w:sz w:val="24"/>
          <w:szCs w:val="24"/>
          <w:lang w:val="en-US"/>
        </w:rPr>
        <w:t>.</w:t>
      </w:r>
    </w:p>
    <w:p w14:paraId="49E398E2"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4158E23F" w14:textId="77777777" w:rsidR="0000248F" w:rsidRPr="009E366A" w:rsidRDefault="009E366A" w:rsidP="00B117CA">
      <w:pPr>
        <w:spacing w:after="0" w:line="240" w:lineRule="auto"/>
        <w:jc w:val="both"/>
        <w:rPr>
          <w:rFonts w:ascii="Times New Roman" w:eastAsia="Times New Roman" w:hAnsi="Times New Roman" w:cs="Times New Roman"/>
          <w:sz w:val="24"/>
          <w:szCs w:val="24"/>
          <w:lang w:val="en-US"/>
        </w:rPr>
      </w:pPr>
      <w:r w:rsidRPr="006E020A">
        <w:rPr>
          <w:rFonts w:ascii="Times New Roman" w:hAnsi="Times New Roman"/>
          <w:b/>
          <w:sz w:val="24"/>
          <w:szCs w:val="24"/>
          <w:lang w:val="en-US"/>
        </w:rPr>
        <w:t>Prevention of soil erosion</w:t>
      </w:r>
      <w:r w:rsidRPr="006E020A">
        <w:rPr>
          <w:rFonts w:ascii="Times New Roman" w:hAnsi="Times New Roman"/>
          <w:sz w:val="24"/>
          <w:szCs w:val="24"/>
          <w:lang w:val="en-US"/>
        </w:rPr>
        <w:t>.</w:t>
      </w:r>
      <w:r>
        <w:rPr>
          <w:rFonts w:ascii="Times New Roman" w:hAnsi="Times New Roman"/>
          <w:sz w:val="24"/>
          <w:szCs w:val="24"/>
          <w:lang w:val="en-US"/>
        </w:rPr>
        <w:t xml:space="preserve"> Civil works</w:t>
      </w:r>
      <w:r w:rsidRPr="006E020A">
        <w:rPr>
          <w:rFonts w:ascii="Times New Roman" w:hAnsi="Times New Roman"/>
          <w:sz w:val="24"/>
          <w:szCs w:val="24"/>
          <w:lang w:val="en-US"/>
        </w:rPr>
        <w:t xml:space="preserve"> can be carried out for a long time along the </w:t>
      </w:r>
      <w:r>
        <w:rPr>
          <w:rFonts w:ascii="Times New Roman" w:hAnsi="Times New Roman"/>
          <w:sz w:val="24"/>
          <w:szCs w:val="24"/>
          <w:lang w:val="en-US"/>
        </w:rPr>
        <w:t>Site</w:t>
      </w:r>
      <w:r w:rsidRPr="006E020A">
        <w:rPr>
          <w:rFonts w:ascii="Times New Roman" w:hAnsi="Times New Roman"/>
          <w:sz w:val="24"/>
          <w:szCs w:val="24"/>
          <w:lang w:val="en-US"/>
        </w:rPr>
        <w:t xml:space="preserve"> and in </w:t>
      </w:r>
      <w:r>
        <w:rPr>
          <w:rFonts w:ascii="Times New Roman" w:hAnsi="Times New Roman"/>
          <w:sz w:val="24"/>
          <w:szCs w:val="24"/>
          <w:lang w:val="en-US"/>
        </w:rPr>
        <w:t>pits</w:t>
      </w:r>
      <w:r w:rsidRPr="006E020A">
        <w:rPr>
          <w:rFonts w:ascii="Times New Roman" w:hAnsi="Times New Roman"/>
          <w:sz w:val="24"/>
          <w:szCs w:val="24"/>
          <w:lang w:val="en-US"/>
        </w:rPr>
        <w:t>.</w:t>
      </w:r>
      <w:r>
        <w:rPr>
          <w:rFonts w:ascii="Times New Roman" w:hAnsi="Times New Roman"/>
          <w:sz w:val="24"/>
          <w:szCs w:val="24"/>
          <w:lang w:val="en-US"/>
        </w:rPr>
        <w:t xml:space="preserve"> </w:t>
      </w:r>
      <w:r w:rsidRPr="006E020A">
        <w:rPr>
          <w:rFonts w:ascii="Times New Roman" w:hAnsi="Times New Roman"/>
          <w:sz w:val="24"/>
          <w:szCs w:val="24"/>
          <w:lang w:val="en-US"/>
        </w:rPr>
        <w:t>Soil compaction, improvement and restoration of excavated soil areas should be carried out immediately after completion of work in certain areas of the affected area, rather than postponing such work until the work is completed.</w:t>
      </w:r>
      <w:r>
        <w:rPr>
          <w:rFonts w:ascii="Times New Roman" w:hAnsi="Times New Roman"/>
          <w:sz w:val="24"/>
          <w:szCs w:val="24"/>
          <w:lang w:val="en-US"/>
        </w:rPr>
        <w:t xml:space="preserve"> </w:t>
      </w:r>
      <w:r w:rsidRPr="006E020A">
        <w:rPr>
          <w:rFonts w:ascii="Times New Roman" w:hAnsi="Times New Roman"/>
          <w:sz w:val="24"/>
          <w:szCs w:val="24"/>
          <w:lang w:val="en-US"/>
        </w:rPr>
        <w:t>Sawing or planting of vegetation should be undertaken as necessary to prevent erosion.</w:t>
      </w:r>
      <w:r>
        <w:rPr>
          <w:rFonts w:ascii="Times New Roman" w:hAnsi="Times New Roman"/>
          <w:sz w:val="24"/>
          <w:szCs w:val="24"/>
          <w:lang w:val="en-US"/>
        </w:rPr>
        <w:t xml:space="preserve"> </w:t>
      </w:r>
      <w:r w:rsidRPr="006E020A">
        <w:rPr>
          <w:rFonts w:ascii="Times New Roman" w:hAnsi="Times New Roman"/>
          <w:sz w:val="24"/>
          <w:szCs w:val="24"/>
          <w:lang w:val="en-US"/>
        </w:rPr>
        <w:t>The soil and plant layer must be removed from the sites and stored separately during excavation, so that it can then be used to restore the site and restore the natural vegetation as much as possible.</w:t>
      </w:r>
      <w:r>
        <w:rPr>
          <w:rFonts w:ascii="Times New Roman" w:hAnsi="Times New Roman"/>
          <w:sz w:val="24"/>
          <w:szCs w:val="24"/>
          <w:lang w:val="en-US"/>
        </w:rPr>
        <w:t xml:space="preserve"> </w:t>
      </w:r>
      <w:r w:rsidRPr="006E020A">
        <w:rPr>
          <w:rFonts w:ascii="Times New Roman" w:hAnsi="Times New Roman"/>
          <w:sz w:val="24"/>
          <w:szCs w:val="24"/>
          <w:lang w:val="en-US"/>
        </w:rPr>
        <w:t xml:space="preserve">The use of existing </w:t>
      </w:r>
      <w:r>
        <w:rPr>
          <w:rFonts w:ascii="Times New Roman" w:hAnsi="Times New Roman"/>
          <w:sz w:val="24"/>
          <w:szCs w:val="24"/>
          <w:lang w:val="en-US"/>
        </w:rPr>
        <w:t>pits</w:t>
      </w:r>
      <w:r w:rsidRPr="006E020A">
        <w:rPr>
          <w:rFonts w:ascii="Times New Roman" w:hAnsi="Times New Roman"/>
          <w:sz w:val="24"/>
          <w:szCs w:val="24"/>
          <w:lang w:val="en-US"/>
        </w:rPr>
        <w:t xml:space="preserve"> to prevent massive environmental </w:t>
      </w:r>
      <w:r>
        <w:rPr>
          <w:rFonts w:ascii="Times New Roman" w:hAnsi="Times New Roman"/>
          <w:sz w:val="24"/>
          <w:szCs w:val="24"/>
          <w:lang w:val="en-US"/>
        </w:rPr>
        <w:t>trace</w:t>
      </w:r>
      <w:r w:rsidRPr="006E020A">
        <w:rPr>
          <w:rFonts w:ascii="Times New Roman" w:hAnsi="Times New Roman"/>
          <w:sz w:val="24"/>
          <w:szCs w:val="24"/>
          <w:lang w:val="en-US"/>
        </w:rPr>
        <w:t xml:space="preserve"> should be encouraged.</w:t>
      </w:r>
      <w:r w:rsidR="0000248F" w:rsidRPr="009E366A">
        <w:rPr>
          <w:rFonts w:ascii="Times New Roman" w:eastAsia="Times New Roman" w:hAnsi="Times New Roman" w:cs="Times New Roman"/>
          <w:sz w:val="24"/>
          <w:szCs w:val="24"/>
          <w:lang w:val="en-US"/>
        </w:rPr>
        <w:t xml:space="preserve"> </w:t>
      </w:r>
    </w:p>
    <w:p w14:paraId="16287F21"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4D08A00B" w14:textId="77777777" w:rsidR="009E366A" w:rsidRDefault="009E366A" w:rsidP="009E366A">
      <w:pPr>
        <w:spacing w:after="0"/>
        <w:jc w:val="both"/>
        <w:rPr>
          <w:rFonts w:ascii="Times New Roman" w:hAnsi="Times New Roman"/>
          <w:sz w:val="24"/>
          <w:szCs w:val="24"/>
          <w:lang w:val="en-US"/>
        </w:rPr>
      </w:pPr>
      <w:r w:rsidRPr="006E020A">
        <w:rPr>
          <w:rFonts w:ascii="Times New Roman" w:hAnsi="Times New Roman"/>
          <w:b/>
          <w:sz w:val="24"/>
          <w:szCs w:val="24"/>
          <w:lang w:val="en-US"/>
        </w:rPr>
        <w:t>Prevention of soil and water pollution.</w:t>
      </w:r>
      <w:r>
        <w:rPr>
          <w:rFonts w:ascii="Times New Roman" w:hAnsi="Times New Roman"/>
          <w:sz w:val="24"/>
          <w:szCs w:val="24"/>
          <w:lang w:val="en-US"/>
        </w:rPr>
        <w:t xml:space="preserve"> </w:t>
      </w:r>
      <w:r w:rsidRPr="006E020A">
        <w:rPr>
          <w:rFonts w:ascii="Times New Roman" w:hAnsi="Times New Roman"/>
          <w:sz w:val="24"/>
          <w:szCs w:val="24"/>
          <w:lang w:val="en-US"/>
        </w:rPr>
        <w:t xml:space="preserve">Maintenance and fueling of construction </w:t>
      </w:r>
      <w:r>
        <w:rPr>
          <w:rFonts w:ascii="Times New Roman" w:hAnsi="Times New Roman"/>
          <w:sz w:val="24"/>
          <w:szCs w:val="24"/>
          <w:lang w:val="en-US"/>
        </w:rPr>
        <w:t xml:space="preserve">vehicles and </w:t>
      </w:r>
      <w:r w:rsidRPr="006E020A">
        <w:rPr>
          <w:rFonts w:ascii="Times New Roman" w:hAnsi="Times New Roman"/>
          <w:sz w:val="24"/>
          <w:szCs w:val="24"/>
          <w:lang w:val="en-US"/>
        </w:rPr>
        <w:t>machinery should be carried out in service centers located as far as possible from the site of work.</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case of performing these works at the </w:t>
      </w:r>
      <w:r>
        <w:rPr>
          <w:rFonts w:ascii="Times New Roman" w:hAnsi="Times New Roman"/>
          <w:sz w:val="24"/>
          <w:szCs w:val="24"/>
          <w:lang w:val="en-US"/>
        </w:rPr>
        <w:t>Site</w:t>
      </w:r>
      <w:r w:rsidRPr="006E020A">
        <w:rPr>
          <w:rFonts w:ascii="Times New Roman" w:hAnsi="Times New Roman"/>
          <w:sz w:val="24"/>
          <w:szCs w:val="24"/>
          <w:lang w:val="en-US"/>
        </w:rPr>
        <w:t xml:space="preserve">, an impenetrable surface for refueling should be provided and a supply of absorbent substances should be </w:t>
      </w:r>
      <w:r>
        <w:rPr>
          <w:rFonts w:ascii="Times New Roman" w:hAnsi="Times New Roman"/>
          <w:sz w:val="24"/>
          <w:szCs w:val="24"/>
          <w:lang w:val="en-US"/>
        </w:rPr>
        <w:t>available</w:t>
      </w:r>
      <w:r w:rsidRPr="006E020A">
        <w:rPr>
          <w:rFonts w:ascii="Times New Roman" w:hAnsi="Times New Roman"/>
          <w:sz w:val="24"/>
          <w:szCs w:val="24"/>
          <w:lang w:val="en-US"/>
        </w:rPr>
        <w:t xml:space="preserve"> in case of an emergency spill.</w:t>
      </w:r>
      <w:r>
        <w:rPr>
          <w:rFonts w:ascii="Times New Roman" w:hAnsi="Times New Roman"/>
          <w:sz w:val="24"/>
          <w:szCs w:val="24"/>
          <w:lang w:val="en-US"/>
        </w:rPr>
        <w:t xml:space="preserve"> Vehicle</w:t>
      </w:r>
      <w:r w:rsidRPr="00C6016F">
        <w:rPr>
          <w:rFonts w:ascii="Times New Roman" w:hAnsi="Times New Roman"/>
          <w:sz w:val="24"/>
          <w:szCs w:val="24"/>
          <w:lang w:val="en-US"/>
        </w:rPr>
        <w:t xml:space="preserve"> washing should be prohibited near surface </w:t>
      </w:r>
      <w:r>
        <w:rPr>
          <w:rFonts w:ascii="Times New Roman" w:hAnsi="Times New Roman"/>
          <w:sz w:val="24"/>
          <w:szCs w:val="24"/>
          <w:lang w:val="en-US"/>
        </w:rPr>
        <w:t xml:space="preserve">of </w:t>
      </w:r>
      <w:r w:rsidRPr="00C6016F">
        <w:rPr>
          <w:rFonts w:ascii="Times New Roman" w:hAnsi="Times New Roman"/>
          <w:sz w:val="24"/>
          <w:szCs w:val="24"/>
          <w:lang w:val="en-US"/>
        </w:rPr>
        <w:t xml:space="preserve">water </w:t>
      </w:r>
      <w:r>
        <w:rPr>
          <w:rFonts w:ascii="Times New Roman" w:hAnsi="Times New Roman"/>
          <w:sz w:val="24"/>
          <w:szCs w:val="24"/>
          <w:lang w:val="en-US"/>
        </w:rPr>
        <w:t>sources</w:t>
      </w:r>
      <w:r w:rsidRPr="00C6016F">
        <w:rPr>
          <w:rFonts w:ascii="Times New Roman" w:hAnsi="Times New Roman"/>
          <w:sz w:val="24"/>
          <w:szCs w:val="24"/>
          <w:lang w:val="en-US"/>
        </w:rPr>
        <w:t>.</w:t>
      </w:r>
      <w:r>
        <w:rPr>
          <w:rFonts w:ascii="Times New Roman" w:hAnsi="Times New Roman"/>
          <w:sz w:val="24"/>
          <w:szCs w:val="24"/>
          <w:lang w:val="en-US"/>
        </w:rPr>
        <w:t xml:space="preserve"> </w:t>
      </w:r>
      <w:r w:rsidRPr="00C6016F">
        <w:rPr>
          <w:rFonts w:ascii="Times New Roman" w:hAnsi="Times New Roman"/>
          <w:sz w:val="24"/>
          <w:szCs w:val="24"/>
          <w:lang w:val="en-US"/>
        </w:rPr>
        <w:t xml:space="preserve">Storage of </w:t>
      </w:r>
      <w:r>
        <w:rPr>
          <w:rFonts w:ascii="Times New Roman" w:hAnsi="Times New Roman"/>
          <w:sz w:val="24"/>
          <w:szCs w:val="24"/>
          <w:lang w:val="en-US"/>
        </w:rPr>
        <w:t>construction materials</w:t>
      </w:r>
      <w:r w:rsidRPr="00C6016F">
        <w:rPr>
          <w:rFonts w:ascii="Times New Roman" w:hAnsi="Times New Roman"/>
          <w:sz w:val="24"/>
          <w:szCs w:val="24"/>
          <w:lang w:val="en-US"/>
        </w:rPr>
        <w:t xml:space="preserve"> should not be allowed, if possible.</w:t>
      </w:r>
      <w:r>
        <w:rPr>
          <w:rFonts w:ascii="Times New Roman" w:hAnsi="Times New Roman"/>
          <w:sz w:val="24"/>
          <w:szCs w:val="24"/>
          <w:lang w:val="en-US"/>
        </w:rPr>
        <w:t xml:space="preserve"> </w:t>
      </w:r>
      <w:r w:rsidRPr="00C6016F">
        <w:rPr>
          <w:rFonts w:ascii="Times New Roman" w:hAnsi="Times New Roman"/>
          <w:sz w:val="24"/>
          <w:szCs w:val="24"/>
          <w:lang w:val="en-US"/>
        </w:rPr>
        <w:t xml:space="preserve">Otherwise, the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 should be stored at the construction site, and protected from atmospheric conditions.</w:t>
      </w:r>
      <w:r>
        <w:rPr>
          <w:rFonts w:ascii="Times New Roman" w:hAnsi="Times New Roman"/>
          <w:sz w:val="24"/>
          <w:szCs w:val="24"/>
          <w:lang w:val="en-US"/>
        </w:rPr>
        <w:t xml:space="preserve"> </w:t>
      </w:r>
      <w:r w:rsidRPr="00C6016F">
        <w:rPr>
          <w:rFonts w:ascii="Times New Roman" w:hAnsi="Times New Roman"/>
          <w:sz w:val="24"/>
          <w:szCs w:val="24"/>
          <w:lang w:val="en-US"/>
        </w:rPr>
        <w:t xml:space="preserve">Used </w:t>
      </w:r>
      <w:r>
        <w:rPr>
          <w:rFonts w:ascii="Times New Roman" w:hAnsi="Times New Roman"/>
          <w:sz w:val="24"/>
          <w:szCs w:val="24"/>
          <w:lang w:val="en-US"/>
        </w:rPr>
        <w:t>motor</w:t>
      </w:r>
      <w:r w:rsidRPr="00C6016F">
        <w:rPr>
          <w:rFonts w:ascii="Times New Roman" w:hAnsi="Times New Roman"/>
          <w:sz w:val="24"/>
          <w:szCs w:val="24"/>
          <w:lang w:val="en-US"/>
        </w:rPr>
        <w:t xml:space="preserve"> oil, reserves of fuels and lubricants and other hazardous substances must also be stored on an impermeable surface, under a canopy, and must be protected from fire.</w:t>
      </w:r>
      <w:r>
        <w:rPr>
          <w:rFonts w:ascii="Times New Roman" w:hAnsi="Times New Roman"/>
          <w:sz w:val="24"/>
          <w:szCs w:val="24"/>
          <w:lang w:val="en-US"/>
        </w:rPr>
        <w:t xml:space="preserve"> </w:t>
      </w:r>
      <w:r w:rsidRPr="00C6016F">
        <w:rPr>
          <w:rFonts w:ascii="Times New Roman" w:hAnsi="Times New Roman"/>
          <w:sz w:val="24"/>
          <w:szCs w:val="24"/>
          <w:lang w:val="en-US"/>
        </w:rPr>
        <w:t>Storage areas for such materials should be equipped in such a way as to prevent spills from being washed off to the surrounding surface.</w:t>
      </w:r>
    </w:p>
    <w:p w14:paraId="2C5E6459" w14:textId="77777777" w:rsidR="009E366A" w:rsidRDefault="009E366A" w:rsidP="009E366A">
      <w:pPr>
        <w:spacing w:after="0"/>
        <w:jc w:val="both"/>
        <w:rPr>
          <w:rFonts w:ascii="Times New Roman" w:hAnsi="Times New Roman"/>
          <w:sz w:val="24"/>
          <w:szCs w:val="24"/>
          <w:lang w:val="en-US"/>
        </w:rPr>
      </w:pPr>
      <w:r w:rsidRPr="00C6016F">
        <w:rPr>
          <w:rFonts w:ascii="Times New Roman" w:hAnsi="Times New Roman"/>
          <w:sz w:val="24"/>
          <w:szCs w:val="24"/>
          <w:lang w:val="en-US"/>
        </w:rPr>
        <w:t>Environmentally friendly mobile toilets and storage tanks for fuels and lubricants will be installed in the builder camp.</w:t>
      </w:r>
      <w:r>
        <w:rPr>
          <w:rFonts w:ascii="Times New Roman" w:hAnsi="Times New Roman"/>
          <w:sz w:val="24"/>
          <w:szCs w:val="24"/>
          <w:lang w:val="en-US"/>
        </w:rPr>
        <w:t xml:space="preserve"> </w:t>
      </w:r>
      <w:r w:rsidRPr="00C6016F">
        <w:rPr>
          <w:rFonts w:ascii="Times New Roman" w:hAnsi="Times New Roman"/>
          <w:sz w:val="24"/>
          <w:szCs w:val="24"/>
          <w:lang w:val="en-US"/>
        </w:rPr>
        <w:t>Sewage from reservoirs of waste fuels and lubricants will be removed by a specially authorized company.</w:t>
      </w:r>
      <w:r>
        <w:rPr>
          <w:rFonts w:ascii="Times New Roman" w:hAnsi="Times New Roman"/>
          <w:sz w:val="24"/>
          <w:szCs w:val="24"/>
          <w:lang w:val="en-US"/>
        </w:rPr>
        <w:t xml:space="preserve"> </w:t>
      </w:r>
      <w:r w:rsidRPr="00C6016F">
        <w:rPr>
          <w:rFonts w:ascii="Times New Roman" w:hAnsi="Times New Roman"/>
          <w:sz w:val="24"/>
          <w:szCs w:val="24"/>
          <w:lang w:val="en-US"/>
        </w:rPr>
        <w:t>Similarly, wastewater will be collected from mobile toilets, treated in septic tanks and discharged into an existing sew</w:t>
      </w:r>
      <w:r>
        <w:rPr>
          <w:rFonts w:ascii="Times New Roman" w:hAnsi="Times New Roman"/>
          <w:sz w:val="24"/>
          <w:szCs w:val="24"/>
          <w:lang w:val="en-US"/>
        </w:rPr>
        <w:t>ing</w:t>
      </w:r>
      <w:r w:rsidRPr="00C6016F">
        <w:rPr>
          <w:rFonts w:ascii="Times New Roman" w:hAnsi="Times New Roman"/>
          <w:sz w:val="24"/>
          <w:szCs w:val="24"/>
          <w:lang w:val="en-US"/>
        </w:rPr>
        <w:t xml:space="preserve"> system by a specially authorized local company.</w:t>
      </w:r>
      <w:r>
        <w:rPr>
          <w:rFonts w:ascii="Times New Roman" w:hAnsi="Times New Roman"/>
          <w:sz w:val="24"/>
          <w:szCs w:val="24"/>
          <w:lang w:val="en-US"/>
        </w:rPr>
        <w:t xml:space="preserve"> </w:t>
      </w:r>
      <w:r w:rsidRPr="00C6016F">
        <w:rPr>
          <w:rFonts w:ascii="Times New Roman" w:hAnsi="Times New Roman"/>
          <w:sz w:val="24"/>
          <w:szCs w:val="24"/>
          <w:lang w:val="en-US"/>
        </w:rPr>
        <w:t>Unauthorized</w:t>
      </w:r>
      <w:r w:rsidRPr="00352479">
        <w:rPr>
          <w:rFonts w:ascii="Times New Roman" w:hAnsi="Times New Roman"/>
          <w:sz w:val="24"/>
          <w:szCs w:val="24"/>
          <w:lang w:val="en-US"/>
        </w:rPr>
        <w:t xml:space="preserve"> </w:t>
      </w:r>
      <w:r w:rsidRPr="00C6016F">
        <w:rPr>
          <w:rFonts w:ascii="Times New Roman" w:hAnsi="Times New Roman"/>
          <w:sz w:val="24"/>
          <w:szCs w:val="24"/>
          <w:lang w:val="en-US"/>
        </w:rPr>
        <w:t>wastewater</w:t>
      </w:r>
      <w:r w:rsidRPr="00352479">
        <w:rPr>
          <w:rFonts w:ascii="Times New Roman" w:hAnsi="Times New Roman"/>
          <w:sz w:val="24"/>
          <w:szCs w:val="24"/>
          <w:lang w:val="en-US"/>
        </w:rPr>
        <w:t xml:space="preserve"> </w:t>
      </w:r>
      <w:r w:rsidRPr="00C6016F">
        <w:rPr>
          <w:rFonts w:ascii="Times New Roman" w:hAnsi="Times New Roman"/>
          <w:sz w:val="24"/>
          <w:szCs w:val="24"/>
          <w:lang w:val="en-US"/>
        </w:rPr>
        <w:t>discharge</w:t>
      </w:r>
      <w:r w:rsidRPr="00352479">
        <w:rPr>
          <w:rFonts w:ascii="Times New Roman" w:hAnsi="Times New Roman"/>
          <w:sz w:val="24"/>
          <w:szCs w:val="24"/>
          <w:lang w:val="en-US"/>
        </w:rPr>
        <w:t xml:space="preserve"> </w:t>
      </w:r>
      <w:r w:rsidRPr="00C6016F">
        <w:rPr>
          <w:rFonts w:ascii="Times New Roman" w:hAnsi="Times New Roman"/>
          <w:sz w:val="24"/>
          <w:szCs w:val="24"/>
          <w:lang w:val="en-US"/>
        </w:rPr>
        <w:t>is</w:t>
      </w:r>
      <w:r w:rsidRPr="00352479">
        <w:rPr>
          <w:rFonts w:ascii="Times New Roman" w:hAnsi="Times New Roman"/>
          <w:sz w:val="24"/>
          <w:szCs w:val="24"/>
          <w:lang w:val="en-US"/>
        </w:rPr>
        <w:t xml:space="preserve"> </w:t>
      </w:r>
      <w:r w:rsidRPr="00C6016F">
        <w:rPr>
          <w:rFonts w:ascii="Times New Roman" w:hAnsi="Times New Roman"/>
          <w:sz w:val="24"/>
          <w:szCs w:val="24"/>
          <w:lang w:val="en-US"/>
        </w:rPr>
        <w:t>prohibited</w:t>
      </w:r>
      <w:r w:rsidRPr="00352479">
        <w:rPr>
          <w:rFonts w:ascii="Times New Roman" w:hAnsi="Times New Roman"/>
          <w:sz w:val="24"/>
          <w:szCs w:val="24"/>
          <w:lang w:val="en-US"/>
        </w:rPr>
        <w:t>.</w:t>
      </w:r>
    </w:p>
    <w:p w14:paraId="3C437F3D" w14:textId="77777777" w:rsidR="009E366A" w:rsidRDefault="009E366A" w:rsidP="009E366A">
      <w:pPr>
        <w:spacing w:after="0"/>
        <w:jc w:val="both"/>
        <w:rPr>
          <w:rFonts w:ascii="Times New Roman" w:hAnsi="Times New Roman"/>
          <w:sz w:val="24"/>
          <w:szCs w:val="24"/>
          <w:lang w:val="en-US"/>
        </w:rPr>
      </w:pPr>
      <w:r w:rsidRPr="00C6016F">
        <w:rPr>
          <w:rFonts w:ascii="Times New Roman" w:hAnsi="Times New Roman"/>
          <w:sz w:val="24"/>
          <w:szCs w:val="24"/>
          <w:lang w:val="en-US"/>
        </w:rPr>
        <w:t>To prevent pollution of soil and surface ground water, an operational instruction for handling chemicals will be developed and implemented (providing, for example, storing chemicals away from water</w:t>
      </w:r>
      <w:r>
        <w:rPr>
          <w:rFonts w:ascii="Times New Roman" w:hAnsi="Times New Roman"/>
          <w:sz w:val="24"/>
          <w:szCs w:val="24"/>
          <w:lang w:val="en-US"/>
        </w:rPr>
        <w:t xml:space="preserve"> flows</w:t>
      </w:r>
      <w:r w:rsidRPr="00C6016F">
        <w:rPr>
          <w:rFonts w:ascii="Times New Roman" w:hAnsi="Times New Roman"/>
          <w:sz w:val="24"/>
          <w:szCs w:val="24"/>
          <w:lang w:val="en-US"/>
        </w:rPr>
        <w:t xml:space="preserve"> and allocating special places to prevent accidental pouring of toxic and harmful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materials such as caustic and acid substances, oil and oil products).</w:t>
      </w:r>
      <w:r>
        <w:rPr>
          <w:rFonts w:ascii="Times New Roman" w:hAnsi="Times New Roman"/>
          <w:sz w:val="24"/>
          <w:szCs w:val="24"/>
          <w:lang w:val="en-US"/>
        </w:rPr>
        <w:t xml:space="preserve"> </w:t>
      </w:r>
      <w:r w:rsidRPr="00C6016F">
        <w:rPr>
          <w:rFonts w:ascii="Times New Roman" w:hAnsi="Times New Roman"/>
          <w:sz w:val="24"/>
          <w:szCs w:val="24"/>
          <w:lang w:val="en-US"/>
        </w:rPr>
        <w:t xml:space="preserve">An emergency </w:t>
      </w:r>
      <w:r>
        <w:rPr>
          <w:rFonts w:ascii="Times New Roman" w:hAnsi="Times New Roman"/>
          <w:sz w:val="24"/>
          <w:szCs w:val="24"/>
          <w:lang w:val="en-US"/>
        </w:rPr>
        <w:t xml:space="preserve">situation </w:t>
      </w:r>
      <w:r w:rsidRPr="00C6016F">
        <w:rPr>
          <w:rFonts w:ascii="Times New Roman" w:hAnsi="Times New Roman"/>
          <w:sz w:val="24"/>
          <w:szCs w:val="24"/>
          <w:lang w:val="en-US"/>
        </w:rPr>
        <w:t>prevention and response plan will be developed and implemented to educate workers on the safe and proper handling of chemicals to avoid accidental spills and to respond to emergencies in the event of a spill.</w:t>
      </w:r>
    </w:p>
    <w:p w14:paraId="7FA33086" w14:textId="77777777" w:rsidR="0000248F" w:rsidRPr="009E366A" w:rsidRDefault="009E366A" w:rsidP="009E366A">
      <w:pPr>
        <w:spacing w:after="0" w:line="240" w:lineRule="auto"/>
        <w:jc w:val="both"/>
        <w:rPr>
          <w:rFonts w:ascii="Times New Roman" w:eastAsia="Times New Roman" w:hAnsi="Times New Roman" w:cs="Times New Roman"/>
          <w:sz w:val="24"/>
          <w:szCs w:val="24"/>
          <w:lang w:val="en-US"/>
        </w:rPr>
      </w:pPr>
      <w:r w:rsidRPr="00C6016F">
        <w:rPr>
          <w:rFonts w:ascii="Times New Roman" w:hAnsi="Times New Roman"/>
          <w:sz w:val="24"/>
          <w:szCs w:val="24"/>
          <w:lang w:val="en-US"/>
        </w:rPr>
        <w:t>In the event that residential buildings for workers are located in construction camps, they must be provided with toilets with a dry earth system (vessels), which must be cleaned and stored in strict sanitary conditions.</w:t>
      </w:r>
      <w:r w:rsidR="0000248F" w:rsidRPr="009E366A">
        <w:rPr>
          <w:rFonts w:ascii="Times New Roman" w:eastAsia="Times New Roman" w:hAnsi="Times New Roman" w:cs="Times New Roman"/>
          <w:sz w:val="24"/>
          <w:szCs w:val="24"/>
          <w:lang w:val="en-US"/>
        </w:rPr>
        <w:t xml:space="preserve"> </w:t>
      </w:r>
    </w:p>
    <w:p w14:paraId="5BE93A62"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76003109" w14:textId="77777777" w:rsidR="009E366A" w:rsidRPr="002E25DC" w:rsidRDefault="009E366A" w:rsidP="009E366A">
      <w:pPr>
        <w:spacing w:after="0"/>
        <w:jc w:val="both"/>
        <w:rPr>
          <w:rFonts w:ascii="Times New Roman" w:hAnsi="Times New Roman"/>
          <w:sz w:val="24"/>
          <w:szCs w:val="24"/>
          <w:lang w:val="en-US"/>
        </w:rPr>
      </w:pPr>
      <w:r w:rsidRPr="002E25DC">
        <w:rPr>
          <w:rFonts w:ascii="Times New Roman" w:hAnsi="Times New Roman"/>
          <w:b/>
          <w:sz w:val="24"/>
          <w:szCs w:val="24"/>
          <w:lang w:val="en-US"/>
        </w:rPr>
        <w:t>Waste collection and disposal.</w:t>
      </w:r>
      <w:r>
        <w:rPr>
          <w:rFonts w:ascii="Times New Roman" w:hAnsi="Times New Roman"/>
          <w:sz w:val="24"/>
          <w:szCs w:val="24"/>
          <w:lang w:val="en-US"/>
        </w:rPr>
        <w:t xml:space="preserve"> </w:t>
      </w:r>
      <w:r w:rsidRPr="002E25DC">
        <w:rPr>
          <w:rFonts w:ascii="Times New Roman" w:hAnsi="Times New Roman"/>
          <w:sz w:val="24"/>
          <w:szCs w:val="24"/>
          <w:lang w:val="en-US"/>
        </w:rPr>
        <w:t xml:space="preserve">Waste </w:t>
      </w:r>
      <w:r>
        <w:rPr>
          <w:rFonts w:ascii="Times New Roman" w:hAnsi="Times New Roman"/>
          <w:sz w:val="24"/>
          <w:szCs w:val="24"/>
          <w:lang w:val="en-US"/>
        </w:rPr>
        <w:t>formation</w:t>
      </w:r>
      <w:r w:rsidRPr="002E25DC">
        <w:rPr>
          <w:rFonts w:ascii="Times New Roman" w:hAnsi="Times New Roman"/>
          <w:sz w:val="24"/>
          <w:szCs w:val="24"/>
          <w:lang w:val="en-US"/>
        </w:rPr>
        <w:t xml:space="preserve"> will be minimized. Outdoor burning and illegal dumping of any waste is strictly prohibited.</w:t>
      </w:r>
    </w:p>
    <w:p w14:paraId="202C453F" w14:textId="77777777" w:rsidR="009E366A" w:rsidRDefault="009E366A" w:rsidP="009E366A">
      <w:pPr>
        <w:spacing w:after="0"/>
        <w:jc w:val="both"/>
        <w:rPr>
          <w:rFonts w:ascii="Times New Roman" w:hAnsi="Times New Roman"/>
          <w:sz w:val="24"/>
          <w:szCs w:val="24"/>
          <w:lang w:val="en-US"/>
        </w:rPr>
      </w:pPr>
      <w:r w:rsidRPr="002E25DC">
        <w:rPr>
          <w:rFonts w:ascii="Times New Roman" w:hAnsi="Times New Roman"/>
          <w:sz w:val="24"/>
          <w:szCs w:val="24"/>
          <w:lang w:val="en-US"/>
        </w:rPr>
        <w:t>Non-hazardous waste - demolition waste and other, as well as waste containing asbestos, will be disposed of at specially designated landfills in Bishkek.</w:t>
      </w:r>
      <w:r>
        <w:rPr>
          <w:rFonts w:ascii="Times New Roman" w:hAnsi="Times New Roman"/>
          <w:sz w:val="24"/>
          <w:szCs w:val="24"/>
          <w:lang w:val="en-US"/>
        </w:rPr>
        <w:t xml:space="preserve"> </w:t>
      </w:r>
      <w:r w:rsidRPr="002657D6">
        <w:rPr>
          <w:rFonts w:ascii="Times New Roman" w:hAnsi="Times New Roman"/>
          <w:sz w:val="24"/>
          <w:szCs w:val="24"/>
          <w:lang w:val="en-US"/>
        </w:rPr>
        <w:t xml:space="preserve">Excess excavated soil will be returned to </w:t>
      </w:r>
      <w:r w:rsidRPr="002657D6">
        <w:rPr>
          <w:rFonts w:ascii="Times New Roman" w:hAnsi="Times New Roman"/>
          <w:sz w:val="24"/>
          <w:szCs w:val="24"/>
          <w:lang w:val="en-US"/>
        </w:rPr>
        <w:lastRenderedPageBreak/>
        <w:t>officially designated areas.</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waste collection.</w:t>
      </w:r>
    </w:p>
    <w:p w14:paraId="11F88ACF" w14:textId="77777777" w:rsidR="009E366A" w:rsidRDefault="009E366A" w:rsidP="009E366A">
      <w:pPr>
        <w:spacing w:after="0"/>
        <w:jc w:val="both"/>
        <w:rPr>
          <w:rFonts w:ascii="Times New Roman" w:hAnsi="Times New Roman"/>
          <w:sz w:val="24"/>
          <w:szCs w:val="24"/>
          <w:lang w:val="en-US"/>
        </w:rPr>
      </w:pPr>
      <w:r>
        <w:rPr>
          <w:rFonts w:ascii="Times New Roman" w:hAnsi="Times New Roman"/>
          <w:sz w:val="24"/>
          <w:szCs w:val="24"/>
          <w:lang w:val="en-US"/>
        </w:rPr>
        <w:t>Construction waste</w:t>
      </w:r>
      <w:r w:rsidRPr="002657D6">
        <w:rPr>
          <w:rFonts w:ascii="Times New Roman" w:hAnsi="Times New Roman"/>
          <w:sz w:val="24"/>
          <w:szCs w:val="24"/>
          <w:lang w:val="en-US"/>
        </w:rPr>
        <w:t xml:space="preserve"> containing asbestos plaster, mineral wool and ruberoid will be disposed of at an officially designated </w:t>
      </w:r>
      <w:r>
        <w:rPr>
          <w:rFonts w:ascii="Times New Roman" w:hAnsi="Times New Roman"/>
          <w:sz w:val="24"/>
          <w:szCs w:val="24"/>
          <w:lang w:val="en-US"/>
        </w:rPr>
        <w:t xml:space="preserve">solid waste </w:t>
      </w:r>
      <w:r w:rsidRPr="002657D6">
        <w:rPr>
          <w:rFonts w:ascii="Times New Roman" w:hAnsi="Times New Roman"/>
          <w:sz w:val="24"/>
          <w:szCs w:val="24"/>
          <w:lang w:val="en-US"/>
        </w:rPr>
        <w:t>landfill</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the disposal of construction waste.</w:t>
      </w:r>
    </w:p>
    <w:p w14:paraId="691E8649" w14:textId="77777777" w:rsidR="009E366A" w:rsidRDefault="009E366A" w:rsidP="009E366A">
      <w:pPr>
        <w:spacing w:after="0"/>
        <w:jc w:val="both"/>
        <w:rPr>
          <w:rFonts w:ascii="Times New Roman" w:hAnsi="Times New Roman"/>
          <w:sz w:val="24"/>
          <w:szCs w:val="24"/>
          <w:lang w:val="en-US"/>
        </w:rPr>
      </w:pPr>
      <w:r w:rsidRPr="002657D6">
        <w:rPr>
          <w:rFonts w:ascii="Times New Roman" w:hAnsi="Times New Roman"/>
          <w:sz w:val="24"/>
          <w:szCs w:val="24"/>
          <w:lang w:val="en-US"/>
        </w:rPr>
        <w:t>Obsolete equipmen</w:t>
      </w:r>
      <w:r>
        <w:rPr>
          <w:rFonts w:ascii="Times New Roman" w:hAnsi="Times New Roman"/>
          <w:sz w:val="24"/>
          <w:szCs w:val="24"/>
          <w:lang w:val="en-US"/>
        </w:rPr>
        <w:t>t and materials will be stored i</w:t>
      </w:r>
      <w:r w:rsidRPr="002657D6">
        <w:rPr>
          <w:rFonts w:ascii="Times New Roman" w:hAnsi="Times New Roman"/>
          <w:sz w:val="24"/>
          <w:szCs w:val="24"/>
          <w:lang w:val="en-US"/>
        </w:rPr>
        <w:t>n the premises of BTS before they are sold or reused by the BTS.</w:t>
      </w:r>
    </w:p>
    <w:p w14:paraId="6B12AF13" w14:textId="77777777" w:rsidR="009E366A" w:rsidRDefault="009E366A" w:rsidP="009E366A">
      <w:pPr>
        <w:spacing w:after="0"/>
        <w:jc w:val="both"/>
        <w:rPr>
          <w:rFonts w:ascii="Times New Roman" w:hAnsi="Times New Roman"/>
          <w:sz w:val="24"/>
          <w:szCs w:val="24"/>
          <w:lang w:val="en-US"/>
        </w:rPr>
      </w:pPr>
      <w:r w:rsidRPr="002657D6">
        <w:rPr>
          <w:rFonts w:ascii="Times New Roman" w:hAnsi="Times New Roman"/>
          <w:sz w:val="24"/>
          <w:szCs w:val="24"/>
          <w:lang w:val="en-US"/>
        </w:rPr>
        <w:t xml:space="preserve">Maintenance of construction </w:t>
      </w:r>
      <w:r>
        <w:rPr>
          <w:rFonts w:ascii="Times New Roman" w:hAnsi="Times New Roman"/>
          <w:sz w:val="24"/>
          <w:szCs w:val="24"/>
          <w:lang w:val="en-US"/>
        </w:rPr>
        <w:t>machineries and vehicles</w:t>
      </w:r>
      <w:r w:rsidRPr="002657D6">
        <w:rPr>
          <w:rFonts w:ascii="Times New Roman" w:hAnsi="Times New Roman"/>
          <w:sz w:val="24"/>
          <w:szCs w:val="24"/>
          <w:lang w:val="en-US"/>
        </w:rPr>
        <w:t xml:space="preserve"> will be carried out only in specialized service centers, which also accept worn tires, filters and used oil.</w:t>
      </w:r>
      <w:r>
        <w:rPr>
          <w:rFonts w:ascii="Times New Roman" w:hAnsi="Times New Roman"/>
          <w:sz w:val="24"/>
          <w:szCs w:val="24"/>
          <w:lang w:val="en-US"/>
        </w:rPr>
        <w:t xml:space="preserve"> </w:t>
      </w:r>
      <w:r w:rsidRPr="002657D6">
        <w:rPr>
          <w:rFonts w:ascii="Times New Roman" w:hAnsi="Times New Roman"/>
          <w:sz w:val="24"/>
          <w:szCs w:val="24"/>
          <w:lang w:val="en-US"/>
        </w:rPr>
        <w:t xml:space="preserve">Maintenance and repair of construction </w:t>
      </w:r>
      <w:r>
        <w:rPr>
          <w:rFonts w:ascii="Times New Roman" w:hAnsi="Times New Roman"/>
          <w:sz w:val="24"/>
          <w:szCs w:val="24"/>
          <w:lang w:val="en-US"/>
        </w:rPr>
        <w:t>machineries</w:t>
      </w:r>
      <w:r w:rsidRPr="002657D6">
        <w:rPr>
          <w:rFonts w:ascii="Times New Roman" w:hAnsi="Times New Roman"/>
          <w:sz w:val="24"/>
          <w:szCs w:val="24"/>
          <w:lang w:val="en-US"/>
        </w:rPr>
        <w:t xml:space="preserve"> at the place of work is not allowed.</w:t>
      </w:r>
    </w:p>
    <w:p w14:paraId="1DEA8FB1" w14:textId="77777777" w:rsidR="0000248F" w:rsidRPr="009E366A" w:rsidRDefault="009E366A" w:rsidP="009E366A">
      <w:pPr>
        <w:spacing w:after="0" w:line="240" w:lineRule="auto"/>
        <w:jc w:val="both"/>
        <w:rPr>
          <w:rFonts w:ascii="Times New Roman" w:eastAsia="Times New Roman" w:hAnsi="Times New Roman" w:cs="Times New Roman"/>
          <w:sz w:val="24"/>
          <w:szCs w:val="24"/>
          <w:lang w:val="en-US"/>
        </w:rPr>
      </w:pPr>
      <w:r w:rsidRPr="002657D6">
        <w:rPr>
          <w:rFonts w:ascii="Times New Roman" w:hAnsi="Times New Roman"/>
          <w:sz w:val="24"/>
          <w:szCs w:val="24"/>
          <w:lang w:val="en-US"/>
        </w:rPr>
        <w:t>Waste containers will be placed to collect household waste from the construction site and construction base.</w:t>
      </w:r>
      <w:r>
        <w:rPr>
          <w:rFonts w:ascii="Times New Roman" w:hAnsi="Times New Roman"/>
          <w:sz w:val="24"/>
          <w:szCs w:val="24"/>
          <w:lang w:val="en-US"/>
        </w:rPr>
        <w:t xml:space="preserve"> </w:t>
      </w:r>
      <w:r w:rsidRPr="00A07731">
        <w:rPr>
          <w:rFonts w:ascii="Times New Roman" w:hAnsi="Times New Roman"/>
          <w:sz w:val="24"/>
          <w:szCs w:val="24"/>
          <w:lang w:val="en-US"/>
        </w:rPr>
        <w:t>The issue of regular collection of household waste sho</w:t>
      </w:r>
      <w:r>
        <w:rPr>
          <w:rFonts w:ascii="Times New Roman" w:hAnsi="Times New Roman"/>
          <w:sz w:val="24"/>
          <w:szCs w:val="24"/>
          <w:lang w:val="en-US"/>
        </w:rPr>
        <w:t>uld be agreed with the Bishkek c</w:t>
      </w:r>
      <w:r w:rsidRPr="00A07731">
        <w:rPr>
          <w:rFonts w:ascii="Times New Roman" w:hAnsi="Times New Roman"/>
          <w:sz w:val="24"/>
          <w:szCs w:val="24"/>
          <w:lang w:val="en-US"/>
        </w:rPr>
        <w:t xml:space="preserve">ity </w:t>
      </w:r>
      <w:r>
        <w:rPr>
          <w:rFonts w:ascii="Times New Roman" w:hAnsi="Times New Roman"/>
          <w:sz w:val="24"/>
          <w:szCs w:val="24"/>
          <w:lang w:val="en-US"/>
        </w:rPr>
        <w:t>council</w:t>
      </w:r>
      <w:r w:rsidRPr="00A07731">
        <w:rPr>
          <w:rFonts w:ascii="Times New Roman" w:hAnsi="Times New Roman"/>
          <w:sz w:val="24"/>
          <w:szCs w:val="24"/>
          <w:lang w:val="en-US"/>
        </w:rPr>
        <w:t>.</w:t>
      </w:r>
    </w:p>
    <w:p w14:paraId="384BA73E"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4D943209" w14:textId="77777777" w:rsidR="0000248F" w:rsidRPr="009E366A" w:rsidRDefault="009E366A" w:rsidP="00B117CA">
      <w:pPr>
        <w:spacing w:after="0" w:line="240" w:lineRule="auto"/>
        <w:jc w:val="both"/>
        <w:rPr>
          <w:rFonts w:ascii="Times New Roman" w:eastAsia="Times New Roman" w:hAnsi="Times New Roman" w:cs="Times New Roman"/>
          <w:sz w:val="24"/>
          <w:szCs w:val="24"/>
          <w:lang w:val="en-US"/>
        </w:rPr>
      </w:pPr>
      <w:r w:rsidRPr="00A07731">
        <w:rPr>
          <w:rFonts w:ascii="Times New Roman" w:hAnsi="Times New Roman"/>
          <w:b/>
          <w:sz w:val="24"/>
          <w:szCs w:val="24"/>
          <w:lang w:val="en-US"/>
        </w:rPr>
        <w:t>Handling asbestos,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The general approach when handling these materials is that construction companies should not allow crushing (or) destruction of waste; ensure their burial in a closed area in order to prevent their unauthorized removal by any persons.</w:t>
      </w:r>
      <w:r>
        <w:rPr>
          <w:rFonts w:ascii="Times New Roman" w:hAnsi="Times New Roman"/>
          <w:sz w:val="24"/>
          <w:szCs w:val="24"/>
          <w:lang w:val="en-US"/>
        </w:rPr>
        <w:t xml:space="preserve"> </w:t>
      </w:r>
      <w:r w:rsidRPr="00A07731">
        <w:rPr>
          <w:rFonts w:ascii="Times New Roman" w:hAnsi="Times New Roman"/>
          <w:sz w:val="24"/>
          <w:szCs w:val="24"/>
          <w:lang w:val="en-US"/>
        </w:rPr>
        <w:t>In addition, construction companies should also not allow the release of asbestos fiber into the air as a result of crushing.</w:t>
      </w:r>
      <w:r>
        <w:rPr>
          <w:rFonts w:ascii="Times New Roman" w:hAnsi="Times New Roman"/>
          <w:sz w:val="24"/>
          <w:szCs w:val="24"/>
          <w:lang w:val="en-US"/>
        </w:rPr>
        <w:t xml:space="preserve"> </w:t>
      </w:r>
      <w:r w:rsidRPr="00A07731">
        <w:rPr>
          <w:rFonts w:ascii="Times New Roman" w:hAnsi="Times New Roman"/>
          <w:sz w:val="24"/>
          <w:szCs w:val="24"/>
          <w:lang w:val="en-US"/>
        </w:rPr>
        <w:t>Workers should wear special clothing, gloves and respirators when working with asbestos plaster,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 xml:space="preserve">The use of asbestos-containing materials is not allowed </w:t>
      </w:r>
      <w:r>
        <w:rPr>
          <w:rFonts w:ascii="Times New Roman" w:hAnsi="Times New Roman"/>
          <w:sz w:val="24"/>
          <w:szCs w:val="24"/>
          <w:lang w:val="en-US"/>
        </w:rPr>
        <w:t>within</w:t>
      </w:r>
      <w:r w:rsidRPr="00A07731">
        <w:rPr>
          <w:rFonts w:ascii="Times New Roman" w:hAnsi="Times New Roman"/>
          <w:sz w:val="24"/>
          <w:szCs w:val="24"/>
          <w:lang w:val="en-US"/>
        </w:rPr>
        <w:t xml:space="preserve"> the project.</w:t>
      </w:r>
    </w:p>
    <w:p w14:paraId="34B3F2EB" w14:textId="77777777" w:rsidR="00D55673" w:rsidRPr="009E366A" w:rsidRDefault="00D55673" w:rsidP="00B117CA">
      <w:pPr>
        <w:spacing w:after="0" w:line="240" w:lineRule="auto"/>
        <w:jc w:val="both"/>
        <w:rPr>
          <w:rFonts w:ascii="Times New Roman" w:eastAsia="Times New Roman" w:hAnsi="Times New Roman" w:cs="Times New Roman"/>
          <w:b/>
          <w:sz w:val="24"/>
          <w:szCs w:val="24"/>
          <w:lang w:val="en-US"/>
        </w:rPr>
      </w:pPr>
    </w:p>
    <w:p w14:paraId="3FEC65F8" w14:textId="77777777" w:rsidR="0000248F" w:rsidRPr="009E366A" w:rsidRDefault="009E366A" w:rsidP="00B117CA">
      <w:pPr>
        <w:spacing w:after="0" w:line="240" w:lineRule="auto"/>
        <w:jc w:val="both"/>
        <w:rPr>
          <w:rFonts w:ascii="Times New Roman" w:eastAsia="Times New Roman" w:hAnsi="Times New Roman" w:cs="Times New Roman"/>
          <w:sz w:val="24"/>
          <w:szCs w:val="24"/>
          <w:lang w:val="en-US"/>
        </w:rPr>
      </w:pPr>
      <w:r w:rsidRPr="00A07731">
        <w:rPr>
          <w:rFonts w:ascii="Times New Roman" w:hAnsi="Times New Roman"/>
          <w:b/>
          <w:sz w:val="24"/>
          <w:szCs w:val="24"/>
          <w:lang w:val="en-US"/>
        </w:rPr>
        <w:t xml:space="preserve">The procedure for </w:t>
      </w:r>
      <w:r>
        <w:rPr>
          <w:rFonts w:ascii="Times New Roman" w:hAnsi="Times New Roman"/>
          <w:b/>
          <w:sz w:val="24"/>
          <w:szCs w:val="24"/>
          <w:lang w:val="en-US"/>
        </w:rPr>
        <w:t>discovery of</w:t>
      </w:r>
      <w:r w:rsidRPr="00A07731">
        <w:rPr>
          <w:rFonts w:ascii="Times New Roman" w:hAnsi="Times New Roman"/>
          <w:b/>
          <w:sz w:val="24"/>
          <w:szCs w:val="24"/>
          <w:lang w:val="en-US"/>
        </w:rPr>
        <w:t xml:space="preserve"> </w:t>
      </w:r>
      <w:r>
        <w:rPr>
          <w:rFonts w:ascii="Times New Roman" w:hAnsi="Times New Roman"/>
          <w:b/>
          <w:sz w:val="24"/>
          <w:szCs w:val="24"/>
          <w:lang w:val="en-US"/>
        </w:rPr>
        <w:t xml:space="preserve">accidental </w:t>
      </w:r>
      <w:r w:rsidRPr="00A07731">
        <w:rPr>
          <w:rFonts w:ascii="Times New Roman" w:hAnsi="Times New Roman"/>
          <w:b/>
          <w:sz w:val="24"/>
          <w:szCs w:val="24"/>
          <w:lang w:val="en-US"/>
        </w:rPr>
        <w:t>finds of cultural value.</w:t>
      </w:r>
      <w:r>
        <w:rPr>
          <w:rFonts w:ascii="Times New Roman" w:hAnsi="Times New Roman"/>
          <w:sz w:val="24"/>
          <w:szCs w:val="24"/>
          <w:lang w:val="en-US"/>
        </w:rPr>
        <w:t xml:space="preserve"> </w:t>
      </w:r>
      <w:r w:rsidRPr="00A07731">
        <w:rPr>
          <w:rFonts w:ascii="Times New Roman" w:hAnsi="Times New Roman"/>
          <w:sz w:val="24"/>
          <w:szCs w:val="24"/>
          <w:lang w:val="en-US"/>
        </w:rPr>
        <w:t xml:space="preserve">In the event </w:t>
      </w:r>
      <w:r>
        <w:rPr>
          <w:rFonts w:ascii="Times New Roman" w:hAnsi="Times New Roman"/>
          <w:sz w:val="24"/>
          <w:szCs w:val="24"/>
          <w:lang w:val="en-US"/>
        </w:rPr>
        <w:t>of</w:t>
      </w:r>
      <w:r w:rsidRPr="00A07731">
        <w:rPr>
          <w:rFonts w:ascii="Times New Roman" w:hAnsi="Times New Roman"/>
          <w:sz w:val="24"/>
          <w:szCs w:val="24"/>
          <w:lang w:val="en-US"/>
        </w:rPr>
        <w:t xml:space="preserve"> “accidental find” is discovered during excavation, the contractor must immediately </w:t>
      </w:r>
      <w:r>
        <w:rPr>
          <w:rFonts w:ascii="Times New Roman" w:hAnsi="Times New Roman"/>
          <w:sz w:val="24"/>
          <w:szCs w:val="24"/>
          <w:lang w:val="en-US"/>
        </w:rPr>
        <w:t>stop</w:t>
      </w:r>
      <w:r w:rsidRPr="00A07731">
        <w:rPr>
          <w:rFonts w:ascii="Times New Roman" w:hAnsi="Times New Roman"/>
          <w:sz w:val="24"/>
          <w:szCs w:val="24"/>
          <w:lang w:val="en-US"/>
        </w:rPr>
        <w:t xml:space="preserve"> all physical work at the </w:t>
      </w:r>
      <w:r>
        <w:rPr>
          <w:rFonts w:ascii="Times New Roman" w:hAnsi="Times New Roman"/>
          <w:sz w:val="24"/>
          <w:szCs w:val="24"/>
          <w:lang w:val="en-US"/>
        </w:rPr>
        <w:t>Site</w:t>
      </w:r>
      <w:r w:rsidRPr="00A07731">
        <w:rPr>
          <w:rFonts w:ascii="Times New Roman" w:hAnsi="Times New Roman"/>
          <w:sz w:val="24"/>
          <w:szCs w:val="24"/>
          <w:lang w:val="en-US"/>
        </w:rPr>
        <w:t xml:space="preserve"> and inform PIU</w:t>
      </w:r>
      <w:r>
        <w:rPr>
          <w:rFonts w:ascii="Times New Roman" w:hAnsi="Times New Roman"/>
          <w:sz w:val="24"/>
          <w:szCs w:val="24"/>
          <w:lang w:val="en-US"/>
        </w:rPr>
        <w:t>. PIU</w:t>
      </w:r>
      <w:r w:rsidRPr="00412938">
        <w:rPr>
          <w:rFonts w:ascii="Times New Roman" w:hAnsi="Times New Roman"/>
          <w:sz w:val="24"/>
          <w:szCs w:val="24"/>
          <w:lang w:val="en-US"/>
        </w:rPr>
        <w:t xml:space="preserve"> </w:t>
      </w:r>
      <w:r>
        <w:rPr>
          <w:rFonts w:ascii="Times New Roman" w:hAnsi="Times New Roman"/>
          <w:sz w:val="24"/>
          <w:szCs w:val="24"/>
          <w:lang w:val="en-US"/>
        </w:rPr>
        <w:t>shall</w:t>
      </w:r>
      <w:r w:rsidRPr="00412938">
        <w:rPr>
          <w:rFonts w:ascii="Times New Roman" w:hAnsi="Times New Roman"/>
          <w:sz w:val="24"/>
          <w:szCs w:val="24"/>
          <w:lang w:val="en-US"/>
        </w:rPr>
        <w:t xml:space="preserve"> transmit information to the Ministry of Culture, Information and Tourism, and suspend work until a written notice is received from the Ministry with permission to resume work.</w:t>
      </w:r>
      <w:r w:rsidR="0000248F" w:rsidRPr="009E366A">
        <w:rPr>
          <w:rFonts w:ascii="Times New Roman" w:eastAsia="Times New Roman" w:hAnsi="Times New Roman" w:cs="Times New Roman"/>
          <w:sz w:val="24"/>
          <w:szCs w:val="24"/>
          <w:lang w:val="en-US"/>
        </w:rPr>
        <w:t xml:space="preserve"> </w:t>
      </w:r>
    </w:p>
    <w:p w14:paraId="7D34F5C7" w14:textId="77777777" w:rsidR="0000248F" w:rsidRPr="009E366A" w:rsidRDefault="0000248F" w:rsidP="0000248F">
      <w:pPr>
        <w:spacing w:after="0" w:line="240" w:lineRule="auto"/>
        <w:ind w:firstLine="708"/>
        <w:jc w:val="both"/>
        <w:rPr>
          <w:rFonts w:ascii="Times New Roman" w:eastAsia="Times New Roman" w:hAnsi="Times New Roman" w:cs="Times New Roman"/>
          <w:sz w:val="24"/>
          <w:szCs w:val="24"/>
          <w:lang w:val="en-US"/>
        </w:rPr>
      </w:pPr>
    </w:p>
    <w:p w14:paraId="115E17CE" w14:textId="77777777" w:rsidR="0000248F" w:rsidRPr="009E366A" w:rsidRDefault="009E366A" w:rsidP="00B117CA">
      <w:pPr>
        <w:spacing w:after="0" w:line="240" w:lineRule="auto"/>
        <w:jc w:val="both"/>
        <w:rPr>
          <w:rFonts w:ascii="Times New Roman" w:eastAsia="Times New Roman" w:hAnsi="Times New Roman" w:cs="Times New Roman"/>
          <w:b/>
          <w:i/>
          <w:sz w:val="24"/>
          <w:szCs w:val="24"/>
          <w:lang w:val="en-US"/>
        </w:rPr>
      </w:pPr>
      <w:r>
        <w:rPr>
          <w:rFonts w:ascii="Times New Roman" w:hAnsi="Times New Roman"/>
          <w:b/>
          <w:i/>
          <w:sz w:val="24"/>
          <w:szCs w:val="24"/>
          <w:lang w:val="en-US"/>
        </w:rPr>
        <w:t>Social measures</w:t>
      </w:r>
    </w:p>
    <w:p w14:paraId="0B4020A7" w14:textId="77777777" w:rsidR="0000248F" w:rsidRPr="009E366A" w:rsidRDefault="0000248F" w:rsidP="0000248F">
      <w:pPr>
        <w:spacing w:after="0" w:line="240" w:lineRule="auto"/>
        <w:ind w:firstLine="708"/>
        <w:jc w:val="both"/>
        <w:rPr>
          <w:rFonts w:ascii="Times New Roman" w:eastAsia="Times New Roman" w:hAnsi="Times New Roman" w:cs="Times New Roman"/>
          <w:sz w:val="24"/>
          <w:szCs w:val="24"/>
          <w:lang w:val="en-US"/>
        </w:rPr>
      </w:pPr>
    </w:p>
    <w:p w14:paraId="7660F21A" w14:textId="0B142AF9" w:rsidR="009E366A" w:rsidRPr="005C3313" w:rsidRDefault="009E366A" w:rsidP="009E366A">
      <w:pPr>
        <w:spacing w:after="0"/>
        <w:jc w:val="both"/>
        <w:rPr>
          <w:rFonts w:ascii="Times New Roman" w:hAnsi="Times New Roman"/>
          <w:b/>
          <w:sz w:val="24"/>
          <w:szCs w:val="24"/>
          <w:lang w:val="en-US"/>
        </w:rPr>
      </w:pPr>
      <w:r w:rsidRPr="005C3313">
        <w:rPr>
          <w:rFonts w:ascii="Times New Roman" w:hAnsi="Times New Roman"/>
          <w:b/>
          <w:sz w:val="24"/>
          <w:szCs w:val="24"/>
          <w:lang w:val="en-US"/>
        </w:rPr>
        <w:t xml:space="preserve">Traffic </w:t>
      </w:r>
      <w:r w:rsidR="007D2A84" w:rsidRPr="005C3313">
        <w:rPr>
          <w:rFonts w:ascii="Times New Roman" w:hAnsi="Times New Roman"/>
          <w:b/>
          <w:sz w:val="24"/>
          <w:szCs w:val="24"/>
          <w:lang w:val="en-US"/>
        </w:rPr>
        <w:t xml:space="preserve">and </w:t>
      </w:r>
      <w:r w:rsidR="007D2A84">
        <w:rPr>
          <w:rFonts w:ascii="Times New Roman" w:hAnsi="Times New Roman"/>
          <w:b/>
          <w:sz w:val="24"/>
          <w:szCs w:val="24"/>
          <w:lang w:val="en-US"/>
        </w:rPr>
        <w:t>pedestrian’s</w:t>
      </w:r>
      <w:r w:rsidRPr="005C3313">
        <w:rPr>
          <w:rFonts w:ascii="Times New Roman" w:hAnsi="Times New Roman"/>
          <w:b/>
          <w:sz w:val="24"/>
          <w:szCs w:val="24"/>
          <w:lang w:val="en-US"/>
        </w:rPr>
        <w:t xml:space="preserve"> safety.</w:t>
      </w:r>
      <w:r w:rsidRPr="00412938">
        <w:rPr>
          <w:rFonts w:ascii="Times New Roman" w:hAnsi="Times New Roman"/>
          <w:b/>
          <w:sz w:val="24"/>
          <w:szCs w:val="24"/>
          <w:lang w:val="en-US"/>
        </w:rPr>
        <w:t xml:space="preserve"> </w:t>
      </w:r>
      <w:r w:rsidRPr="005C3313">
        <w:rPr>
          <w:rFonts w:ascii="Times New Roman" w:hAnsi="Times New Roman"/>
          <w:sz w:val="24"/>
          <w:szCs w:val="24"/>
          <w:lang w:val="en-US"/>
        </w:rPr>
        <w:t>Work</w:t>
      </w:r>
      <w:r>
        <w:rPr>
          <w:rFonts w:ascii="Times New Roman" w:hAnsi="Times New Roman"/>
          <w:sz w:val="24"/>
          <w:szCs w:val="24"/>
          <w:lang w:val="en-US"/>
        </w:rPr>
        <w:t xml:space="preserve"> sites</w:t>
      </w:r>
      <w:r w:rsidRPr="005C3313">
        <w:rPr>
          <w:rFonts w:ascii="Times New Roman" w:hAnsi="Times New Roman"/>
          <w:sz w:val="24"/>
          <w:szCs w:val="24"/>
          <w:lang w:val="en-US"/>
        </w:rPr>
        <w:t>, storage of waste and materials, work camps should be fenced and marked with warning signs.</w:t>
      </w:r>
      <w:r>
        <w:rPr>
          <w:rFonts w:ascii="Times New Roman" w:hAnsi="Times New Roman"/>
          <w:sz w:val="24"/>
          <w:szCs w:val="24"/>
          <w:lang w:val="en-US"/>
        </w:rPr>
        <w:t xml:space="preserve"> </w:t>
      </w:r>
      <w:r w:rsidRPr="005C3313">
        <w:rPr>
          <w:rFonts w:ascii="Times New Roman" w:hAnsi="Times New Roman"/>
          <w:sz w:val="24"/>
          <w:szCs w:val="24"/>
          <w:lang w:val="en-US"/>
        </w:rPr>
        <w:t>Access roads must be clearly marked.</w:t>
      </w:r>
      <w:r>
        <w:rPr>
          <w:rFonts w:ascii="Times New Roman" w:hAnsi="Times New Roman"/>
          <w:sz w:val="24"/>
          <w:szCs w:val="24"/>
          <w:lang w:val="en-US"/>
        </w:rPr>
        <w:t xml:space="preserve"> </w:t>
      </w:r>
      <w:r w:rsidRPr="005C3313">
        <w:rPr>
          <w:rFonts w:ascii="Times New Roman" w:hAnsi="Times New Roman"/>
          <w:sz w:val="24"/>
          <w:szCs w:val="24"/>
          <w:lang w:val="en-US"/>
        </w:rPr>
        <w:t>Work on the distribution pipeline should be planned and undertaken in such a way as to minimize traffic disturbance and risk to local residents.</w:t>
      </w:r>
      <w:r>
        <w:rPr>
          <w:rFonts w:ascii="Times New Roman" w:hAnsi="Times New Roman"/>
          <w:sz w:val="24"/>
          <w:szCs w:val="24"/>
          <w:lang w:val="en-US"/>
        </w:rPr>
        <w:t xml:space="preserve"> </w:t>
      </w:r>
      <w:r w:rsidRPr="005C3313">
        <w:rPr>
          <w:rFonts w:ascii="Times New Roman" w:hAnsi="Times New Roman"/>
          <w:sz w:val="24"/>
          <w:szCs w:val="24"/>
          <w:lang w:val="en-US"/>
        </w:rPr>
        <w:t xml:space="preserve">Personnel operating construction </w:t>
      </w:r>
      <w:r>
        <w:rPr>
          <w:rFonts w:ascii="Times New Roman" w:hAnsi="Times New Roman"/>
          <w:sz w:val="24"/>
          <w:szCs w:val="24"/>
          <w:lang w:val="en-US"/>
        </w:rPr>
        <w:t>machineries</w:t>
      </w:r>
      <w:r w:rsidRPr="005C3313">
        <w:rPr>
          <w:rFonts w:ascii="Times New Roman" w:hAnsi="Times New Roman"/>
          <w:sz w:val="24"/>
          <w:szCs w:val="24"/>
          <w:lang w:val="en-US"/>
        </w:rPr>
        <w:t xml:space="preserve"> and heavy vehicles must have the appropriate licenses and be trained; contractors and subcontractors are responsible for this.</w:t>
      </w:r>
    </w:p>
    <w:p w14:paraId="1330C5B3" w14:textId="77777777" w:rsidR="009E366A" w:rsidRDefault="009E366A" w:rsidP="009E366A">
      <w:pPr>
        <w:spacing w:after="0"/>
        <w:jc w:val="both"/>
        <w:rPr>
          <w:rFonts w:ascii="Times New Roman" w:hAnsi="Times New Roman"/>
          <w:sz w:val="24"/>
          <w:szCs w:val="24"/>
          <w:lang w:val="en-US"/>
        </w:rPr>
      </w:pPr>
      <w:r w:rsidRPr="005C3313">
        <w:rPr>
          <w:rFonts w:ascii="Times New Roman" w:hAnsi="Times New Roman"/>
          <w:sz w:val="24"/>
          <w:szCs w:val="24"/>
          <w:lang w:val="en-US"/>
        </w:rPr>
        <w:t>If necessary, before the start of construction work</w:t>
      </w:r>
      <w:r>
        <w:rPr>
          <w:rFonts w:ascii="Times New Roman" w:hAnsi="Times New Roman"/>
          <w:sz w:val="24"/>
          <w:szCs w:val="24"/>
          <w:lang w:val="en-US"/>
        </w:rPr>
        <w:t>s</w:t>
      </w:r>
      <w:r w:rsidRPr="005C3313">
        <w:rPr>
          <w:rFonts w:ascii="Times New Roman" w:hAnsi="Times New Roman"/>
          <w:sz w:val="24"/>
          <w:szCs w:val="24"/>
          <w:lang w:val="en-US"/>
        </w:rPr>
        <w:t xml:space="preserve">, plans will be developed for regulating traffic flow </w:t>
      </w:r>
      <w:r>
        <w:rPr>
          <w:rFonts w:ascii="Times New Roman" w:hAnsi="Times New Roman"/>
          <w:sz w:val="24"/>
          <w:szCs w:val="24"/>
          <w:lang w:val="en-US"/>
        </w:rPr>
        <w:t>together</w:t>
      </w:r>
      <w:r w:rsidRPr="005C3313">
        <w:rPr>
          <w:rFonts w:ascii="Times New Roman" w:hAnsi="Times New Roman"/>
          <w:sz w:val="24"/>
          <w:szCs w:val="24"/>
          <w:lang w:val="en-US"/>
        </w:rPr>
        <w:t xml:space="preserve"> with local traffic control authorities.</w:t>
      </w:r>
      <w:r>
        <w:rPr>
          <w:rFonts w:ascii="Times New Roman" w:hAnsi="Times New Roman"/>
          <w:sz w:val="24"/>
          <w:szCs w:val="24"/>
          <w:lang w:val="en-US"/>
        </w:rPr>
        <w:t xml:space="preserve"> </w:t>
      </w:r>
      <w:r w:rsidRPr="005C3313">
        <w:rPr>
          <w:rFonts w:ascii="Times New Roman" w:hAnsi="Times New Roman"/>
          <w:sz w:val="24"/>
          <w:szCs w:val="24"/>
          <w:lang w:val="en-US"/>
        </w:rPr>
        <w:t xml:space="preserve">To avoid rush hours and reduce </w:t>
      </w:r>
      <w:r>
        <w:rPr>
          <w:rFonts w:ascii="Times New Roman" w:hAnsi="Times New Roman"/>
          <w:sz w:val="24"/>
          <w:szCs w:val="24"/>
          <w:lang w:val="en-US"/>
        </w:rPr>
        <w:t>jams</w:t>
      </w:r>
      <w:r w:rsidRPr="005C3313">
        <w:rPr>
          <w:rFonts w:ascii="Times New Roman" w:hAnsi="Times New Roman"/>
          <w:sz w:val="24"/>
          <w:szCs w:val="24"/>
          <w:lang w:val="en-US"/>
        </w:rPr>
        <w:t xml:space="preserve">, the appropriate transportation </w:t>
      </w:r>
      <w:r>
        <w:rPr>
          <w:rFonts w:ascii="Times New Roman" w:hAnsi="Times New Roman"/>
          <w:sz w:val="24"/>
          <w:szCs w:val="24"/>
          <w:lang w:val="en-US"/>
        </w:rPr>
        <w:t>hours</w:t>
      </w:r>
      <w:r w:rsidRPr="005C3313">
        <w:rPr>
          <w:rFonts w:ascii="Times New Roman" w:hAnsi="Times New Roman"/>
          <w:sz w:val="24"/>
          <w:szCs w:val="24"/>
          <w:lang w:val="en-US"/>
        </w:rPr>
        <w:t xml:space="preserve"> and routes will be </w:t>
      </w:r>
      <w:r>
        <w:rPr>
          <w:rFonts w:ascii="Times New Roman" w:hAnsi="Times New Roman"/>
          <w:sz w:val="24"/>
          <w:szCs w:val="24"/>
          <w:lang w:val="en-US"/>
        </w:rPr>
        <w:t>defined</w:t>
      </w:r>
      <w:r w:rsidRPr="005C3313">
        <w:rPr>
          <w:rFonts w:ascii="Times New Roman" w:hAnsi="Times New Roman"/>
          <w:sz w:val="24"/>
          <w:szCs w:val="24"/>
          <w:lang w:val="en-US"/>
        </w:rPr>
        <w:t>.</w:t>
      </w:r>
    </w:p>
    <w:p w14:paraId="1B865A36" w14:textId="77777777" w:rsidR="0000248F" w:rsidRPr="009E366A" w:rsidRDefault="009E366A" w:rsidP="009E366A">
      <w:pPr>
        <w:spacing w:after="0" w:line="240" w:lineRule="auto"/>
        <w:jc w:val="both"/>
        <w:rPr>
          <w:rFonts w:ascii="Times New Roman" w:eastAsia="Times New Roman" w:hAnsi="Times New Roman" w:cs="Times New Roman"/>
          <w:sz w:val="24"/>
          <w:szCs w:val="24"/>
          <w:lang w:val="en-US"/>
        </w:rPr>
      </w:pPr>
      <w:r w:rsidRPr="0046683B">
        <w:rPr>
          <w:rFonts w:ascii="Times New Roman" w:hAnsi="Times New Roman"/>
          <w:sz w:val="24"/>
          <w:szCs w:val="24"/>
          <w:lang w:val="en-US"/>
        </w:rPr>
        <w:t>Pedestrians will not be allowed into the Site.</w:t>
      </w:r>
    </w:p>
    <w:p w14:paraId="4F904CB7" w14:textId="77777777" w:rsidR="00D55673" w:rsidRPr="00167D20" w:rsidRDefault="00D55673" w:rsidP="00B117CA">
      <w:pPr>
        <w:spacing w:after="0" w:line="240" w:lineRule="auto"/>
        <w:jc w:val="both"/>
        <w:rPr>
          <w:rFonts w:ascii="Times New Roman" w:eastAsia="Times New Roman" w:hAnsi="Times New Roman" w:cs="Times New Roman"/>
          <w:b/>
          <w:sz w:val="24"/>
          <w:szCs w:val="24"/>
          <w:lang w:val="en-US"/>
        </w:rPr>
      </w:pPr>
    </w:p>
    <w:p w14:paraId="35D5FB77" w14:textId="77777777" w:rsidR="0000248F" w:rsidRPr="00167D20" w:rsidRDefault="00167D20" w:rsidP="00B117CA">
      <w:pPr>
        <w:spacing w:after="0" w:line="240" w:lineRule="auto"/>
        <w:jc w:val="both"/>
        <w:rPr>
          <w:rFonts w:ascii="Times New Roman" w:eastAsia="Times New Roman" w:hAnsi="Times New Roman" w:cs="Times New Roman"/>
          <w:sz w:val="24"/>
          <w:szCs w:val="24"/>
          <w:lang w:val="en-US"/>
        </w:rPr>
      </w:pPr>
      <w:r w:rsidRPr="0098585D">
        <w:rPr>
          <w:rFonts w:ascii="Times New Roman" w:hAnsi="Times New Roman"/>
          <w:b/>
          <w:sz w:val="24"/>
          <w:szCs w:val="24"/>
          <w:lang w:val="en-US"/>
        </w:rPr>
        <w:t>Resolution of issue related to disturbance of local communities.</w:t>
      </w:r>
      <w:r>
        <w:rPr>
          <w:rFonts w:ascii="Times New Roman" w:hAnsi="Times New Roman"/>
          <w:sz w:val="24"/>
          <w:szCs w:val="24"/>
          <w:lang w:val="en-US"/>
        </w:rPr>
        <w:t xml:space="preserve"> </w:t>
      </w:r>
      <w:r w:rsidRPr="0098585D">
        <w:rPr>
          <w:rFonts w:ascii="Times New Roman" w:hAnsi="Times New Roman"/>
          <w:sz w:val="24"/>
          <w:szCs w:val="24"/>
          <w:lang w:val="en-US"/>
        </w:rPr>
        <w:t xml:space="preserve">Local communities should be </w:t>
      </w:r>
      <w:r w:rsidRPr="0046683B">
        <w:rPr>
          <w:rFonts w:ascii="Times New Roman" w:hAnsi="Times New Roman"/>
          <w:sz w:val="24"/>
          <w:szCs w:val="24"/>
          <w:lang w:val="en-US"/>
        </w:rPr>
        <w:t>notified of the timing and extent of planned work. Contact details and GRM procedures will be included in the information provided to the local stakeholders. In the event that construction and</w:t>
      </w:r>
      <w:r w:rsidRPr="0098585D">
        <w:rPr>
          <w:rFonts w:ascii="Times New Roman" w:hAnsi="Times New Roman"/>
          <w:sz w:val="24"/>
          <w:szCs w:val="24"/>
          <w:lang w:val="en-US"/>
        </w:rPr>
        <w:t xml:space="preserve"> restoration </w:t>
      </w:r>
      <w:proofErr w:type="gramStart"/>
      <w:r w:rsidRPr="0098585D">
        <w:rPr>
          <w:rFonts w:ascii="Times New Roman" w:hAnsi="Times New Roman"/>
          <w:sz w:val="24"/>
          <w:szCs w:val="24"/>
          <w:lang w:val="en-US"/>
        </w:rPr>
        <w:t>work</w:t>
      </w:r>
      <w:r>
        <w:rPr>
          <w:rFonts w:ascii="Times New Roman" w:hAnsi="Times New Roman"/>
          <w:sz w:val="24"/>
          <w:szCs w:val="24"/>
          <w:lang w:val="en-US"/>
        </w:rPr>
        <w:t>s</w:t>
      </w:r>
      <w:proofErr w:type="gramEnd"/>
      <w:r>
        <w:rPr>
          <w:rFonts w:ascii="Times New Roman" w:hAnsi="Times New Roman"/>
          <w:sz w:val="24"/>
          <w:szCs w:val="24"/>
          <w:lang w:val="en-US"/>
        </w:rPr>
        <w:t xml:space="preserve"> cause</w:t>
      </w:r>
      <w:r w:rsidRPr="0098585D">
        <w:rPr>
          <w:rFonts w:ascii="Times New Roman" w:hAnsi="Times New Roman"/>
          <w:sz w:val="24"/>
          <w:szCs w:val="24"/>
          <w:lang w:val="en-US"/>
        </w:rPr>
        <w:t xml:space="preserve"> temporary interruptions in the provision of communal or communication services, then service users must also be notified of them in advance.</w:t>
      </w:r>
      <w:r>
        <w:rPr>
          <w:rFonts w:ascii="Times New Roman" w:hAnsi="Times New Roman"/>
          <w:sz w:val="24"/>
          <w:szCs w:val="24"/>
          <w:lang w:val="en-US"/>
        </w:rPr>
        <w:t xml:space="preserve"> </w:t>
      </w:r>
      <w:r w:rsidRPr="0098585D">
        <w:rPr>
          <w:rFonts w:ascii="Times New Roman" w:hAnsi="Times New Roman"/>
          <w:sz w:val="24"/>
          <w:szCs w:val="24"/>
          <w:lang w:val="en-US"/>
        </w:rPr>
        <w:t xml:space="preserve">If work is carried out near or in the vicinity of residential areas, then working hours should be strictly limited to daytime </w:t>
      </w:r>
      <w:r w:rsidRPr="0046683B">
        <w:rPr>
          <w:rFonts w:ascii="Times New Roman" w:hAnsi="Times New Roman"/>
          <w:sz w:val="24"/>
          <w:szCs w:val="24"/>
          <w:lang w:val="en-US"/>
        </w:rPr>
        <w:t>and the area should be sprayed with water to prevent dust formation. Special signs and, possibly, a fence should be used to provide an access only for the authorized people. Speed of vehicles in</w:t>
      </w:r>
      <w:r w:rsidRPr="004A383E">
        <w:rPr>
          <w:rFonts w:ascii="Times New Roman" w:hAnsi="Times New Roman"/>
          <w:sz w:val="24"/>
          <w:szCs w:val="24"/>
          <w:lang w:val="en-US"/>
        </w:rPr>
        <w:t xml:space="preserve"> </w:t>
      </w:r>
      <w:r w:rsidRPr="0098585D">
        <w:rPr>
          <w:rFonts w:ascii="Times New Roman" w:hAnsi="Times New Roman"/>
          <w:sz w:val="24"/>
          <w:szCs w:val="24"/>
          <w:lang w:val="en-US"/>
        </w:rPr>
        <w:t>residential</w:t>
      </w:r>
      <w:r w:rsidRPr="004A383E">
        <w:rPr>
          <w:rFonts w:ascii="Times New Roman" w:hAnsi="Times New Roman"/>
          <w:sz w:val="24"/>
          <w:szCs w:val="24"/>
          <w:lang w:val="en-US"/>
        </w:rPr>
        <w:t xml:space="preserve"> </w:t>
      </w:r>
      <w:r w:rsidRPr="0098585D">
        <w:rPr>
          <w:rFonts w:ascii="Times New Roman" w:hAnsi="Times New Roman"/>
          <w:sz w:val="24"/>
          <w:szCs w:val="24"/>
          <w:lang w:val="en-US"/>
        </w:rPr>
        <w:t>areas</w:t>
      </w:r>
      <w:r w:rsidRPr="004A383E">
        <w:rPr>
          <w:rFonts w:ascii="Times New Roman" w:hAnsi="Times New Roman"/>
          <w:sz w:val="24"/>
          <w:szCs w:val="24"/>
          <w:lang w:val="en-US"/>
        </w:rPr>
        <w:t xml:space="preserve"> </w:t>
      </w:r>
      <w:r>
        <w:rPr>
          <w:rFonts w:ascii="Times New Roman" w:hAnsi="Times New Roman"/>
          <w:sz w:val="24"/>
          <w:szCs w:val="24"/>
          <w:lang w:val="en-US"/>
        </w:rPr>
        <w:t>should</w:t>
      </w:r>
      <w:r w:rsidRPr="004A383E">
        <w:rPr>
          <w:rFonts w:ascii="Times New Roman" w:hAnsi="Times New Roman"/>
          <w:sz w:val="24"/>
          <w:szCs w:val="24"/>
          <w:lang w:val="en-US"/>
        </w:rPr>
        <w:t xml:space="preserve"> </w:t>
      </w:r>
      <w:r>
        <w:rPr>
          <w:rFonts w:ascii="Times New Roman" w:hAnsi="Times New Roman"/>
          <w:sz w:val="24"/>
          <w:szCs w:val="24"/>
          <w:lang w:val="en-US"/>
        </w:rPr>
        <w:t>be</w:t>
      </w:r>
      <w:r w:rsidRPr="004A383E">
        <w:rPr>
          <w:rFonts w:ascii="Times New Roman" w:hAnsi="Times New Roman"/>
          <w:sz w:val="24"/>
          <w:szCs w:val="24"/>
          <w:lang w:val="en-US"/>
        </w:rPr>
        <w:t xml:space="preserve"> </w:t>
      </w:r>
      <w:r>
        <w:rPr>
          <w:rFonts w:ascii="Times New Roman" w:hAnsi="Times New Roman"/>
          <w:sz w:val="24"/>
          <w:szCs w:val="24"/>
          <w:lang w:val="en-US"/>
        </w:rPr>
        <w:t>limited</w:t>
      </w:r>
      <w:r w:rsidRPr="004A383E">
        <w:rPr>
          <w:rFonts w:ascii="Times New Roman" w:hAnsi="Times New Roman"/>
          <w:sz w:val="24"/>
          <w:szCs w:val="24"/>
          <w:lang w:val="en-US"/>
        </w:rPr>
        <w:t xml:space="preserve">. </w:t>
      </w:r>
      <w:r w:rsidRPr="0098585D">
        <w:rPr>
          <w:rFonts w:ascii="Times New Roman" w:hAnsi="Times New Roman"/>
          <w:sz w:val="24"/>
          <w:szCs w:val="24"/>
          <w:lang w:val="en-US"/>
        </w:rPr>
        <w:t xml:space="preserve">Temporary storage of </w:t>
      </w:r>
      <w:r>
        <w:rPr>
          <w:rFonts w:ascii="Times New Roman" w:hAnsi="Times New Roman"/>
          <w:sz w:val="24"/>
          <w:szCs w:val="24"/>
          <w:lang w:val="en-US"/>
        </w:rPr>
        <w:t>construction</w:t>
      </w:r>
      <w:r w:rsidRPr="0098585D">
        <w:rPr>
          <w:rFonts w:ascii="Times New Roman" w:hAnsi="Times New Roman"/>
          <w:sz w:val="24"/>
          <w:szCs w:val="24"/>
          <w:lang w:val="en-US"/>
        </w:rPr>
        <w:t xml:space="preserve"> materials and garbage, as </w:t>
      </w:r>
      <w:r w:rsidRPr="0098585D">
        <w:rPr>
          <w:rFonts w:ascii="Times New Roman" w:hAnsi="Times New Roman"/>
          <w:sz w:val="24"/>
          <w:szCs w:val="24"/>
          <w:lang w:val="en-US"/>
        </w:rPr>
        <w:lastRenderedPageBreak/>
        <w:t xml:space="preserve">well as parking of construction </w:t>
      </w:r>
      <w:r>
        <w:rPr>
          <w:rFonts w:ascii="Times New Roman" w:hAnsi="Times New Roman"/>
          <w:sz w:val="24"/>
          <w:szCs w:val="24"/>
          <w:lang w:val="en-US"/>
        </w:rPr>
        <w:t>machineries</w:t>
      </w:r>
      <w:r w:rsidRPr="0098585D">
        <w:rPr>
          <w:rFonts w:ascii="Times New Roman" w:hAnsi="Times New Roman"/>
          <w:sz w:val="24"/>
          <w:szCs w:val="24"/>
          <w:lang w:val="en-US"/>
        </w:rPr>
        <w:t xml:space="preserve"> should not block or restrict the access of local residents to their property and public places or, if this is inevitable, alternative temporary access roads should be </w:t>
      </w:r>
      <w:r>
        <w:rPr>
          <w:rFonts w:ascii="Times New Roman" w:hAnsi="Times New Roman"/>
          <w:sz w:val="24"/>
          <w:szCs w:val="24"/>
          <w:lang w:val="en-US"/>
        </w:rPr>
        <w:t>arranged</w:t>
      </w:r>
      <w:r w:rsidRPr="0098585D">
        <w:rPr>
          <w:rFonts w:ascii="Times New Roman" w:hAnsi="Times New Roman"/>
          <w:sz w:val="24"/>
          <w:szCs w:val="24"/>
          <w:lang w:val="en-US"/>
        </w:rPr>
        <w:t>.</w:t>
      </w:r>
    </w:p>
    <w:p w14:paraId="06971CD3" w14:textId="77777777" w:rsidR="00D55673" w:rsidRPr="00167D20" w:rsidRDefault="00D55673" w:rsidP="00B117CA">
      <w:pPr>
        <w:spacing w:after="0" w:line="240" w:lineRule="auto"/>
        <w:jc w:val="both"/>
        <w:rPr>
          <w:rFonts w:ascii="Times New Roman" w:eastAsia="Times New Roman" w:hAnsi="Times New Roman" w:cs="Times New Roman"/>
          <w:b/>
          <w:sz w:val="24"/>
          <w:szCs w:val="24"/>
          <w:lang w:val="en-US"/>
        </w:rPr>
      </w:pPr>
    </w:p>
    <w:p w14:paraId="0BC2445C" w14:textId="77777777" w:rsidR="0000248F" w:rsidRPr="00167D20" w:rsidRDefault="00167D20" w:rsidP="00B117CA">
      <w:pPr>
        <w:spacing w:after="0" w:line="240" w:lineRule="auto"/>
        <w:jc w:val="both"/>
        <w:rPr>
          <w:rFonts w:ascii="Times New Roman" w:eastAsia="Times New Roman" w:hAnsi="Times New Roman" w:cs="Times New Roman"/>
          <w:sz w:val="24"/>
          <w:szCs w:val="24"/>
          <w:lang w:val="en-US"/>
        </w:rPr>
      </w:pPr>
      <w:r w:rsidRPr="00B37D49">
        <w:rPr>
          <w:rFonts w:ascii="Times New Roman" w:hAnsi="Times New Roman"/>
          <w:b/>
          <w:bCs/>
          <w:color w:val="000000"/>
          <w:sz w:val="24"/>
          <w:szCs w:val="24"/>
          <w:lang w:val="en-US" w:eastAsia="ru-RU"/>
        </w:rPr>
        <w:t>Notification about commencement of works</w:t>
      </w:r>
      <w:r>
        <w:rPr>
          <w:rFonts w:ascii="Times New Roman" w:hAnsi="Times New Roman"/>
          <w:bCs/>
          <w:color w:val="000000"/>
          <w:sz w:val="24"/>
          <w:szCs w:val="24"/>
          <w:lang w:val="en-US" w:eastAsia="ru-RU"/>
        </w:rPr>
        <w:t xml:space="preserve">. </w:t>
      </w:r>
      <w:r w:rsidRPr="00670F3D">
        <w:rPr>
          <w:rFonts w:ascii="Times New Roman" w:hAnsi="Times New Roman"/>
          <w:bCs/>
          <w:color w:val="000000"/>
          <w:sz w:val="24"/>
          <w:szCs w:val="24"/>
          <w:lang w:val="en-US" w:eastAsia="ru-RU"/>
        </w:rPr>
        <w:t xml:space="preserve">Before </w:t>
      </w:r>
      <w:r>
        <w:rPr>
          <w:rFonts w:ascii="Times New Roman" w:hAnsi="Times New Roman"/>
          <w:bCs/>
          <w:color w:val="000000"/>
          <w:sz w:val="24"/>
          <w:szCs w:val="24"/>
          <w:lang w:val="en-US" w:eastAsia="ru-RU"/>
        </w:rPr>
        <w:t>commencement</w:t>
      </w:r>
      <w:r w:rsidRPr="00670F3D">
        <w:rPr>
          <w:rFonts w:ascii="Times New Roman" w:hAnsi="Times New Roman"/>
          <w:bCs/>
          <w:color w:val="000000"/>
          <w:sz w:val="24"/>
          <w:szCs w:val="24"/>
          <w:lang w:val="en-US" w:eastAsia="ru-RU"/>
        </w:rPr>
        <w:t xml:space="preserve"> of construction work, it is required to notify the </w:t>
      </w:r>
      <w:r>
        <w:rPr>
          <w:rFonts w:ascii="Times New Roman" w:hAnsi="Times New Roman"/>
          <w:bCs/>
          <w:color w:val="000000"/>
          <w:sz w:val="24"/>
          <w:szCs w:val="24"/>
          <w:lang w:val="en-US" w:eastAsia="ru-RU"/>
        </w:rPr>
        <w:t>local authorities, facilities</w:t>
      </w:r>
      <w:r w:rsidRPr="00670F3D">
        <w:rPr>
          <w:rFonts w:ascii="Times New Roman" w:hAnsi="Times New Roman"/>
          <w:bCs/>
          <w:color w:val="000000"/>
          <w:sz w:val="24"/>
          <w:szCs w:val="24"/>
          <w:lang w:val="en-US" w:eastAsia="ru-RU"/>
        </w:rPr>
        <w:t xml:space="preserve"> located on the construction sites, entrepreneurs and local population via the existing channels of communication (project website, social networks, official letters etc.) about </w:t>
      </w:r>
      <w:r>
        <w:rPr>
          <w:rFonts w:ascii="Times New Roman" w:hAnsi="Times New Roman"/>
          <w:bCs/>
          <w:color w:val="000000"/>
          <w:sz w:val="24"/>
          <w:szCs w:val="24"/>
          <w:lang w:val="en-US" w:eastAsia="ru-RU"/>
        </w:rPr>
        <w:t xml:space="preserve">commencement of </w:t>
      </w:r>
      <w:r w:rsidRPr="00670F3D">
        <w:rPr>
          <w:rFonts w:ascii="Times New Roman" w:hAnsi="Times New Roman"/>
          <w:bCs/>
          <w:color w:val="000000"/>
          <w:sz w:val="24"/>
          <w:szCs w:val="24"/>
          <w:lang w:val="en-US" w:eastAsia="ru-RU"/>
        </w:rPr>
        <w:t>work</w:t>
      </w:r>
      <w:r>
        <w:rPr>
          <w:rFonts w:ascii="Times New Roman" w:hAnsi="Times New Roman"/>
          <w:bCs/>
          <w:color w:val="000000"/>
          <w:sz w:val="24"/>
          <w:szCs w:val="24"/>
          <w:lang w:val="en-US" w:eastAsia="ru-RU"/>
        </w:rPr>
        <w:t>s</w:t>
      </w:r>
      <w:r w:rsidRPr="00670F3D">
        <w:rPr>
          <w:rFonts w:ascii="Times New Roman" w:hAnsi="Times New Roman"/>
          <w:bCs/>
          <w:color w:val="000000"/>
          <w:sz w:val="24"/>
          <w:szCs w:val="24"/>
          <w:lang w:val="en-US" w:eastAsia="ru-RU"/>
        </w:rPr>
        <w:t>.</w:t>
      </w:r>
    </w:p>
    <w:p w14:paraId="2A1F701D" w14:textId="77777777" w:rsidR="00D55673" w:rsidRPr="00167D20" w:rsidRDefault="00D55673" w:rsidP="00B117CA">
      <w:pPr>
        <w:spacing w:after="0" w:line="240" w:lineRule="auto"/>
        <w:jc w:val="both"/>
        <w:rPr>
          <w:rFonts w:ascii="Times New Roman" w:eastAsia="Times New Roman" w:hAnsi="Times New Roman" w:cs="Times New Roman"/>
          <w:b/>
          <w:sz w:val="24"/>
          <w:szCs w:val="24"/>
          <w:lang w:val="en-US"/>
        </w:rPr>
      </w:pPr>
    </w:p>
    <w:p w14:paraId="0CFE29DB" w14:textId="1FC14EA0" w:rsidR="0000248F" w:rsidRPr="00167D20" w:rsidRDefault="00167D20" w:rsidP="00B117CA">
      <w:pPr>
        <w:spacing w:after="0" w:line="240" w:lineRule="auto"/>
        <w:jc w:val="both"/>
        <w:rPr>
          <w:rFonts w:ascii="Times New Roman" w:eastAsia="Times New Roman" w:hAnsi="Times New Roman" w:cs="Times New Roman"/>
          <w:sz w:val="24"/>
          <w:szCs w:val="24"/>
          <w:lang w:val="en-US"/>
        </w:rPr>
      </w:pPr>
      <w:r w:rsidRPr="00B37D49">
        <w:rPr>
          <w:rFonts w:ascii="Times New Roman" w:hAnsi="Times New Roman"/>
          <w:b/>
          <w:bCs/>
          <w:color w:val="000000"/>
          <w:sz w:val="24"/>
          <w:szCs w:val="24"/>
          <w:lang w:val="en-US" w:eastAsia="ru-RU"/>
        </w:rPr>
        <w:t>Uninterrupted traffic and free movement of people</w:t>
      </w:r>
      <w:r w:rsidRPr="00B37D49">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The work will be organized in such a way as to ensure smooth traffic and free movement of people.</w:t>
      </w:r>
      <w:r>
        <w:rPr>
          <w:rFonts w:ascii="Times New Roman" w:hAnsi="Times New Roman"/>
          <w:bCs/>
          <w:color w:val="000000"/>
          <w:sz w:val="24"/>
          <w:szCs w:val="24"/>
          <w:lang w:val="en-US" w:eastAsia="ru-RU"/>
        </w:rPr>
        <w:t xml:space="preserve"> </w:t>
      </w:r>
      <w:r w:rsidRPr="00D041D1">
        <w:rPr>
          <w:rFonts w:ascii="Times New Roman" w:hAnsi="Times New Roman"/>
          <w:bCs/>
          <w:color w:val="000000"/>
          <w:sz w:val="24"/>
          <w:szCs w:val="24"/>
          <w:lang w:val="en-US" w:eastAsia="ru-RU"/>
        </w:rPr>
        <w:t xml:space="preserve">To minimize the impact, </w:t>
      </w:r>
      <w:r>
        <w:rPr>
          <w:rFonts w:ascii="Times New Roman" w:hAnsi="Times New Roman"/>
          <w:bCs/>
          <w:color w:val="000000"/>
          <w:sz w:val="24"/>
          <w:szCs w:val="24"/>
          <w:lang w:val="en-US" w:eastAsia="ru-RU"/>
        </w:rPr>
        <w:t xml:space="preserve">population, including </w:t>
      </w:r>
      <w:r w:rsidRPr="00D041D1">
        <w:rPr>
          <w:rFonts w:ascii="Times New Roman" w:hAnsi="Times New Roman"/>
          <w:bCs/>
          <w:color w:val="000000"/>
          <w:sz w:val="24"/>
          <w:szCs w:val="24"/>
          <w:lang w:val="en-US" w:eastAsia="ru-RU"/>
        </w:rPr>
        <w:t xml:space="preserve">entrepreneurs </w:t>
      </w:r>
      <w:r>
        <w:rPr>
          <w:rFonts w:ascii="Times New Roman" w:hAnsi="Times New Roman"/>
          <w:bCs/>
          <w:color w:val="000000"/>
          <w:sz w:val="24"/>
          <w:szCs w:val="24"/>
          <w:lang w:val="en-US" w:eastAsia="ru-RU"/>
        </w:rPr>
        <w:t xml:space="preserve">and </w:t>
      </w:r>
      <w:r w:rsidRPr="00D041D1">
        <w:rPr>
          <w:rFonts w:ascii="Times New Roman" w:hAnsi="Times New Roman"/>
          <w:bCs/>
          <w:color w:val="000000"/>
          <w:sz w:val="24"/>
          <w:szCs w:val="24"/>
          <w:lang w:val="en-US" w:eastAsia="ru-RU"/>
        </w:rPr>
        <w:t>people living in close proximity to the work sites</w:t>
      </w:r>
      <w:r>
        <w:rPr>
          <w:rFonts w:ascii="Times New Roman" w:hAnsi="Times New Roman"/>
          <w:bCs/>
          <w:color w:val="000000"/>
          <w:sz w:val="24"/>
          <w:szCs w:val="24"/>
          <w:lang w:val="en-US" w:eastAsia="ru-RU"/>
        </w:rPr>
        <w:t>,</w:t>
      </w:r>
      <w:r w:rsidRPr="00D041D1">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 xml:space="preserve">also drivers, will be informed 2-3 </w:t>
      </w:r>
      <w:r w:rsidRPr="00D041D1">
        <w:rPr>
          <w:rFonts w:ascii="Times New Roman" w:hAnsi="Times New Roman"/>
          <w:bCs/>
          <w:color w:val="000000"/>
          <w:sz w:val="24"/>
          <w:szCs w:val="24"/>
          <w:lang w:val="en-US" w:eastAsia="ru-RU"/>
        </w:rPr>
        <w:t>days in advance (through the project website, social networks, information stands at sites, through the media, etc.) for temporary traffic closures.</w:t>
      </w:r>
      <w:r w:rsidRPr="004672E9">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Appropriate visual traffic safety signs will be installed and always displayed, especially when a temporary alternate route change is necessary.</w:t>
      </w:r>
      <w:r>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 xml:space="preserve">These include temporary pedestrian bridges, walkways, speed limits, parking spaces, </w:t>
      </w:r>
      <w:r>
        <w:rPr>
          <w:rFonts w:ascii="Times New Roman" w:hAnsi="Times New Roman"/>
          <w:bCs/>
          <w:color w:val="000000"/>
          <w:sz w:val="24"/>
          <w:szCs w:val="24"/>
          <w:lang w:val="en-US" w:eastAsia="ru-RU"/>
        </w:rPr>
        <w:t xml:space="preserve">and </w:t>
      </w:r>
      <w:r w:rsidRPr="009250B4">
        <w:rPr>
          <w:rFonts w:ascii="Times New Roman" w:hAnsi="Times New Roman"/>
          <w:bCs/>
          <w:color w:val="000000"/>
          <w:sz w:val="24"/>
          <w:szCs w:val="24"/>
          <w:lang w:val="en-US" w:eastAsia="ru-RU"/>
        </w:rPr>
        <w:t>etc.</w:t>
      </w:r>
    </w:p>
    <w:p w14:paraId="03EFCA41" w14:textId="77777777" w:rsidR="00D55673" w:rsidRPr="00167D20" w:rsidRDefault="00D55673" w:rsidP="00B117CA">
      <w:pPr>
        <w:spacing w:after="0" w:line="240" w:lineRule="auto"/>
        <w:jc w:val="both"/>
        <w:rPr>
          <w:rFonts w:ascii="Times New Roman" w:eastAsia="Times New Roman" w:hAnsi="Times New Roman" w:cs="Times New Roman"/>
          <w:b/>
          <w:sz w:val="24"/>
          <w:szCs w:val="24"/>
          <w:lang w:val="en-US"/>
        </w:rPr>
      </w:pPr>
    </w:p>
    <w:p w14:paraId="15C43550" w14:textId="77777777" w:rsidR="00167D20" w:rsidRDefault="00167D20" w:rsidP="00167D20">
      <w:pPr>
        <w:spacing w:after="0" w:line="240" w:lineRule="auto"/>
        <w:jc w:val="both"/>
        <w:rPr>
          <w:rFonts w:ascii="Times New Roman" w:hAnsi="Times New Roman"/>
          <w:bCs/>
          <w:color w:val="000000"/>
          <w:sz w:val="24"/>
          <w:szCs w:val="24"/>
          <w:lang w:val="en-US" w:eastAsia="ru-RU"/>
        </w:rPr>
      </w:pPr>
      <w:r w:rsidRPr="00B37D49">
        <w:rPr>
          <w:rFonts w:ascii="Times New Roman" w:hAnsi="Times New Roman"/>
          <w:b/>
          <w:bCs/>
          <w:color w:val="000000"/>
          <w:sz w:val="24"/>
          <w:szCs w:val="24"/>
          <w:lang w:val="en-US" w:eastAsia="ru-RU"/>
        </w:rPr>
        <w:t xml:space="preserve">Informing the local population about the interruption of </w:t>
      </w:r>
      <w:r>
        <w:rPr>
          <w:rFonts w:ascii="Times New Roman" w:hAnsi="Times New Roman"/>
          <w:b/>
          <w:bCs/>
          <w:color w:val="000000"/>
          <w:sz w:val="24"/>
          <w:szCs w:val="24"/>
          <w:lang w:val="en-US" w:eastAsia="ru-RU"/>
        </w:rPr>
        <w:t>network services</w:t>
      </w:r>
      <w:r w:rsidRPr="00B37D49">
        <w:rPr>
          <w:rFonts w:ascii="Times New Roman" w:hAnsi="Times New Roman"/>
          <w:b/>
          <w:bCs/>
          <w:color w:val="000000"/>
          <w:sz w:val="24"/>
          <w:szCs w:val="24"/>
          <w:lang w:val="en-US" w:eastAsia="ru-RU"/>
        </w:rPr>
        <w:t>.</w:t>
      </w:r>
      <w:r>
        <w:rPr>
          <w:rFonts w:ascii="Times New Roman" w:hAnsi="Times New Roman"/>
          <w:bCs/>
          <w:color w:val="000000"/>
          <w:sz w:val="24"/>
          <w:szCs w:val="24"/>
          <w:lang w:val="en-US" w:eastAsia="ru-RU"/>
        </w:rPr>
        <w:t xml:space="preserve"> W</w:t>
      </w:r>
      <w:r w:rsidRPr="009250B4">
        <w:rPr>
          <w:rFonts w:ascii="Times New Roman" w:hAnsi="Times New Roman"/>
          <w:bCs/>
          <w:color w:val="000000"/>
          <w:sz w:val="24"/>
          <w:szCs w:val="24"/>
          <w:lang w:val="en-US" w:eastAsia="ru-RU"/>
        </w:rPr>
        <w:t>ater</w:t>
      </w:r>
      <w:r>
        <w:rPr>
          <w:rFonts w:ascii="Times New Roman" w:hAnsi="Times New Roman"/>
          <w:bCs/>
          <w:color w:val="000000"/>
          <w:sz w:val="24"/>
          <w:szCs w:val="24"/>
          <w:lang w:val="en-US" w:eastAsia="ru-RU"/>
        </w:rPr>
        <w:t xml:space="preserve"> supply</w:t>
      </w:r>
      <w:r w:rsidRPr="009250B4">
        <w:rPr>
          <w:rFonts w:ascii="Times New Roman" w:hAnsi="Times New Roman"/>
          <w:bCs/>
          <w:color w:val="000000"/>
          <w:sz w:val="24"/>
          <w:szCs w:val="24"/>
          <w:lang w:val="en-US" w:eastAsia="ru-RU"/>
        </w:rPr>
        <w:t xml:space="preserve">, electricity, telecommunications and internet services may be disrupted for a short time </w:t>
      </w:r>
      <w:r>
        <w:rPr>
          <w:rFonts w:ascii="Times New Roman" w:hAnsi="Times New Roman"/>
          <w:bCs/>
          <w:color w:val="000000"/>
          <w:sz w:val="24"/>
          <w:szCs w:val="24"/>
          <w:lang w:val="en-US" w:eastAsia="ru-RU"/>
        </w:rPr>
        <w:t>d</w:t>
      </w:r>
      <w:r w:rsidRPr="009250B4">
        <w:rPr>
          <w:rFonts w:ascii="Times New Roman" w:hAnsi="Times New Roman"/>
          <w:bCs/>
          <w:color w:val="000000"/>
          <w:sz w:val="24"/>
          <w:szCs w:val="24"/>
          <w:lang w:val="en-US" w:eastAsia="ru-RU"/>
        </w:rPr>
        <w:t xml:space="preserve">uring the relocation of </w:t>
      </w:r>
      <w:r>
        <w:rPr>
          <w:rFonts w:ascii="Times New Roman" w:hAnsi="Times New Roman"/>
          <w:bCs/>
          <w:color w:val="000000"/>
          <w:sz w:val="24"/>
          <w:szCs w:val="24"/>
          <w:lang w:val="en-US" w:eastAsia="ru-RU"/>
        </w:rPr>
        <w:t>networks</w:t>
      </w:r>
      <w:r w:rsidRPr="009250B4">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E</w:t>
      </w:r>
      <w:r w:rsidRPr="009250B4">
        <w:rPr>
          <w:rFonts w:ascii="Times New Roman" w:hAnsi="Times New Roman"/>
          <w:bCs/>
          <w:color w:val="000000"/>
          <w:sz w:val="24"/>
          <w:szCs w:val="24"/>
          <w:lang w:val="en-US" w:eastAsia="ru-RU"/>
        </w:rPr>
        <w:t xml:space="preserve">ntrepreneurs and people living in the vicinity of the work sites are </w:t>
      </w:r>
      <w:r>
        <w:rPr>
          <w:rFonts w:ascii="Times New Roman" w:hAnsi="Times New Roman"/>
          <w:bCs/>
          <w:color w:val="000000"/>
          <w:sz w:val="24"/>
          <w:szCs w:val="24"/>
          <w:lang w:val="en-US" w:eastAsia="ru-RU"/>
        </w:rPr>
        <w:t>informed about</w:t>
      </w:r>
      <w:r w:rsidRPr="009250B4">
        <w:rPr>
          <w:rFonts w:ascii="Times New Roman" w:hAnsi="Times New Roman"/>
          <w:bCs/>
          <w:color w:val="000000"/>
          <w:sz w:val="24"/>
          <w:szCs w:val="24"/>
          <w:lang w:val="en-US" w:eastAsia="ru-RU"/>
        </w:rPr>
        <w:t xml:space="preserve"> a date and time for interruption of communications work 2-3 days</w:t>
      </w:r>
      <w:r>
        <w:rPr>
          <w:rFonts w:ascii="Times New Roman" w:hAnsi="Times New Roman"/>
          <w:bCs/>
          <w:color w:val="000000"/>
          <w:sz w:val="24"/>
          <w:szCs w:val="24"/>
          <w:lang w:val="en-US" w:eastAsia="ru-RU"/>
        </w:rPr>
        <w:t xml:space="preserve"> </w:t>
      </w:r>
      <w:r w:rsidRPr="009250B4">
        <w:rPr>
          <w:rFonts w:ascii="Times New Roman" w:hAnsi="Times New Roman"/>
          <w:bCs/>
          <w:color w:val="000000"/>
          <w:sz w:val="24"/>
          <w:szCs w:val="24"/>
          <w:lang w:val="en-US" w:eastAsia="ru-RU"/>
        </w:rPr>
        <w:t xml:space="preserve">in advance </w:t>
      </w:r>
      <w:r>
        <w:rPr>
          <w:rFonts w:ascii="Times New Roman" w:hAnsi="Times New Roman"/>
          <w:bCs/>
          <w:color w:val="000000"/>
          <w:sz w:val="24"/>
          <w:szCs w:val="24"/>
          <w:lang w:val="en-US" w:eastAsia="ru-RU"/>
        </w:rPr>
        <w:t xml:space="preserve">(via project site, social networks, information </w:t>
      </w:r>
      <w:r w:rsidRPr="00322B56">
        <w:rPr>
          <w:rFonts w:ascii="Times New Roman" w:hAnsi="Times New Roman"/>
          <w:bCs/>
          <w:color w:val="000000"/>
          <w:sz w:val="24"/>
          <w:szCs w:val="24"/>
          <w:lang w:val="en-US" w:eastAsia="ru-RU"/>
        </w:rPr>
        <w:t>stands at the sites, through the media, etc.</w:t>
      </w:r>
      <w:r>
        <w:rPr>
          <w:rFonts w:ascii="Times New Roman" w:hAnsi="Times New Roman"/>
          <w:bCs/>
          <w:color w:val="000000"/>
          <w:sz w:val="24"/>
          <w:szCs w:val="24"/>
          <w:lang w:val="en-US" w:eastAsia="ru-RU"/>
        </w:rPr>
        <w:t>)</w:t>
      </w:r>
      <w:r w:rsidRPr="009250B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in order to minimize the impact</w:t>
      </w:r>
      <w:r w:rsidRPr="009250B4">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w:t>
      </w:r>
    </w:p>
    <w:p w14:paraId="56FA8DC7" w14:textId="4280F9E1" w:rsidR="0000248F" w:rsidRPr="00167D20" w:rsidRDefault="00167D20" w:rsidP="00167D20">
      <w:pPr>
        <w:spacing w:after="0" w:line="240" w:lineRule="auto"/>
        <w:jc w:val="both"/>
        <w:rPr>
          <w:rFonts w:ascii="Times New Roman" w:eastAsia="Times New Roman" w:hAnsi="Times New Roman" w:cs="Times New Roman"/>
          <w:sz w:val="24"/>
          <w:szCs w:val="24"/>
          <w:lang w:val="en-US"/>
        </w:rPr>
      </w:pPr>
      <w:r>
        <w:rPr>
          <w:rFonts w:ascii="Times New Roman" w:hAnsi="Times New Roman"/>
          <w:bCs/>
          <w:color w:val="000000"/>
          <w:sz w:val="24"/>
          <w:szCs w:val="24"/>
          <w:lang w:val="en-US" w:eastAsia="ru-RU"/>
        </w:rPr>
        <w:t>Also</w:t>
      </w:r>
      <w:r w:rsidR="00DE0782">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local administrations and related utilities will be informed.</w:t>
      </w:r>
    </w:p>
    <w:p w14:paraId="5F96A722" w14:textId="77777777" w:rsidR="00D55673" w:rsidRPr="00167D20" w:rsidRDefault="00D55673" w:rsidP="00B117CA">
      <w:pPr>
        <w:spacing w:after="0" w:line="240" w:lineRule="auto"/>
        <w:jc w:val="both"/>
        <w:rPr>
          <w:rFonts w:ascii="Times New Roman" w:eastAsia="Times New Roman" w:hAnsi="Times New Roman" w:cs="Times New Roman"/>
          <w:b/>
          <w:sz w:val="24"/>
          <w:szCs w:val="24"/>
          <w:lang w:val="en-US"/>
        </w:rPr>
      </w:pPr>
    </w:p>
    <w:p w14:paraId="4683C2B6" w14:textId="7CECE076" w:rsidR="0000248F" w:rsidRPr="00167D20" w:rsidRDefault="00167D20" w:rsidP="00B117CA">
      <w:pPr>
        <w:spacing w:after="0" w:line="240" w:lineRule="auto"/>
        <w:jc w:val="both"/>
        <w:rPr>
          <w:rFonts w:ascii="Times New Roman" w:eastAsia="Times New Roman" w:hAnsi="Times New Roman" w:cs="Times New Roman"/>
          <w:sz w:val="24"/>
          <w:szCs w:val="24"/>
          <w:lang w:val="en-US"/>
        </w:rPr>
      </w:pPr>
      <w:r w:rsidRPr="004672E9">
        <w:rPr>
          <w:rFonts w:ascii="Times New Roman" w:hAnsi="Times New Roman"/>
          <w:b/>
          <w:bCs/>
          <w:color w:val="000000"/>
          <w:sz w:val="24"/>
          <w:szCs w:val="24"/>
          <w:lang w:val="en-US" w:eastAsia="ru-RU"/>
        </w:rPr>
        <w:t>Restoration of land, asphalt</w:t>
      </w:r>
      <w:r>
        <w:rPr>
          <w:rFonts w:ascii="Times New Roman" w:hAnsi="Times New Roman"/>
          <w:b/>
          <w:bCs/>
          <w:color w:val="000000"/>
          <w:sz w:val="24"/>
          <w:szCs w:val="24"/>
          <w:lang w:val="en-US" w:eastAsia="ru-RU"/>
        </w:rPr>
        <w:t xml:space="preserve"> road</w:t>
      </w:r>
      <w:r w:rsidRPr="004672E9">
        <w:rPr>
          <w:rFonts w:ascii="Times New Roman" w:hAnsi="Times New Roman"/>
          <w:b/>
          <w:bCs/>
          <w:color w:val="000000"/>
          <w:sz w:val="24"/>
          <w:szCs w:val="24"/>
          <w:lang w:val="en-US" w:eastAsia="ru-RU"/>
        </w:rPr>
        <w:t xml:space="preserve">, fences and other </w:t>
      </w:r>
      <w:r>
        <w:rPr>
          <w:rFonts w:ascii="Times New Roman" w:hAnsi="Times New Roman"/>
          <w:b/>
          <w:bCs/>
          <w:color w:val="000000"/>
          <w:sz w:val="24"/>
          <w:szCs w:val="24"/>
          <w:lang w:val="en-US" w:eastAsia="ru-RU"/>
        </w:rPr>
        <w:t xml:space="preserve">facilities </w:t>
      </w:r>
      <w:r w:rsidR="00760751">
        <w:rPr>
          <w:rFonts w:ascii="Times New Roman" w:hAnsi="Times New Roman"/>
          <w:b/>
          <w:bCs/>
          <w:color w:val="000000"/>
          <w:sz w:val="24"/>
          <w:szCs w:val="24"/>
          <w:lang w:val="en-US" w:eastAsia="ru-RU"/>
        </w:rPr>
        <w:t xml:space="preserve">(if any) </w:t>
      </w:r>
      <w:r>
        <w:rPr>
          <w:rFonts w:ascii="Times New Roman" w:hAnsi="Times New Roman"/>
          <w:b/>
          <w:bCs/>
          <w:color w:val="000000"/>
          <w:sz w:val="24"/>
          <w:szCs w:val="24"/>
          <w:lang w:val="en-US" w:eastAsia="ru-RU"/>
        </w:rPr>
        <w:t>impacted by construction works</w:t>
      </w:r>
      <w:r w:rsidRPr="004672E9">
        <w:rPr>
          <w:rFonts w:ascii="Times New Roman" w:hAnsi="Times New Roman"/>
          <w:b/>
          <w:bCs/>
          <w:color w:val="000000"/>
          <w:sz w:val="24"/>
          <w:szCs w:val="24"/>
          <w:lang w:val="en-US" w:eastAsia="ru-RU"/>
        </w:rPr>
        <w:t>.</w:t>
      </w:r>
      <w:r w:rsidRPr="00D041D1">
        <w:rPr>
          <w:rFonts w:ascii="Times New Roman" w:hAnsi="Times New Roman"/>
          <w:bCs/>
          <w:color w:val="000000"/>
          <w:sz w:val="24"/>
          <w:szCs w:val="24"/>
          <w:lang w:val="en-US" w:eastAsia="ru-RU"/>
        </w:rPr>
        <w:t xml:space="preserve"> All </w:t>
      </w:r>
      <w:r>
        <w:rPr>
          <w:rFonts w:ascii="Times New Roman" w:hAnsi="Times New Roman"/>
          <w:bCs/>
          <w:color w:val="000000"/>
          <w:sz w:val="24"/>
          <w:szCs w:val="24"/>
          <w:lang w:val="en-US" w:eastAsia="ru-RU"/>
        </w:rPr>
        <w:t>facilities dismantled by the Contractor due to construction works under this subproject</w:t>
      </w:r>
      <w:r w:rsidRPr="00D041D1">
        <w:rPr>
          <w:rFonts w:ascii="Times New Roman" w:hAnsi="Times New Roman"/>
          <w:bCs/>
          <w:color w:val="000000"/>
          <w:sz w:val="24"/>
          <w:szCs w:val="24"/>
          <w:lang w:val="en-US" w:eastAsia="ru-RU"/>
        </w:rPr>
        <w:t xml:space="preserve"> will be restored by the </w:t>
      </w:r>
      <w:r>
        <w:rPr>
          <w:rFonts w:ascii="Times New Roman" w:hAnsi="Times New Roman"/>
          <w:bCs/>
          <w:color w:val="000000"/>
          <w:sz w:val="24"/>
          <w:szCs w:val="24"/>
          <w:lang w:val="en-US" w:eastAsia="ru-RU"/>
        </w:rPr>
        <w:t>C</w:t>
      </w:r>
      <w:r w:rsidRPr="00D041D1">
        <w:rPr>
          <w:rFonts w:ascii="Times New Roman" w:hAnsi="Times New Roman"/>
          <w:bCs/>
          <w:color w:val="000000"/>
          <w:sz w:val="24"/>
          <w:szCs w:val="24"/>
          <w:lang w:val="en-US" w:eastAsia="ru-RU"/>
        </w:rPr>
        <w:t>ontractor to their original condition.</w:t>
      </w:r>
      <w:r>
        <w:rPr>
          <w:rFonts w:ascii="Times New Roman" w:hAnsi="Times New Roman"/>
          <w:bCs/>
          <w:color w:val="000000"/>
          <w:sz w:val="24"/>
          <w:szCs w:val="24"/>
          <w:lang w:val="en-US" w:eastAsia="ru-RU"/>
        </w:rPr>
        <w:t xml:space="preserve"> All costs related to restoration of the facilities affected by the subproject will be financed by the project funds as per agreement reached between the BTS and Contractor.</w:t>
      </w:r>
    </w:p>
    <w:p w14:paraId="5B95CD12" w14:textId="77777777" w:rsidR="00D55673" w:rsidRPr="00167D20" w:rsidRDefault="00D55673" w:rsidP="00B117CA">
      <w:pPr>
        <w:spacing w:after="0" w:line="240" w:lineRule="auto"/>
        <w:jc w:val="both"/>
        <w:rPr>
          <w:rFonts w:ascii="Times New Roman" w:eastAsia="Times New Roman" w:hAnsi="Times New Roman" w:cs="Times New Roman"/>
          <w:b/>
          <w:sz w:val="24"/>
          <w:szCs w:val="24"/>
          <w:lang w:val="en-US"/>
        </w:rPr>
      </w:pPr>
    </w:p>
    <w:p w14:paraId="71053EC1" w14:textId="5EBC1A92" w:rsidR="0000248F" w:rsidRPr="00167D20" w:rsidRDefault="00167D20" w:rsidP="00B117CA">
      <w:pPr>
        <w:spacing w:after="0" w:line="240" w:lineRule="auto"/>
        <w:jc w:val="both"/>
        <w:rPr>
          <w:rFonts w:ascii="Times New Roman" w:eastAsia="Times New Roman" w:hAnsi="Times New Roman" w:cs="Times New Roman"/>
          <w:sz w:val="24"/>
          <w:szCs w:val="24"/>
          <w:lang w:val="en-US"/>
        </w:rPr>
      </w:pPr>
      <w:r w:rsidRPr="00322B56">
        <w:rPr>
          <w:rFonts w:ascii="Times New Roman" w:hAnsi="Times New Roman"/>
          <w:b/>
          <w:bCs/>
          <w:color w:val="000000"/>
          <w:sz w:val="24"/>
          <w:szCs w:val="24"/>
          <w:lang w:val="en-US" w:eastAsia="ru-RU"/>
        </w:rPr>
        <w:t>Tree planting.</w:t>
      </w:r>
      <w:r w:rsidRPr="00322B56">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 xml:space="preserve"> S</w:t>
      </w:r>
      <w:r w:rsidRPr="00322B56">
        <w:rPr>
          <w:rFonts w:ascii="Times New Roman" w:hAnsi="Times New Roman"/>
          <w:bCs/>
          <w:color w:val="000000"/>
          <w:sz w:val="24"/>
          <w:szCs w:val="24"/>
          <w:lang w:val="en-US" w:eastAsia="ru-RU"/>
        </w:rPr>
        <w:t xml:space="preserve">eedlings will be planted in place of uprooted trees </w:t>
      </w:r>
      <w:r w:rsidR="00703A95">
        <w:rPr>
          <w:rFonts w:ascii="Times New Roman" w:hAnsi="Times New Roman"/>
          <w:bCs/>
          <w:color w:val="000000"/>
          <w:sz w:val="24"/>
          <w:szCs w:val="24"/>
          <w:lang w:val="en-US" w:eastAsia="ru-RU"/>
        </w:rPr>
        <w:t xml:space="preserve">(if any) </w:t>
      </w:r>
      <w:r w:rsidRPr="00322B56">
        <w:rPr>
          <w:rFonts w:ascii="Times New Roman" w:hAnsi="Times New Roman"/>
          <w:bCs/>
          <w:color w:val="000000"/>
          <w:sz w:val="24"/>
          <w:szCs w:val="24"/>
          <w:lang w:val="en-US" w:eastAsia="ru-RU"/>
        </w:rPr>
        <w:t xml:space="preserve">at a rate of 3 to 1 </w:t>
      </w:r>
      <w:r>
        <w:rPr>
          <w:rFonts w:ascii="Times New Roman" w:hAnsi="Times New Roman"/>
          <w:bCs/>
          <w:color w:val="000000"/>
          <w:sz w:val="24"/>
          <w:szCs w:val="24"/>
          <w:lang w:val="en-US" w:eastAsia="ru-RU"/>
        </w:rPr>
        <w:t>a</w:t>
      </w:r>
      <w:r w:rsidRPr="00322B56">
        <w:rPr>
          <w:rFonts w:ascii="Times New Roman" w:hAnsi="Times New Roman"/>
          <w:bCs/>
          <w:color w:val="000000"/>
          <w:sz w:val="24"/>
          <w:szCs w:val="24"/>
          <w:lang w:val="en-US" w:eastAsia="ru-RU"/>
        </w:rPr>
        <w:t>fter construction work</w:t>
      </w:r>
      <w:r>
        <w:rPr>
          <w:rFonts w:ascii="Times New Roman" w:hAnsi="Times New Roman"/>
          <w:bCs/>
          <w:color w:val="000000"/>
          <w:sz w:val="24"/>
          <w:szCs w:val="24"/>
          <w:lang w:val="en-US" w:eastAsia="ru-RU"/>
        </w:rPr>
        <w:t xml:space="preserve"> has been completed</w:t>
      </w:r>
      <w:r w:rsidRPr="00322B56">
        <w:rPr>
          <w:rFonts w:ascii="Times New Roman" w:hAnsi="Times New Roman"/>
          <w:bCs/>
          <w:color w:val="000000"/>
          <w:sz w:val="24"/>
          <w:szCs w:val="24"/>
          <w:lang w:val="en-US" w:eastAsia="ru-RU"/>
        </w:rPr>
        <w:t>.</w:t>
      </w:r>
    </w:p>
    <w:p w14:paraId="5220BBB2" w14:textId="77777777" w:rsidR="00D55673" w:rsidRPr="00167D20" w:rsidRDefault="00D55673" w:rsidP="00B117CA">
      <w:pPr>
        <w:spacing w:after="0" w:line="240" w:lineRule="auto"/>
        <w:jc w:val="both"/>
        <w:rPr>
          <w:rFonts w:ascii="Times New Roman" w:eastAsia="Times New Roman" w:hAnsi="Times New Roman" w:cs="Times New Roman"/>
          <w:b/>
          <w:sz w:val="24"/>
          <w:szCs w:val="24"/>
          <w:lang w:val="en-US"/>
        </w:rPr>
      </w:pPr>
    </w:p>
    <w:p w14:paraId="25C397A4" w14:textId="77777777" w:rsidR="00167D20" w:rsidRDefault="00167D20" w:rsidP="00167D20">
      <w:pPr>
        <w:spacing w:after="0" w:line="240" w:lineRule="auto"/>
        <w:jc w:val="both"/>
        <w:rPr>
          <w:rFonts w:ascii="Times New Roman" w:hAnsi="Times New Roman"/>
          <w:b/>
          <w:bCs/>
          <w:color w:val="000000"/>
          <w:sz w:val="24"/>
          <w:szCs w:val="24"/>
          <w:lang w:val="en-US" w:eastAsia="ru-RU"/>
        </w:rPr>
      </w:pPr>
      <w:r w:rsidRPr="00322B56">
        <w:rPr>
          <w:rFonts w:ascii="Times New Roman" w:hAnsi="Times New Roman"/>
          <w:b/>
          <w:bCs/>
          <w:color w:val="000000"/>
          <w:sz w:val="24"/>
          <w:szCs w:val="24"/>
          <w:lang w:val="en-US" w:eastAsia="ru-RU"/>
        </w:rPr>
        <w:t>Transfer of service networks</w:t>
      </w:r>
      <w:r w:rsidRPr="00322B56">
        <w:rPr>
          <w:rFonts w:ascii="Times New Roman" w:hAnsi="Times New Roman"/>
          <w:bCs/>
          <w:color w:val="000000"/>
          <w:sz w:val="24"/>
          <w:szCs w:val="24"/>
          <w:lang w:val="en-US" w:eastAsia="ru-RU"/>
        </w:rPr>
        <w:t xml:space="preserve">. The </w:t>
      </w:r>
      <w:r>
        <w:rPr>
          <w:rFonts w:ascii="Times New Roman" w:hAnsi="Times New Roman"/>
          <w:bCs/>
          <w:color w:val="000000"/>
          <w:sz w:val="24"/>
          <w:szCs w:val="24"/>
          <w:lang w:val="en-US" w:eastAsia="ru-RU"/>
        </w:rPr>
        <w:t>C</w:t>
      </w:r>
      <w:r w:rsidRPr="00322B56">
        <w:rPr>
          <w:rFonts w:ascii="Times New Roman" w:hAnsi="Times New Roman"/>
          <w:bCs/>
          <w:color w:val="000000"/>
          <w:sz w:val="24"/>
          <w:szCs w:val="24"/>
          <w:lang w:val="en-US" w:eastAsia="ru-RU"/>
        </w:rPr>
        <w:t>ontractor is responsible for the restoration and regular dissemination of information related to the transfer of relevant communications, both municipal and private</w:t>
      </w:r>
      <w:r>
        <w:rPr>
          <w:rFonts w:ascii="Times New Roman" w:hAnsi="Times New Roman"/>
          <w:bCs/>
          <w:color w:val="000000"/>
          <w:sz w:val="24"/>
          <w:szCs w:val="24"/>
          <w:lang w:val="en-US" w:eastAsia="ru-RU"/>
        </w:rPr>
        <w:t>.</w:t>
      </w:r>
    </w:p>
    <w:p w14:paraId="3C0418F2" w14:textId="77777777" w:rsidR="00CB7AC0" w:rsidRPr="00167D20" w:rsidRDefault="00167D20" w:rsidP="00167D20">
      <w:pPr>
        <w:spacing w:after="0" w:line="240" w:lineRule="auto"/>
        <w:jc w:val="both"/>
        <w:rPr>
          <w:rFonts w:ascii="Times New Roman" w:eastAsia="Times New Roman" w:hAnsi="Times New Roman" w:cs="Times New Roman"/>
          <w:sz w:val="24"/>
          <w:szCs w:val="24"/>
          <w:lang w:val="en-US"/>
        </w:rPr>
      </w:pPr>
      <w:r w:rsidRPr="00547148">
        <w:rPr>
          <w:rFonts w:ascii="Times New Roman" w:hAnsi="Times New Roman"/>
          <w:sz w:val="24"/>
          <w:szCs w:val="24"/>
          <w:lang w:val="en-US"/>
        </w:rPr>
        <w:t xml:space="preserve">Preparation and development of </w:t>
      </w:r>
      <w:r>
        <w:rPr>
          <w:rFonts w:ascii="Times New Roman" w:hAnsi="Times New Roman"/>
          <w:sz w:val="24"/>
          <w:szCs w:val="24"/>
          <w:lang w:val="en-US"/>
        </w:rPr>
        <w:t>ESMP</w:t>
      </w:r>
      <w:r w:rsidRPr="00547148">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547148">
        <w:rPr>
          <w:rFonts w:ascii="Times New Roman" w:hAnsi="Times New Roman"/>
          <w:sz w:val="24"/>
          <w:szCs w:val="24"/>
          <w:lang w:val="en-US"/>
        </w:rPr>
        <w:t xml:space="preserve"> during the implementation of the project.</w:t>
      </w:r>
      <w:r>
        <w:rPr>
          <w:rFonts w:ascii="Times New Roman" w:hAnsi="Times New Roman"/>
          <w:sz w:val="24"/>
          <w:szCs w:val="24"/>
          <w:lang w:val="en-US"/>
        </w:rPr>
        <w:t xml:space="preserve"> ESMP </w:t>
      </w:r>
      <w:r w:rsidRPr="00547148">
        <w:rPr>
          <w:rFonts w:ascii="Times New Roman" w:hAnsi="Times New Roman"/>
          <w:sz w:val="24"/>
          <w:szCs w:val="24"/>
          <w:lang w:val="en-US"/>
        </w:rPr>
        <w:t xml:space="preserve">consists of a set of mitigation, monitoring and institutional responsibility measures that will be taken during implementation and operation to eliminate negative environmental and social impacts, </w:t>
      </w:r>
      <w:r>
        <w:rPr>
          <w:rFonts w:ascii="Times New Roman" w:hAnsi="Times New Roman"/>
          <w:sz w:val="24"/>
          <w:szCs w:val="24"/>
          <w:lang w:val="en-US"/>
        </w:rPr>
        <w:t xml:space="preserve">their </w:t>
      </w:r>
      <w:r w:rsidRPr="00547148">
        <w:rPr>
          <w:rFonts w:ascii="Times New Roman" w:hAnsi="Times New Roman"/>
          <w:sz w:val="24"/>
          <w:szCs w:val="24"/>
          <w:lang w:val="en-US"/>
        </w:rPr>
        <w:t>compensat</w:t>
      </w:r>
      <w:r>
        <w:rPr>
          <w:rFonts w:ascii="Times New Roman" w:hAnsi="Times New Roman"/>
          <w:sz w:val="24"/>
          <w:szCs w:val="24"/>
          <w:lang w:val="en-US"/>
        </w:rPr>
        <w:t>ion</w:t>
      </w:r>
      <w:r w:rsidRPr="00547148">
        <w:rPr>
          <w:rFonts w:ascii="Times New Roman" w:hAnsi="Times New Roman"/>
          <w:sz w:val="24"/>
          <w:szCs w:val="24"/>
          <w:lang w:val="en-US"/>
        </w:rPr>
        <w:t>, reduc</w:t>
      </w:r>
      <w:r>
        <w:rPr>
          <w:rFonts w:ascii="Times New Roman" w:hAnsi="Times New Roman"/>
          <w:sz w:val="24"/>
          <w:szCs w:val="24"/>
          <w:lang w:val="en-US"/>
        </w:rPr>
        <w:t>tion</w:t>
      </w:r>
      <w:r w:rsidRPr="00547148">
        <w:rPr>
          <w:rFonts w:ascii="Times New Roman" w:hAnsi="Times New Roman"/>
          <w:sz w:val="24"/>
          <w:szCs w:val="24"/>
          <w:lang w:val="en-US"/>
        </w:rPr>
        <w:t xml:space="preserve"> to an acceptable level.</w:t>
      </w:r>
      <w:r w:rsidR="0000248F" w:rsidRPr="00167D20">
        <w:rPr>
          <w:rFonts w:ascii="Times New Roman" w:eastAsia="Times New Roman" w:hAnsi="Times New Roman" w:cs="Times New Roman"/>
          <w:sz w:val="24"/>
          <w:szCs w:val="24"/>
          <w:lang w:val="en-US"/>
        </w:rPr>
        <w:t xml:space="preserve"> </w:t>
      </w:r>
    </w:p>
    <w:p w14:paraId="13CB595B" w14:textId="77777777" w:rsidR="00105772" w:rsidRPr="00167D20" w:rsidRDefault="00105772" w:rsidP="00CB7AC0">
      <w:pPr>
        <w:spacing w:after="0" w:line="240" w:lineRule="auto"/>
        <w:jc w:val="both"/>
        <w:rPr>
          <w:rFonts w:ascii="Times New Roman" w:eastAsia="Times New Roman" w:hAnsi="Times New Roman" w:cs="Times New Roman"/>
          <w:sz w:val="24"/>
          <w:szCs w:val="24"/>
          <w:lang w:val="en-US"/>
        </w:rPr>
      </w:pPr>
    </w:p>
    <w:p w14:paraId="18712EFA" w14:textId="77777777" w:rsidR="0000248F" w:rsidRPr="00546DB2" w:rsidRDefault="0000248F" w:rsidP="009D079F">
      <w:pPr>
        <w:pStyle w:val="2"/>
        <w:rPr>
          <w:rFonts w:ascii="Times New Roman" w:eastAsia="Times New Roman" w:hAnsi="Times New Roman" w:cs="Times New Roman"/>
          <w:b/>
          <w:color w:val="auto"/>
          <w:sz w:val="24"/>
          <w:szCs w:val="24"/>
          <w:lang w:val="en-US"/>
        </w:rPr>
      </w:pPr>
      <w:bookmarkStart w:id="41" w:name="_Toc133489616"/>
      <w:r w:rsidRPr="00546DB2">
        <w:rPr>
          <w:rFonts w:ascii="Times New Roman" w:eastAsia="Times New Roman" w:hAnsi="Times New Roman" w:cs="Times New Roman"/>
          <w:b/>
          <w:color w:val="auto"/>
          <w:sz w:val="24"/>
          <w:szCs w:val="24"/>
          <w:lang w:val="en-US"/>
        </w:rPr>
        <w:t xml:space="preserve">6.4 </w:t>
      </w:r>
      <w:r w:rsidR="00167D20" w:rsidRPr="00546DB2">
        <w:rPr>
          <w:rFonts w:ascii="Times New Roman" w:eastAsia="Times New Roman" w:hAnsi="Times New Roman" w:cs="Times New Roman"/>
          <w:b/>
          <w:color w:val="auto"/>
          <w:sz w:val="24"/>
          <w:szCs w:val="24"/>
          <w:lang w:val="en-US"/>
        </w:rPr>
        <w:t>Grievance Redress Mechanism</w:t>
      </w:r>
      <w:bookmarkEnd w:id="41"/>
      <w:r w:rsidR="00167D20" w:rsidRPr="00546DB2">
        <w:rPr>
          <w:rFonts w:ascii="Times New Roman" w:eastAsia="Times New Roman" w:hAnsi="Times New Roman" w:cs="Times New Roman"/>
          <w:b/>
          <w:color w:val="auto"/>
          <w:sz w:val="24"/>
          <w:szCs w:val="24"/>
          <w:lang w:val="en-US"/>
        </w:rPr>
        <w:t xml:space="preserve"> </w:t>
      </w:r>
    </w:p>
    <w:p w14:paraId="6D9C8D39" w14:textId="77777777" w:rsidR="0000248F" w:rsidRPr="00167D20" w:rsidRDefault="0000248F" w:rsidP="00CB7AC0">
      <w:pPr>
        <w:spacing w:after="0" w:line="240" w:lineRule="auto"/>
        <w:jc w:val="both"/>
        <w:rPr>
          <w:rFonts w:ascii="Times New Roman" w:eastAsia="Times New Roman" w:hAnsi="Times New Roman" w:cs="Times New Roman"/>
          <w:sz w:val="24"/>
          <w:szCs w:val="24"/>
          <w:lang w:val="en-US"/>
        </w:rPr>
      </w:pPr>
    </w:p>
    <w:p w14:paraId="293641A0" w14:textId="77777777" w:rsidR="00167D20" w:rsidRPr="00596EE5" w:rsidRDefault="00167D20" w:rsidP="00167D20">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 xml:space="preserve">In accordance with the Law of KR "On the procedure for consideration of citizens' appeals", as well as according to the requirements of the WB policies, the GRM for Component 1 "Improving the reliability of heat supply and productivity of the district heating system" for the </w:t>
      </w:r>
      <w:r>
        <w:rPr>
          <w:rFonts w:ascii="Times New Roman" w:hAnsi="Times New Roman"/>
          <w:sz w:val="24"/>
          <w:szCs w:val="24"/>
          <w:lang w:val="en-US"/>
        </w:rPr>
        <w:t>HSIP</w:t>
      </w:r>
      <w:r w:rsidRPr="00596EE5">
        <w:rPr>
          <w:rFonts w:ascii="Times New Roman" w:hAnsi="Times New Roman"/>
          <w:sz w:val="24"/>
          <w:szCs w:val="24"/>
          <w:lang w:val="en-US"/>
        </w:rPr>
        <w:t xml:space="preserve"> was developed</w:t>
      </w:r>
      <w:r>
        <w:rPr>
          <w:rFonts w:ascii="Times New Roman" w:hAnsi="Times New Roman"/>
          <w:sz w:val="24"/>
          <w:szCs w:val="24"/>
          <w:lang w:val="en-US"/>
        </w:rPr>
        <w:t>.</w:t>
      </w:r>
    </w:p>
    <w:p w14:paraId="08D69BA4" w14:textId="77777777" w:rsidR="00167D20" w:rsidRPr="00596EE5" w:rsidRDefault="00167D20" w:rsidP="00167D20">
      <w:pPr>
        <w:spacing w:after="0" w:line="240" w:lineRule="auto"/>
        <w:jc w:val="both"/>
        <w:rPr>
          <w:rFonts w:ascii="Times New Roman" w:hAnsi="Times New Roman"/>
          <w:sz w:val="24"/>
          <w:szCs w:val="24"/>
          <w:lang w:val="en-US"/>
        </w:rPr>
      </w:pPr>
      <w:r>
        <w:rPr>
          <w:rFonts w:ascii="Times New Roman" w:hAnsi="Times New Roman"/>
          <w:bCs/>
          <w:color w:val="000000"/>
          <w:sz w:val="24"/>
          <w:szCs w:val="24"/>
          <w:lang w:val="en-US" w:eastAsia="ru-RU"/>
        </w:rPr>
        <w:t>T</w:t>
      </w:r>
      <w:r w:rsidRPr="00670F3D">
        <w:rPr>
          <w:rFonts w:ascii="Times New Roman" w:hAnsi="Times New Roman"/>
          <w:bCs/>
          <w:color w:val="000000"/>
          <w:sz w:val="24"/>
          <w:szCs w:val="24"/>
          <w:lang w:val="en-US" w:eastAsia="ru-RU"/>
        </w:rPr>
        <w:t xml:space="preserve">he purpose of </w:t>
      </w:r>
      <w:r>
        <w:rPr>
          <w:rFonts w:ascii="Times New Roman" w:hAnsi="Times New Roman"/>
          <w:bCs/>
          <w:color w:val="000000"/>
          <w:sz w:val="24"/>
          <w:szCs w:val="24"/>
          <w:lang w:val="en-US" w:eastAsia="ru-RU"/>
        </w:rPr>
        <w:t>GRM</w:t>
      </w:r>
      <w:r w:rsidRPr="00670F3D">
        <w:rPr>
          <w:rFonts w:ascii="Times New Roman" w:hAnsi="Times New Roman"/>
          <w:bCs/>
          <w:color w:val="000000"/>
          <w:sz w:val="24"/>
          <w:szCs w:val="24"/>
          <w:lang w:val="en-US" w:eastAsia="ru-RU"/>
        </w:rPr>
        <w:t xml:space="preserve"> is to </w:t>
      </w:r>
      <w:r>
        <w:rPr>
          <w:rFonts w:ascii="Times New Roman" w:hAnsi="Times New Roman"/>
          <w:bCs/>
          <w:color w:val="000000"/>
          <w:sz w:val="24"/>
          <w:szCs w:val="24"/>
          <w:lang w:val="en-US" w:eastAsia="ru-RU"/>
        </w:rPr>
        <w:t>register</w:t>
      </w:r>
      <w:r w:rsidRPr="00670F3D">
        <w:rPr>
          <w:rFonts w:ascii="Times New Roman" w:hAnsi="Times New Roman"/>
          <w:bCs/>
          <w:color w:val="000000"/>
          <w:sz w:val="24"/>
          <w:szCs w:val="24"/>
          <w:lang w:val="en-US" w:eastAsia="ru-RU"/>
        </w:rPr>
        <w:t xml:space="preserve"> and address any grievances that may arise during the project implementation </w:t>
      </w:r>
      <w:r>
        <w:rPr>
          <w:rFonts w:ascii="Times New Roman" w:hAnsi="Times New Roman"/>
          <w:bCs/>
          <w:color w:val="000000"/>
          <w:sz w:val="24"/>
          <w:szCs w:val="24"/>
          <w:lang w:val="en-US" w:eastAsia="ru-RU"/>
        </w:rPr>
        <w:t>stage</w:t>
      </w:r>
      <w:r w:rsidRPr="00670F3D">
        <w:rPr>
          <w:rFonts w:ascii="Times New Roman" w:hAnsi="Times New Roman"/>
          <w:bCs/>
          <w:color w:val="000000"/>
          <w:sz w:val="24"/>
          <w:szCs w:val="24"/>
          <w:lang w:val="en-US" w:eastAsia="ru-RU"/>
        </w:rPr>
        <w:t xml:space="preserve"> and/or any future operational issues that may potentially be resolved during the implementation phase. </w:t>
      </w:r>
      <w:r>
        <w:rPr>
          <w:rFonts w:ascii="Times New Roman" w:hAnsi="Times New Roman"/>
          <w:bCs/>
          <w:color w:val="000000"/>
          <w:sz w:val="24"/>
          <w:szCs w:val="24"/>
          <w:lang w:val="en-US" w:eastAsia="ru-RU"/>
        </w:rPr>
        <w:t xml:space="preserve">GRM </w:t>
      </w:r>
      <w:r w:rsidRPr="00670F3D">
        <w:rPr>
          <w:rFonts w:ascii="Times New Roman" w:hAnsi="Times New Roman"/>
          <w:bCs/>
          <w:color w:val="000000"/>
          <w:sz w:val="24"/>
          <w:szCs w:val="24"/>
          <w:lang w:val="en-US" w:eastAsia="ru-RU"/>
        </w:rPr>
        <w:t xml:space="preserve">is designed to resolve concerns and </w:t>
      </w:r>
      <w:r>
        <w:rPr>
          <w:rFonts w:ascii="Times New Roman" w:hAnsi="Times New Roman"/>
          <w:bCs/>
          <w:color w:val="000000"/>
          <w:sz w:val="24"/>
          <w:szCs w:val="24"/>
          <w:lang w:val="en-US" w:eastAsia="ru-RU"/>
        </w:rPr>
        <w:t>grievances</w:t>
      </w:r>
      <w:r w:rsidRPr="00670F3D">
        <w:rPr>
          <w:rFonts w:ascii="Times New Roman" w:hAnsi="Times New Roman"/>
          <w:bCs/>
          <w:color w:val="000000"/>
          <w:sz w:val="24"/>
          <w:szCs w:val="24"/>
          <w:lang w:val="en-US" w:eastAsia="ru-RU"/>
        </w:rPr>
        <w:t xml:space="preserve"> quickly and </w:t>
      </w:r>
      <w:r w:rsidRPr="00670F3D">
        <w:rPr>
          <w:rFonts w:ascii="Times New Roman" w:hAnsi="Times New Roman"/>
          <w:bCs/>
          <w:color w:val="000000"/>
          <w:sz w:val="24"/>
          <w:szCs w:val="24"/>
          <w:lang w:val="en-US" w:eastAsia="ru-RU"/>
        </w:rPr>
        <w:lastRenderedPageBreak/>
        <w:t xml:space="preserve">transparently, without any repercussions (cost, discrimination) based on any </w:t>
      </w:r>
      <w:r>
        <w:rPr>
          <w:rFonts w:ascii="Times New Roman" w:hAnsi="Times New Roman"/>
          <w:bCs/>
          <w:color w:val="000000"/>
          <w:sz w:val="24"/>
          <w:szCs w:val="24"/>
          <w:lang w:val="en-US" w:eastAsia="ru-RU"/>
        </w:rPr>
        <w:t>messages</w:t>
      </w:r>
      <w:r w:rsidRPr="00670F3D">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sent</w:t>
      </w:r>
      <w:r w:rsidRPr="00670F3D">
        <w:rPr>
          <w:rFonts w:ascii="Times New Roman" w:hAnsi="Times New Roman"/>
          <w:bCs/>
          <w:color w:val="000000"/>
          <w:sz w:val="24"/>
          <w:szCs w:val="24"/>
          <w:lang w:val="en-US" w:eastAsia="ru-RU"/>
        </w:rPr>
        <w:t xml:space="preserve"> by </w:t>
      </w:r>
      <w:r>
        <w:rPr>
          <w:rFonts w:ascii="Times New Roman" w:hAnsi="Times New Roman"/>
          <w:bCs/>
          <w:color w:val="000000"/>
          <w:sz w:val="24"/>
          <w:szCs w:val="24"/>
          <w:lang w:val="en-US" w:eastAsia="ru-RU"/>
        </w:rPr>
        <w:t xml:space="preserve">the project </w:t>
      </w:r>
      <w:r w:rsidRPr="00670F3D">
        <w:rPr>
          <w:rFonts w:ascii="Times New Roman" w:hAnsi="Times New Roman"/>
          <w:bCs/>
          <w:color w:val="000000"/>
          <w:sz w:val="24"/>
          <w:szCs w:val="24"/>
          <w:lang w:val="en-US" w:eastAsia="ru-RU"/>
        </w:rPr>
        <w:t xml:space="preserve">affected </w:t>
      </w:r>
      <w:r>
        <w:rPr>
          <w:rFonts w:ascii="Times New Roman" w:hAnsi="Times New Roman"/>
          <w:bCs/>
          <w:color w:val="000000"/>
          <w:sz w:val="24"/>
          <w:szCs w:val="24"/>
          <w:lang w:val="en-US" w:eastAsia="ru-RU"/>
        </w:rPr>
        <w:t>parties</w:t>
      </w:r>
      <w:r w:rsidRPr="00670F3D">
        <w:rPr>
          <w:rFonts w:ascii="Times New Roman" w:hAnsi="Times New Roman"/>
          <w:bCs/>
          <w:color w:val="000000"/>
          <w:sz w:val="24"/>
          <w:szCs w:val="24"/>
          <w:lang w:val="en-US" w:eastAsia="ru-RU"/>
        </w:rPr>
        <w:t>.</w:t>
      </w:r>
    </w:p>
    <w:p w14:paraId="0DB18958" w14:textId="77777777" w:rsidR="00167D20" w:rsidRDefault="00167D20" w:rsidP="00167D20">
      <w:pPr>
        <w:spacing w:after="0" w:line="240" w:lineRule="auto"/>
        <w:jc w:val="both"/>
        <w:rPr>
          <w:rFonts w:ascii="Times New Roman" w:hAnsi="Times New Roman"/>
          <w:sz w:val="24"/>
          <w:szCs w:val="24"/>
          <w:lang w:val="en-US"/>
        </w:rPr>
      </w:pPr>
      <w:r w:rsidRPr="00596EE5">
        <w:rPr>
          <w:rFonts w:ascii="Times New Roman" w:hAnsi="Times New Roman"/>
          <w:sz w:val="24"/>
          <w:szCs w:val="24"/>
          <w:lang w:val="en-US"/>
        </w:rPr>
        <w:t>The GRM works within the existing legal and cultural framework, providing an additional opportunity to resolve grievances at the local - Project level.</w:t>
      </w:r>
    </w:p>
    <w:p w14:paraId="4CB31EC0" w14:textId="77777777" w:rsidR="00167D20" w:rsidRDefault="00167D20" w:rsidP="00167D20">
      <w:pPr>
        <w:spacing w:after="0" w:line="240" w:lineRule="auto"/>
        <w:jc w:val="both"/>
        <w:rPr>
          <w:rFonts w:ascii="Times New Roman" w:hAnsi="Times New Roman"/>
          <w:bCs/>
          <w:color w:val="000000"/>
          <w:sz w:val="24"/>
          <w:szCs w:val="24"/>
          <w:lang w:val="en-US" w:eastAsia="ru-RU"/>
        </w:rPr>
      </w:pPr>
      <w:r w:rsidRPr="0079529A">
        <w:rPr>
          <w:rFonts w:ascii="Times New Roman" w:hAnsi="Times New Roman"/>
          <w:bCs/>
          <w:color w:val="000000"/>
          <w:sz w:val="24"/>
          <w:szCs w:val="24"/>
          <w:lang w:val="en-US" w:eastAsia="ru-RU"/>
        </w:rPr>
        <w:t xml:space="preserve">Project beneficiaries </w:t>
      </w:r>
      <w:r>
        <w:rPr>
          <w:rFonts w:ascii="Times New Roman" w:hAnsi="Times New Roman"/>
          <w:bCs/>
          <w:color w:val="000000"/>
          <w:sz w:val="24"/>
          <w:szCs w:val="24"/>
          <w:lang w:val="en-US" w:eastAsia="ru-RU"/>
        </w:rPr>
        <w:t xml:space="preserve">and project </w:t>
      </w:r>
      <w:r w:rsidRPr="0079529A">
        <w:rPr>
          <w:rFonts w:ascii="Times New Roman" w:hAnsi="Times New Roman"/>
          <w:bCs/>
          <w:color w:val="000000"/>
          <w:sz w:val="24"/>
          <w:szCs w:val="24"/>
          <w:lang w:val="en-US" w:eastAsia="ru-RU"/>
        </w:rPr>
        <w:t xml:space="preserve">affected </w:t>
      </w:r>
      <w:r>
        <w:rPr>
          <w:rFonts w:ascii="Times New Roman" w:hAnsi="Times New Roman"/>
          <w:bCs/>
          <w:color w:val="000000"/>
          <w:sz w:val="24"/>
          <w:szCs w:val="24"/>
          <w:lang w:val="en-US" w:eastAsia="ru-RU"/>
        </w:rPr>
        <w:t xml:space="preserve">parties </w:t>
      </w:r>
      <w:r w:rsidRPr="0079529A">
        <w:rPr>
          <w:rFonts w:ascii="Times New Roman" w:hAnsi="Times New Roman"/>
          <w:bCs/>
          <w:color w:val="000000"/>
          <w:sz w:val="24"/>
          <w:szCs w:val="24"/>
          <w:lang w:val="en-US" w:eastAsia="ru-RU"/>
        </w:rPr>
        <w:t xml:space="preserve">(directly or indirectly, positively or negatively), as well as other citizens, can use the GRM to </w:t>
      </w:r>
      <w:r>
        <w:rPr>
          <w:rFonts w:ascii="Times New Roman" w:hAnsi="Times New Roman"/>
          <w:bCs/>
          <w:color w:val="000000"/>
          <w:sz w:val="24"/>
          <w:szCs w:val="24"/>
          <w:lang w:val="en-US" w:eastAsia="ru-RU"/>
        </w:rPr>
        <w:t>submit grievances</w:t>
      </w:r>
      <w:r w:rsidRPr="0079529A">
        <w:rPr>
          <w:rFonts w:ascii="Times New Roman" w:hAnsi="Times New Roman"/>
          <w:bCs/>
          <w:color w:val="000000"/>
          <w:sz w:val="24"/>
          <w:szCs w:val="24"/>
          <w:lang w:val="en-US" w:eastAsia="ru-RU"/>
        </w:rPr>
        <w:t xml:space="preserve"> and appeals.</w:t>
      </w:r>
    </w:p>
    <w:p w14:paraId="6C96BE4E" w14:textId="77777777" w:rsidR="00167D20"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The GRM for </w:t>
      </w:r>
      <w:r>
        <w:rPr>
          <w:rFonts w:ascii="Times New Roman" w:hAnsi="Times New Roman"/>
          <w:bCs/>
          <w:color w:val="000000"/>
          <w:sz w:val="24"/>
          <w:szCs w:val="24"/>
          <w:lang w:val="en-US" w:eastAsia="ru-RU"/>
        </w:rPr>
        <w:t>HSIP</w:t>
      </w:r>
      <w:r w:rsidRPr="00936CD4">
        <w:rPr>
          <w:rFonts w:ascii="Times New Roman" w:hAnsi="Times New Roman"/>
          <w:bCs/>
          <w:color w:val="000000"/>
          <w:sz w:val="24"/>
          <w:szCs w:val="24"/>
          <w:lang w:val="en-US" w:eastAsia="ru-RU"/>
        </w:rPr>
        <w:t xml:space="preserve"> is managed by the PIU.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and appeals can be expressed at any time during the implementation of the project.</w:t>
      </w:r>
    </w:p>
    <w:p w14:paraId="4F468874"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There is no fee for </w:t>
      </w:r>
      <w:r>
        <w:rPr>
          <w:rFonts w:ascii="Times New Roman" w:hAnsi="Times New Roman"/>
          <w:bCs/>
          <w:color w:val="000000"/>
          <w:sz w:val="24"/>
          <w:szCs w:val="24"/>
          <w:lang w:val="en-US" w:eastAsia="ru-RU"/>
        </w:rPr>
        <w:t>submitting</w:t>
      </w:r>
      <w:r w:rsidRPr="00936CD4">
        <w:rPr>
          <w:rFonts w:ascii="Times New Roman" w:hAnsi="Times New Roman"/>
          <w:bCs/>
          <w:color w:val="000000"/>
          <w:sz w:val="24"/>
          <w:szCs w:val="24"/>
          <w:lang w:val="en-US" w:eastAsia="ru-RU"/>
        </w:rPr>
        <w:t xml:space="preserve"> a </w:t>
      </w:r>
      <w:r>
        <w:rPr>
          <w:rFonts w:ascii="Times New Roman" w:hAnsi="Times New Roman"/>
          <w:bCs/>
          <w:color w:val="000000"/>
          <w:sz w:val="24"/>
          <w:szCs w:val="24"/>
          <w:lang w:val="en-US" w:eastAsia="ru-RU"/>
        </w:rPr>
        <w:t>grievance</w:t>
      </w:r>
      <w:r w:rsidRPr="00936CD4">
        <w:rPr>
          <w:rFonts w:ascii="Times New Roman" w:hAnsi="Times New Roman"/>
          <w:bCs/>
          <w:color w:val="000000"/>
          <w:sz w:val="24"/>
          <w:szCs w:val="24"/>
          <w:lang w:val="en-US" w:eastAsia="ru-RU"/>
        </w:rPr>
        <w:t>, appeal, comment or suggestion.</w:t>
      </w:r>
    </w:p>
    <w:p w14:paraId="675E05EE" w14:textId="77777777" w:rsidR="00167D20" w:rsidRDefault="00167D20" w:rsidP="00167D20">
      <w:pPr>
        <w:spacing w:after="0" w:line="240" w:lineRule="auto"/>
        <w:jc w:val="both"/>
        <w:rPr>
          <w:rFonts w:ascii="Times New Roman" w:hAnsi="Times New Roman"/>
          <w:bCs/>
          <w:color w:val="000000"/>
          <w:sz w:val="24"/>
          <w:szCs w:val="24"/>
          <w:lang w:val="en-US" w:eastAsia="ru-RU"/>
        </w:rPr>
      </w:pPr>
    </w:p>
    <w:p w14:paraId="3C8823F8" w14:textId="77777777" w:rsidR="00167D20" w:rsidRDefault="00167D20" w:rsidP="00167D20">
      <w:pPr>
        <w:spacing w:after="0" w:line="240" w:lineRule="auto"/>
        <w:jc w:val="both"/>
        <w:rPr>
          <w:rFonts w:ascii="Times New Roman" w:hAnsi="Times New Roman"/>
          <w:bCs/>
          <w:color w:val="000000"/>
          <w:sz w:val="24"/>
          <w:szCs w:val="24"/>
          <w:lang w:val="en-US" w:eastAsia="ru-RU"/>
        </w:rPr>
      </w:pPr>
      <w:r>
        <w:rPr>
          <w:rFonts w:ascii="Times New Roman" w:hAnsi="Times New Roman"/>
          <w:bCs/>
          <w:color w:val="000000"/>
          <w:sz w:val="24"/>
          <w:szCs w:val="24"/>
          <w:lang w:val="en-US" w:eastAsia="ru-RU"/>
        </w:rPr>
        <w:t>C</w:t>
      </w:r>
      <w:r w:rsidRPr="00936CD4">
        <w:rPr>
          <w:rFonts w:ascii="Times New Roman" w:hAnsi="Times New Roman"/>
          <w:bCs/>
          <w:color w:val="000000"/>
          <w:sz w:val="24"/>
          <w:szCs w:val="24"/>
          <w:lang w:val="en-US" w:eastAsia="ru-RU"/>
        </w:rPr>
        <w:t>itizens/beneficiaries</w:t>
      </w:r>
      <w:r>
        <w:rPr>
          <w:rFonts w:ascii="Times New Roman" w:hAnsi="Times New Roman"/>
          <w:bCs/>
          <w:color w:val="000000"/>
          <w:sz w:val="24"/>
          <w:szCs w:val="24"/>
          <w:lang w:val="en-US" w:eastAsia="ru-RU"/>
        </w:rPr>
        <w:t>/project affected parties</w:t>
      </w:r>
      <w:r w:rsidRPr="00936CD4">
        <w:rPr>
          <w:rFonts w:ascii="Times New Roman" w:hAnsi="Times New Roman"/>
          <w:bCs/>
          <w:color w:val="000000"/>
          <w:sz w:val="24"/>
          <w:szCs w:val="24"/>
          <w:lang w:val="en-US" w:eastAsia="ru-RU"/>
        </w:rPr>
        <w:t xml:space="preserve"> can </w:t>
      </w:r>
      <w:r>
        <w:rPr>
          <w:rFonts w:ascii="Times New Roman" w:hAnsi="Times New Roman"/>
          <w:bCs/>
          <w:color w:val="000000"/>
          <w:sz w:val="24"/>
          <w:szCs w:val="24"/>
          <w:lang w:val="en-US" w:eastAsia="ru-RU"/>
        </w:rPr>
        <w:t>submit</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and appeals </w:t>
      </w:r>
      <w:r>
        <w:rPr>
          <w:rFonts w:ascii="Times New Roman" w:hAnsi="Times New Roman"/>
          <w:bCs/>
          <w:color w:val="000000"/>
          <w:sz w:val="24"/>
          <w:szCs w:val="24"/>
          <w:lang w:val="en-US" w:eastAsia="ru-RU"/>
        </w:rPr>
        <w:t>related to the</w:t>
      </w:r>
      <w:r w:rsidRPr="00936CD4">
        <w:rPr>
          <w:rFonts w:ascii="Times New Roman" w:hAnsi="Times New Roman"/>
          <w:bCs/>
          <w:color w:val="000000"/>
          <w:sz w:val="24"/>
          <w:szCs w:val="24"/>
          <w:lang w:val="en-US" w:eastAsia="ru-RU"/>
        </w:rPr>
        <w:t xml:space="preserve"> project-financed activities</w:t>
      </w:r>
      <w:r>
        <w:rPr>
          <w:rFonts w:ascii="Times New Roman" w:hAnsi="Times New Roman"/>
          <w:bCs/>
          <w:color w:val="000000"/>
          <w:sz w:val="24"/>
          <w:szCs w:val="24"/>
          <w:lang w:val="en-US" w:eastAsia="ru-RU"/>
        </w:rPr>
        <w:t xml:space="preserve"> through</w:t>
      </w:r>
      <w:r w:rsidRPr="00936CD4">
        <w:rPr>
          <w:rFonts w:ascii="Times New Roman" w:hAnsi="Times New Roman"/>
          <w:bCs/>
          <w:color w:val="000000"/>
          <w:sz w:val="24"/>
          <w:szCs w:val="24"/>
          <w:lang w:val="en-US" w:eastAsia="ru-RU"/>
        </w:rPr>
        <w:t xml:space="preserve"> following channels:</w:t>
      </w:r>
    </w:p>
    <w:p w14:paraId="2FC17F8B" w14:textId="77777777" w:rsidR="00167D20" w:rsidRDefault="00167D20" w:rsidP="00167D20">
      <w:pPr>
        <w:spacing w:after="0" w:line="240" w:lineRule="auto"/>
        <w:jc w:val="both"/>
        <w:rPr>
          <w:rFonts w:ascii="Times New Roman" w:hAnsi="Times New Roman"/>
          <w:bCs/>
          <w:color w:val="000000"/>
          <w:sz w:val="24"/>
          <w:szCs w:val="24"/>
          <w:lang w:val="en-US" w:eastAsia="ru-RU"/>
        </w:rPr>
      </w:pPr>
    </w:p>
    <w:p w14:paraId="57D73CC2"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1) Appeals of citizens can be transferred during receptions of citizens by the management of </w:t>
      </w:r>
      <w:r w:rsidRPr="00832C81">
        <w:rPr>
          <w:rFonts w:ascii="Times New Roman" w:hAnsi="Times New Roman"/>
          <w:bCs/>
          <w:color w:val="000000"/>
          <w:sz w:val="24"/>
          <w:szCs w:val="24"/>
          <w:lang w:val="en-US" w:eastAsia="ru-RU"/>
        </w:rPr>
        <w:t>BTS</w:t>
      </w:r>
      <w:r>
        <w:rPr>
          <w:rFonts w:ascii="Times New Roman" w:hAnsi="Times New Roman"/>
          <w:bCs/>
          <w:color w:val="000000"/>
          <w:sz w:val="24"/>
          <w:szCs w:val="24"/>
          <w:lang w:val="en-US" w:eastAsia="ru-RU"/>
        </w:rPr>
        <w:t xml:space="preserve"> </w:t>
      </w:r>
      <w:r w:rsidRPr="00936CD4">
        <w:rPr>
          <w:rFonts w:ascii="Times New Roman" w:hAnsi="Times New Roman"/>
          <w:bCs/>
          <w:color w:val="000000"/>
          <w:sz w:val="24"/>
          <w:szCs w:val="24"/>
          <w:lang w:val="en-US" w:eastAsia="ru-RU"/>
        </w:rPr>
        <w:t xml:space="preserve">  according to the reception schedule.</w:t>
      </w:r>
    </w:p>
    <w:p w14:paraId="14E31A63"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2) Oral or written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against project personnel (directly or through project meetings).</w:t>
      </w:r>
      <w:r>
        <w:rPr>
          <w:rFonts w:ascii="Times New Roman" w:hAnsi="Times New Roman"/>
          <w:bCs/>
          <w:color w:val="000000"/>
          <w:sz w:val="24"/>
          <w:szCs w:val="24"/>
          <w:lang w:val="en-US" w:eastAsia="ru-RU"/>
        </w:rPr>
        <w:t xml:space="preserve"> </w:t>
      </w:r>
      <w:r w:rsidRPr="00936CD4">
        <w:rPr>
          <w:rFonts w:ascii="Times New Roman" w:hAnsi="Times New Roman"/>
          <w:bCs/>
          <w:color w:val="000000"/>
          <w:sz w:val="24"/>
          <w:szCs w:val="24"/>
          <w:lang w:val="en-US" w:eastAsia="ru-RU"/>
        </w:rPr>
        <w:t xml:space="preserve">If project stakeholders </w:t>
      </w:r>
      <w:r>
        <w:rPr>
          <w:rFonts w:ascii="Times New Roman" w:hAnsi="Times New Roman"/>
          <w:bCs/>
          <w:color w:val="000000"/>
          <w:sz w:val="24"/>
          <w:szCs w:val="24"/>
          <w:lang w:val="en-US" w:eastAsia="ru-RU"/>
        </w:rPr>
        <w:t>submit</w:t>
      </w:r>
      <w:r w:rsidRPr="00936CD4">
        <w:rPr>
          <w:rFonts w:ascii="Times New Roman" w:hAnsi="Times New Roman"/>
          <w:bCs/>
          <w:color w:val="000000"/>
          <w:sz w:val="24"/>
          <w:szCs w:val="24"/>
          <w:lang w:val="en-US" w:eastAsia="ru-RU"/>
        </w:rPr>
        <w:t xml:space="preserve"> verbal feedback/</w:t>
      </w:r>
      <w:r>
        <w:rPr>
          <w:rFonts w:ascii="Times New Roman" w:hAnsi="Times New Roman"/>
          <w:bCs/>
          <w:color w:val="000000"/>
          <w:sz w:val="24"/>
          <w:szCs w:val="24"/>
          <w:lang w:val="en-US" w:eastAsia="ru-RU"/>
        </w:rPr>
        <w:t>grievance</w:t>
      </w:r>
      <w:r w:rsidRPr="00936CD4">
        <w:rPr>
          <w:rFonts w:ascii="Times New Roman" w:hAnsi="Times New Roman"/>
          <w:bCs/>
          <w:color w:val="000000"/>
          <w:sz w:val="24"/>
          <w:szCs w:val="24"/>
          <w:lang w:val="en-US" w:eastAsia="ru-RU"/>
        </w:rPr>
        <w:t xml:space="preserve">, project staff will </w:t>
      </w:r>
      <w:r>
        <w:rPr>
          <w:rFonts w:ascii="Times New Roman" w:hAnsi="Times New Roman"/>
          <w:bCs/>
          <w:color w:val="000000"/>
          <w:sz w:val="24"/>
          <w:szCs w:val="24"/>
          <w:lang w:val="en-US" w:eastAsia="ru-RU"/>
        </w:rPr>
        <w:t>submit</w:t>
      </w:r>
      <w:r w:rsidRPr="00936CD4">
        <w:rPr>
          <w:rFonts w:ascii="Times New Roman" w:hAnsi="Times New Roman"/>
          <w:bCs/>
          <w:color w:val="000000"/>
          <w:sz w:val="24"/>
          <w:szCs w:val="24"/>
          <w:lang w:val="en-US" w:eastAsia="ru-RU"/>
        </w:rPr>
        <w:t xml:space="preserve"> a complaint on their behalf and will be handled through the same channels.</w:t>
      </w:r>
    </w:p>
    <w:p w14:paraId="5B1D8EC3"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3) </w:t>
      </w:r>
      <w:r>
        <w:rPr>
          <w:rFonts w:ascii="Times New Roman" w:hAnsi="Times New Roman"/>
          <w:bCs/>
          <w:color w:val="000000"/>
          <w:sz w:val="24"/>
          <w:szCs w:val="24"/>
          <w:lang w:val="en-US" w:eastAsia="ru-RU"/>
        </w:rPr>
        <w:t>Mil</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boxes</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located</w:t>
      </w:r>
      <w:r w:rsidRPr="00936CD4">
        <w:rPr>
          <w:rFonts w:ascii="Times New Roman" w:hAnsi="Times New Roman"/>
          <w:bCs/>
          <w:color w:val="000000"/>
          <w:sz w:val="24"/>
          <w:szCs w:val="24"/>
          <w:lang w:val="en-US" w:eastAsia="ru-RU"/>
        </w:rPr>
        <w:t xml:space="preserve"> </w:t>
      </w:r>
      <w:r>
        <w:rPr>
          <w:rFonts w:ascii="Times New Roman" w:hAnsi="Times New Roman"/>
          <w:bCs/>
          <w:color w:val="000000"/>
          <w:sz w:val="24"/>
          <w:szCs w:val="24"/>
          <w:lang w:val="en-US" w:eastAsia="ru-RU"/>
        </w:rPr>
        <w:t>in</w:t>
      </w:r>
      <w:r w:rsidRPr="00936CD4">
        <w:rPr>
          <w:rFonts w:ascii="Times New Roman" w:hAnsi="Times New Roman"/>
          <w:bCs/>
          <w:color w:val="000000"/>
          <w:sz w:val="24"/>
          <w:szCs w:val="24"/>
          <w:lang w:val="en-US" w:eastAsia="ru-RU"/>
        </w:rPr>
        <w:t xml:space="preserve"> “</w:t>
      </w:r>
      <w:proofErr w:type="spellStart"/>
      <w:r>
        <w:rPr>
          <w:rFonts w:ascii="Times New Roman" w:hAnsi="Times New Roman"/>
          <w:bCs/>
          <w:color w:val="000000"/>
          <w:sz w:val="24"/>
          <w:szCs w:val="24"/>
          <w:lang w:val="en-US" w:eastAsia="ru-RU"/>
        </w:rPr>
        <w:t>Bishkekteploset</w:t>
      </w:r>
      <w:proofErr w:type="spellEnd"/>
      <w:r>
        <w:rPr>
          <w:rFonts w:ascii="Times New Roman" w:hAnsi="Times New Roman"/>
          <w:bCs/>
          <w:color w:val="000000"/>
          <w:sz w:val="24"/>
          <w:szCs w:val="24"/>
          <w:lang w:val="en-US" w:eastAsia="ru-RU"/>
        </w:rPr>
        <w:t xml:space="preserve">”, address: 2/1 </w:t>
      </w:r>
      <w:proofErr w:type="spellStart"/>
      <w:r>
        <w:rPr>
          <w:rFonts w:ascii="Times New Roman" w:hAnsi="Times New Roman"/>
          <w:bCs/>
          <w:color w:val="000000"/>
          <w:sz w:val="24"/>
          <w:szCs w:val="24"/>
          <w:lang w:val="en-US" w:eastAsia="ru-RU"/>
        </w:rPr>
        <w:t>Zhukeeva-Pudovkina</w:t>
      </w:r>
      <w:proofErr w:type="spellEnd"/>
      <w:r>
        <w:rPr>
          <w:rFonts w:ascii="Times New Roman" w:hAnsi="Times New Roman"/>
          <w:bCs/>
          <w:color w:val="000000"/>
          <w:sz w:val="24"/>
          <w:szCs w:val="24"/>
          <w:lang w:val="en-US" w:eastAsia="ru-RU"/>
        </w:rPr>
        <w:t xml:space="preserve"> </w:t>
      </w:r>
      <w:proofErr w:type="spellStart"/>
      <w:r>
        <w:rPr>
          <w:rFonts w:ascii="Times New Roman" w:hAnsi="Times New Roman"/>
          <w:bCs/>
          <w:color w:val="000000"/>
          <w:sz w:val="24"/>
          <w:szCs w:val="24"/>
          <w:lang w:val="en-US" w:eastAsia="ru-RU"/>
        </w:rPr>
        <w:t>st.</w:t>
      </w:r>
      <w:proofErr w:type="spellEnd"/>
      <w:r>
        <w:rPr>
          <w:rFonts w:ascii="Times New Roman" w:hAnsi="Times New Roman"/>
          <w:bCs/>
          <w:color w:val="000000"/>
          <w:sz w:val="24"/>
          <w:szCs w:val="24"/>
          <w:lang w:val="en-US" w:eastAsia="ru-RU"/>
        </w:rPr>
        <w:t xml:space="preserve">, Bishkek </w:t>
      </w:r>
    </w:p>
    <w:p w14:paraId="10C5CC2A"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4) </w:t>
      </w:r>
      <w:r>
        <w:rPr>
          <w:rFonts w:ascii="Times New Roman" w:hAnsi="Times New Roman"/>
          <w:bCs/>
          <w:color w:val="000000"/>
          <w:sz w:val="24"/>
          <w:szCs w:val="24"/>
          <w:lang w:val="en-US" w:eastAsia="ru-RU"/>
        </w:rPr>
        <w:t xml:space="preserve">Letters are to be sent to the address: /1 </w:t>
      </w:r>
      <w:proofErr w:type="spellStart"/>
      <w:r>
        <w:rPr>
          <w:rFonts w:ascii="Times New Roman" w:hAnsi="Times New Roman"/>
          <w:bCs/>
          <w:color w:val="000000"/>
          <w:sz w:val="24"/>
          <w:szCs w:val="24"/>
          <w:lang w:val="en-US" w:eastAsia="ru-RU"/>
        </w:rPr>
        <w:t>Zhukeeva-Pudovkina</w:t>
      </w:r>
      <w:proofErr w:type="spellEnd"/>
      <w:r>
        <w:rPr>
          <w:rFonts w:ascii="Times New Roman" w:hAnsi="Times New Roman"/>
          <w:bCs/>
          <w:color w:val="000000"/>
          <w:sz w:val="24"/>
          <w:szCs w:val="24"/>
          <w:lang w:val="en-US" w:eastAsia="ru-RU"/>
        </w:rPr>
        <w:t xml:space="preserve"> </w:t>
      </w:r>
      <w:proofErr w:type="spellStart"/>
      <w:r>
        <w:rPr>
          <w:rFonts w:ascii="Times New Roman" w:hAnsi="Times New Roman"/>
          <w:bCs/>
          <w:color w:val="000000"/>
          <w:sz w:val="24"/>
          <w:szCs w:val="24"/>
          <w:lang w:val="en-US" w:eastAsia="ru-RU"/>
        </w:rPr>
        <w:t>st.</w:t>
      </w:r>
      <w:proofErr w:type="spellEnd"/>
      <w:r>
        <w:rPr>
          <w:rFonts w:ascii="Times New Roman" w:hAnsi="Times New Roman"/>
          <w:bCs/>
          <w:color w:val="000000"/>
          <w:sz w:val="24"/>
          <w:szCs w:val="24"/>
          <w:lang w:val="en-US" w:eastAsia="ru-RU"/>
        </w:rPr>
        <w:t>, Bishkek, PIU/WB</w:t>
      </w:r>
    </w:p>
    <w:p w14:paraId="4E54761A"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5) </w:t>
      </w:r>
      <w:r>
        <w:rPr>
          <w:rFonts w:ascii="Times New Roman" w:hAnsi="Times New Roman"/>
          <w:bCs/>
          <w:color w:val="000000"/>
          <w:sz w:val="24"/>
          <w:szCs w:val="24"/>
          <w:lang w:val="en-US" w:eastAsia="ru-RU"/>
        </w:rPr>
        <w:t>E-mail</w:t>
      </w:r>
      <w:r w:rsidRPr="00936CD4">
        <w:rPr>
          <w:rFonts w:ascii="Times New Roman" w:hAnsi="Times New Roman"/>
          <w:bCs/>
          <w:color w:val="000000"/>
          <w:sz w:val="24"/>
          <w:szCs w:val="24"/>
          <w:lang w:val="en-US" w:eastAsia="ru-RU"/>
        </w:rPr>
        <w:t>: piu@teploseti.kg</w:t>
      </w:r>
    </w:p>
    <w:p w14:paraId="1840C909"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6) </w:t>
      </w:r>
      <w:r>
        <w:rPr>
          <w:rFonts w:ascii="Times New Roman" w:hAnsi="Times New Roman"/>
          <w:bCs/>
          <w:color w:val="000000"/>
          <w:sz w:val="24"/>
          <w:szCs w:val="24"/>
          <w:lang w:val="en-US" w:eastAsia="ru-RU"/>
        </w:rPr>
        <w:t>Tel.:</w:t>
      </w:r>
      <w:r w:rsidRPr="00936CD4">
        <w:rPr>
          <w:rFonts w:ascii="Times New Roman" w:hAnsi="Times New Roman"/>
          <w:bCs/>
          <w:color w:val="000000"/>
          <w:sz w:val="24"/>
          <w:szCs w:val="24"/>
          <w:lang w:val="en-US" w:eastAsia="ru-RU"/>
        </w:rPr>
        <w:t xml:space="preserve"> </w:t>
      </w:r>
      <w:r w:rsidRPr="006F2733">
        <w:rPr>
          <w:rFonts w:ascii="Times New Roman" w:hAnsi="Times New Roman"/>
          <w:bCs/>
          <w:color w:val="000000"/>
          <w:sz w:val="24"/>
          <w:szCs w:val="24"/>
          <w:lang w:val="en-US" w:eastAsia="ru-RU"/>
        </w:rPr>
        <w:t>(0312) 61-11-69, (0557) 61-11-66, (0777) 61-11-66, (0701) 61-11-66</w:t>
      </w:r>
      <w:r>
        <w:rPr>
          <w:rFonts w:ascii="Times New Roman" w:hAnsi="Times New Roman"/>
          <w:bCs/>
          <w:color w:val="000000"/>
          <w:sz w:val="24"/>
          <w:szCs w:val="24"/>
          <w:lang w:val="en-US" w:eastAsia="ru-RU"/>
        </w:rPr>
        <w:t xml:space="preserve"> </w:t>
      </w:r>
    </w:p>
    <w:p w14:paraId="727AA6CC"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7) </w:t>
      </w:r>
      <w:r>
        <w:rPr>
          <w:rFonts w:ascii="Times New Roman" w:hAnsi="Times New Roman"/>
          <w:bCs/>
          <w:color w:val="000000"/>
          <w:sz w:val="24"/>
          <w:szCs w:val="24"/>
          <w:lang w:val="en-US" w:eastAsia="ru-RU"/>
        </w:rPr>
        <w:t xml:space="preserve">Web-site </w:t>
      </w:r>
      <w:r w:rsidRPr="00832C81">
        <w:rPr>
          <w:rFonts w:ascii="Times New Roman" w:hAnsi="Times New Roman"/>
          <w:bCs/>
          <w:color w:val="000000"/>
          <w:sz w:val="24"/>
          <w:szCs w:val="24"/>
          <w:lang w:val="en-US" w:eastAsia="ru-RU"/>
        </w:rPr>
        <w:t>BTS</w:t>
      </w:r>
      <w:r>
        <w:rPr>
          <w:rFonts w:ascii="Times New Roman" w:hAnsi="Times New Roman"/>
          <w:bCs/>
          <w:color w:val="000000"/>
          <w:sz w:val="24"/>
          <w:szCs w:val="24"/>
          <w:lang w:val="en-US" w:eastAsia="ru-RU"/>
        </w:rPr>
        <w:t xml:space="preserve"> PIU</w:t>
      </w:r>
      <w:r w:rsidRPr="00936CD4">
        <w:rPr>
          <w:rFonts w:ascii="Times New Roman" w:hAnsi="Times New Roman"/>
          <w:bCs/>
          <w:color w:val="000000"/>
          <w:sz w:val="24"/>
          <w:szCs w:val="24"/>
          <w:lang w:val="en-US" w:eastAsia="ru-RU"/>
        </w:rPr>
        <w:t xml:space="preserve">: www.teploseti.kg </w:t>
      </w:r>
    </w:p>
    <w:p w14:paraId="0A4F7224" w14:textId="77777777" w:rsidR="00167D20" w:rsidRDefault="00167D20" w:rsidP="00167D20">
      <w:pPr>
        <w:spacing w:after="0" w:line="240" w:lineRule="auto"/>
        <w:jc w:val="both"/>
        <w:rPr>
          <w:rFonts w:ascii="Times New Roman" w:hAnsi="Times New Roman"/>
          <w:sz w:val="24"/>
          <w:szCs w:val="24"/>
          <w:lang w:val="en-US"/>
        </w:rPr>
      </w:pPr>
    </w:p>
    <w:p w14:paraId="519B79CC" w14:textId="77777777" w:rsidR="00167D20" w:rsidRPr="00936CD4" w:rsidRDefault="00167D20" w:rsidP="00167D20">
      <w:pPr>
        <w:spacing w:after="0" w:line="240" w:lineRule="auto"/>
        <w:jc w:val="both"/>
        <w:rPr>
          <w:rFonts w:ascii="Times New Roman" w:hAnsi="Times New Roman"/>
          <w:bCs/>
          <w:color w:val="000000"/>
          <w:sz w:val="24"/>
          <w:szCs w:val="24"/>
          <w:lang w:val="en-US" w:eastAsia="ru-RU"/>
        </w:rPr>
      </w:pPr>
      <w:r w:rsidRPr="00936CD4">
        <w:rPr>
          <w:rFonts w:ascii="Times New Roman" w:hAnsi="Times New Roman"/>
          <w:bCs/>
          <w:color w:val="000000"/>
          <w:sz w:val="24"/>
          <w:szCs w:val="24"/>
          <w:lang w:val="en-US" w:eastAsia="ru-RU"/>
        </w:rPr>
        <w:t xml:space="preserve">The project should provide flexibility in the channels available, make sure that the addressee has different contacts to submit a verbal </w:t>
      </w:r>
      <w:r>
        <w:rPr>
          <w:rFonts w:ascii="Times New Roman" w:hAnsi="Times New Roman"/>
          <w:bCs/>
          <w:color w:val="000000"/>
          <w:sz w:val="24"/>
          <w:szCs w:val="24"/>
          <w:lang w:val="en-US" w:eastAsia="ru-RU"/>
        </w:rPr>
        <w:t>grievance</w:t>
      </w:r>
      <w:r w:rsidRPr="00936CD4">
        <w:rPr>
          <w:rFonts w:ascii="Times New Roman" w:hAnsi="Times New Roman"/>
          <w:bCs/>
          <w:color w:val="000000"/>
          <w:sz w:val="24"/>
          <w:szCs w:val="24"/>
          <w:lang w:val="en-US" w:eastAsia="ru-RU"/>
        </w:rPr>
        <w:t xml:space="preserve">, and </w:t>
      </w:r>
      <w:r>
        <w:rPr>
          <w:rFonts w:ascii="Times New Roman" w:hAnsi="Times New Roman"/>
          <w:bCs/>
          <w:color w:val="000000"/>
          <w:sz w:val="24"/>
          <w:szCs w:val="24"/>
          <w:lang w:val="en-US" w:eastAsia="ru-RU"/>
        </w:rPr>
        <w:t>grievances</w:t>
      </w:r>
      <w:r w:rsidRPr="00936CD4">
        <w:rPr>
          <w:rFonts w:ascii="Times New Roman" w:hAnsi="Times New Roman"/>
          <w:bCs/>
          <w:color w:val="000000"/>
          <w:sz w:val="24"/>
          <w:szCs w:val="24"/>
          <w:lang w:val="en-US" w:eastAsia="ru-RU"/>
        </w:rPr>
        <w:t xml:space="preserve"> addressed to the wrong person or organization will be forwarded to the GRM responsible.</w:t>
      </w:r>
    </w:p>
    <w:p w14:paraId="1D7E06F4" w14:textId="77777777" w:rsidR="00167D20" w:rsidRDefault="00167D20" w:rsidP="00167D20">
      <w:pPr>
        <w:spacing w:after="0" w:line="240" w:lineRule="auto"/>
        <w:jc w:val="both"/>
        <w:rPr>
          <w:rFonts w:ascii="Times New Roman" w:hAnsi="Times New Roman"/>
          <w:bCs/>
          <w:color w:val="000000"/>
          <w:sz w:val="24"/>
          <w:szCs w:val="24"/>
          <w:lang w:val="en-US" w:eastAsia="ru-RU"/>
        </w:rPr>
      </w:pPr>
      <w:r w:rsidRPr="00B37D49">
        <w:rPr>
          <w:rFonts w:ascii="Times New Roman" w:hAnsi="Times New Roman"/>
          <w:bCs/>
          <w:color w:val="000000"/>
          <w:sz w:val="24"/>
          <w:szCs w:val="24"/>
          <w:lang w:val="en-US" w:eastAsia="ru-RU"/>
        </w:rPr>
        <w:t>If the applicant is satisfied with the answer, discussions will be held in a group or individually to further clarify the positions. These meetings will be attended by senior management and the final decision on the action(s) will be made.</w:t>
      </w:r>
    </w:p>
    <w:p w14:paraId="5AE48A43" w14:textId="77777777" w:rsidR="00167D20" w:rsidRDefault="00167D20" w:rsidP="00167D20">
      <w:pPr>
        <w:spacing w:after="0" w:line="240" w:lineRule="auto"/>
        <w:jc w:val="both"/>
        <w:rPr>
          <w:rFonts w:ascii="Times New Roman" w:hAnsi="Times New Roman"/>
          <w:color w:val="000000"/>
          <w:sz w:val="24"/>
          <w:szCs w:val="24"/>
          <w:lang w:val="en-US" w:eastAsia="ru-RU"/>
        </w:rPr>
      </w:pPr>
    </w:p>
    <w:p w14:paraId="18FEC7EB" w14:textId="77777777" w:rsidR="00167D20" w:rsidRDefault="00167D20" w:rsidP="00167D20">
      <w:pPr>
        <w:spacing w:after="0" w:line="240" w:lineRule="auto"/>
        <w:jc w:val="both"/>
        <w:rPr>
          <w:rFonts w:ascii="Times New Roman" w:hAnsi="Times New Roman"/>
          <w:color w:val="000000"/>
          <w:sz w:val="24"/>
          <w:szCs w:val="24"/>
          <w:lang w:val="en-US" w:eastAsia="ru-RU"/>
        </w:rPr>
      </w:pPr>
      <w:r w:rsidRPr="009E6AC3">
        <w:rPr>
          <w:rFonts w:ascii="Times New Roman" w:hAnsi="Times New Roman"/>
          <w:color w:val="000000"/>
          <w:sz w:val="24"/>
          <w:szCs w:val="24"/>
          <w:lang w:val="en-US" w:eastAsia="ru-RU"/>
        </w:rPr>
        <w:t>Grievances</w:t>
      </w:r>
      <w:r w:rsidRPr="00237BB4">
        <w:rPr>
          <w:rFonts w:ascii="Times New Roman" w:hAnsi="Times New Roman"/>
          <w:color w:val="000000"/>
          <w:sz w:val="24"/>
          <w:szCs w:val="24"/>
          <w:lang w:val="en-US" w:eastAsia="ru-RU"/>
        </w:rPr>
        <w:t xml:space="preserve"> Redress Process consists of the following steps:</w:t>
      </w:r>
    </w:p>
    <w:p w14:paraId="50F40DEB" w14:textId="77777777" w:rsidR="00167D20" w:rsidRDefault="00167D20" w:rsidP="00167D20">
      <w:pPr>
        <w:spacing w:after="0" w:line="240" w:lineRule="auto"/>
        <w:jc w:val="both"/>
        <w:rPr>
          <w:rFonts w:ascii="Times New Roman" w:hAnsi="Times New Roman"/>
          <w:color w:val="000000"/>
          <w:sz w:val="24"/>
          <w:szCs w:val="24"/>
          <w:lang w:val="en-US" w:eastAsia="ru-RU"/>
        </w:rPr>
      </w:pPr>
    </w:p>
    <w:p w14:paraId="393641B8" w14:textId="77777777" w:rsidR="00167D20" w:rsidRPr="0059502E" w:rsidRDefault="00167D20" w:rsidP="00167D20">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 xml:space="preserve">1. The first step in the grievance process will be to verbally contact a representative of the </w:t>
      </w:r>
      <w:r w:rsidRPr="00FC2E53">
        <w:rPr>
          <w:rFonts w:ascii="Times New Roman" w:hAnsi="Times New Roman"/>
          <w:bCs/>
          <w:color w:val="000000"/>
          <w:sz w:val="24"/>
          <w:szCs w:val="24"/>
          <w:lang w:val="en-US" w:eastAsia="ru-RU"/>
        </w:rPr>
        <w:t>EPP</w:t>
      </w:r>
      <w:r>
        <w:rPr>
          <w:rFonts w:ascii="Times New Roman" w:hAnsi="Times New Roman"/>
          <w:bCs/>
          <w:color w:val="000000"/>
          <w:sz w:val="24"/>
          <w:szCs w:val="24"/>
          <w:lang w:val="en-US" w:eastAsia="ru-RU"/>
        </w:rPr>
        <w:t xml:space="preserve">/BTS </w:t>
      </w:r>
      <w:r w:rsidRPr="0059502E">
        <w:rPr>
          <w:rFonts w:ascii="Times New Roman" w:hAnsi="Times New Roman"/>
          <w:bCs/>
          <w:color w:val="000000"/>
          <w:sz w:val="24"/>
          <w:szCs w:val="24"/>
          <w:lang w:val="en-US" w:eastAsia="ru-RU"/>
        </w:rPr>
        <w:t>or appeal by phone (</w:t>
      </w:r>
      <w:r w:rsidRPr="00832C81">
        <w:rPr>
          <w:rFonts w:ascii="Times New Roman" w:hAnsi="Times New Roman"/>
          <w:bCs/>
          <w:color w:val="000000"/>
          <w:sz w:val="24"/>
          <w:szCs w:val="24"/>
          <w:lang w:val="en-US" w:eastAsia="ru-RU"/>
        </w:rPr>
        <w:t>BTS</w:t>
      </w:r>
      <w:r w:rsidRPr="0059502E">
        <w:rPr>
          <w:rFonts w:ascii="Times New Roman" w:hAnsi="Times New Roman"/>
          <w:bCs/>
          <w:color w:val="000000"/>
          <w:sz w:val="24"/>
          <w:szCs w:val="24"/>
          <w:lang w:val="en-US" w:eastAsia="ru-RU"/>
        </w:rPr>
        <w:t xml:space="preserve"> hotline telephone number will be </w:t>
      </w:r>
      <w:r>
        <w:rPr>
          <w:rFonts w:ascii="Times New Roman" w:hAnsi="Times New Roman"/>
          <w:bCs/>
          <w:color w:val="000000"/>
          <w:sz w:val="24"/>
          <w:szCs w:val="24"/>
          <w:lang w:val="en-US" w:eastAsia="ru-RU"/>
        </w:rPr>
        <w:t xml:space="preserve">also </w:t>
      </w:r>
      <w:r w:rsidRPr="0059502E">
        <w:rPr>
          <w:rFonts w:ascii="Times New Roman" w:hAnsi="Times New Roman"/>
          <w:bCs/>
          <w:color w:val="000000"/>
          <w:sz w:val="24"/>
          <w:szCs w:val="24"/>
          <w:lang w:val="en-US" w:eastAsia="ru-RU"/>
        </w:rPr>
        <w:t xml:space="preserve">provided on the information boards of local municipalities or indicated in the announcement placed on popular public places). The </w:t>
      </w:r>
      <w:r w:rsidRPr="00FC2E53">
        <w:rPr>
          <w:rFonts w:ascii="Times New Roman" w:hAnsi="Times New Roman"/>
          <w:bCs/>
          <w:color w:val="000000"/>
          <w:sz w:val="24"/>
          <w:szCs w:val="24"/>
          <w:lang w:val="en-US" w:eastAsia="ru-RU"/>
        </w:rPr>
        <w:t>EPP</w:t>
      </w:r>
      <w:r>
        <w:rPr>
          <w:rFonts w:ascii="Times New Roman" w:hAnsi="Times New Roman"/>
          <w:bCs/>
          <w:color w:val="000000"/>
          <w:sz w:val="24"/>
          <w:szCs w:val="24"/>
          <w:lang w:val="en-US" w:eastAsia="ru-RU"/>
        </w:rPr>
        <w:t>/BTS</w:t>
      </w:r>
      <w:r w:rsidRPr="0059502E">
        <w:rPr>
          <w:rFonts w:ascii="Times New Roman" w:hAnsi="Times New Roman"/>
          <w:bCs/>
          <w:color w:val="000000"/>
          <w:sz w:val="24"/>
          <w:szCs w:val="24"/>
          <w:lang w:val="en-US" w:eastAsia="ru-RU"/>
        </w:rPr>
        <w:t xml:space="preserve"> representative or the hotline operator will record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in the special registry and notify the </w:t>
      </w:r>
      <w:r>
        <w:rPr>
          <w:rFonts w:ascii="Times New Roman" w:hAnsi="Times New Roman"/>
          <w:bCs/>
          <w:color w:val="000000"/>
          <w:sz w:val="24"/>
          <w:szCs w:val="24"/>
          <w:lang w:val="en-US" w:eastAsia="ru-RU"/>
        </w:rPr>
        <w:t xml:space="preserve">applicant </w:t>
      </w:r>
      <w:r w:rsidRPr="0059502E">
        <w:rPr>
          <w:rFonts w:ascii="Times New Roman" w:hAnsi="Times New Roman"/>
          <w:bCs/>
          <w:color w:val="000000"/>
          <w:sz w:val="24"/>
          <w:szCs w:val="24"/>
          <w:lang w:val="en-US" w:eastAsia="ru-RU"/>
        </w:rPr>
        <w:t xml:space="preserve">about the receipt of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The </w:t>
      </w:r>
      <w:r>
        <w:rPr>
          <w:rFonts w:ascii="Times New Roman" w:hAnsi="Times New Roman"/>
          <w:bCs/>
          <w:color w:val="000000"/>
          <w:sz w:val="24"/>
          <w:szCs w:val="24"/>
          <w:lang w:val="en-US" w:eastAsia="ru-RU"/>
        </w:rPr>
        <w:t xml:space="preserve">applicant </w:t>
      </w:r>
      <w:r w:rsidRPr="0059502E">
        <w:rPr>
          <w:rFonts w:ascii="Times New Roman" w:hAnsi="Times New Roman"/>
          <w:bCs/>
          <w:color w:val="000000"/>
          <w:sz w:val="24"/>
          <w:szCs w:val="24"/>
          <w:lang w:val="en-US" w:eastAsia="ru-RU"/>
        </w:rPr>
        <w:t xml:space="preserve">will also be informed about the duration for the consideration of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and the next steps. If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cannot be resolved within 5 days, then it will be reviewed at the next level.</w:t>
      </w:r>
    </w:p>
    <w:p w14:paraId="77A52294" w14:textId="77777777" w:rsidR="00167D20" w:rsidRDefault="00167D20" w:rsidP="00167D20">
      <w:pPr>
        <w:spacing w:after="0" w:line="240" w:lineRule="auto"/>
        <w:jc w:val="both"/>
        <w:rPr>
          <w:rFonts w:ascii="Times New Roman" w:hAnsi="Times New Roman"/>
          <w:bCs/>
          <w:color w:val="000000"/>
          <w:sz w:val="24"/>
          <w:szCs w:val="24"/>
          <w:lang w:val="en-US" w:eastAsia="ru-RU"/>
        </w:rPr>
      </w:pPr>
    </w:p>
    <w:p w14:paraId="3F3127D1" w14:textId="0947B41B" w:rsidR="00167D20" w:rsidRPr="0059502E" w:rsidRDefault="4C696FB9" w:rsidP="5DE4F9A1">
      <w:pPr>
        <w:spacing w:after="0" w:line="240" w:lineRule="auto"/>
        <w:jc w:val="both"/>
        <w:rPr>
          <w:rFonts w:ascii="Times New Roman" w:hAnsi="Times New Roman"/>
          <w:color w:val="000000"/>
          <w:sz w:val="24"/>
          <w:szCs w:val="24"/>
          <w:lang w:val="en-US" w:eastAsia="ru-RU"/>
        </w:rPr>
      </w:pPr>
      <w:r w:rsidRPr="5DE4F9A1">
        <w:rPr>
          <w:rFonts w:ascii="Times New Roman" w:hAnsi="Times New Roman"/>
          <w:color w:val="000000" w:themeColor="text1"/>
          <w:sz w:val="24"/>
          <w:szCs w:val="24"/>
          <w:lang w:val="en-US" w:eastAsia="ru-RU"/>
        </w:rPr>
        <w:t xml:space="preserve">2. The affected person should file his/ her grievance, related to any issue associated with the involuntary resettlement impacts, if any, in writing to HSIP Safeguards specialist. The grievance note should be signed and dated by the aggrieved person. Anonymous and confidential complaints will be considered too. HSIP Safeguards specialist will be the direct liaison with the complainant and define validity of grievance and notify the aggrieved person on forthcoming assistance. The answer will be provided within 14 working days, within which meetings and discussions with the aggrieved person will be conducted. The EPP/BTS will assist to the aggrieved person throughout all stages of grievance redress to ensure that the grievance is being redressed properly. </w:t>
      </w:r>
    </w:p>
    <w:p w14:paraId="007DCDA8" w14:textId="77777777" w:rsidR="00167D20" w:rsidRDefault="00167D20" w:rsidP="00167D20">
      <w:pPr>
        <w:spacing w:after="0" w:line="240" w:lineRule="auto"/>
        <w:jc w:val="both"/>
        <w:rPr>
          <w:rFonts w:ascii="Times New Roman" w:hAnsi="Times New Roman"/>
          <w:bCs/>
          <w:color w:val="000000"/>
          <w:sz w:val="24"/>
          <w:szCs w:val="24"/>
          <w:lang w:val="en-US" w:eastAsia="ru-RU"/>
        </w:rPr>
      </w:pPr>
    </w:p>
    <w:p w14:paraId="50FAC363" w14:textId="77777777" w:rsidR="00167D20" w:rsidRPr="0059502E" w:rsidRDefault="00167D20" w:rsidP="00167D20">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 xml:space="preserve">3. Depending on the nature and seriousness of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 xml:space="preserve">, an investigation may be conducted by a special commission formed by the director of the </w:t>
      </w:r>
      <w:r w:rsidRPr="00FC2E53">
        <w:rPr>
          <w:rFonts w:ascii="Times New Roman" w:hAnsi="Times New Roman"/>
          <w:bCs/>
          <w:color w:val="000000"/>
          <w:sz w:val="24"/>
          <w:szCs w:val="24"/>
          <w:lang w:val="en-US" w:eastAsia="ru-RU"/>
        </w:rPr>
        <w:t>EPP</w:t>
      </w:r>
      <w:r>
        <w:rPr>
          <w:rFonts w:ascii="Times New Roman" w:hAnsi="Times New Roman"/>
          <w:bCs/>
          <w:color w:val="000000"/>
          <w:sz w:val="24"/>
          <w:szCs w:val="24"/>
          <w:lang w:val="en-US" w:eastAsia="ru-RU"/>
        </w:rPr>
        <w:t>/BTS</w:t>
      </w:r>
      <w:r w:rsidRPr="0059502E">
        <w:rPr>
          <w:rFonts w:ascii="Times New Roman" w:hAnsi="Times New Roman"/>
          <w:bCs/>
          <w:color w:val="000000"/>
          <w:sz w:val="24"/>
          <w:szCs w:val="24"/>
          <w:lang w:val="en-US" w:eastAsia="ru-RU"/>
        </w:rPr>
        <w:t xml:space="preserve">, which will include the director, </w:t>
      </w:r>
      <w:r w:rsidRPr="0059502E">
        <w:rPr>
          <w:rFonts w:ascii="Times New Roman" w:hAnsi="Times New Roman"/>
          <w:bCs/>
          <w:color w:val="000000"/>
          <w:sz w:val="24"/>
          <w:szCs w:val="24"/>
          <w:lang w:val="en-US" w:eastAsia="ru-RU"/>
        </w:rPr>
        <w:lastRenderedPageBreak/>
        <w:t xml:space="preserve">the Safeguards specialist and other staffers. The information provided by the complainant will be verified by site visits, meeting with people involved in the issue, meetings with the complainant </w:t>
      </w:r>
    </w:p>
    <w:p w14:paraId="0655052B" w14:textId="77777777" w:rsidR="00167D20" w:rsidRDefault="00167D20" w:rsidP="00167D20">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 xml:space="preserve">himself/herself, review of documents, etc. The commission will then prepare a report containing recommendations and submits it to the </w:t>
      </w:r>
      <w:r>
        <w:rPr>
          <w:rFonts w:ascii="Times New Roman" w:hAnsi="Times New Roman"/>
          <w:bCs/>
          <w:color w:val="000000"/>
          <w:sz w:val="24"/>
          <w:szCs w:val="24"/>
          <w:lang w:val="en-US" w:eastAsia="ru-RU"/>
        </w:rPr>
        <w:t>EPP/BTS</w:t>
      </w:r>
      <w:r w:rsidRPr="0059502E">
        <w:rPr>
          <w:rFonts w:ascii="Times New Roman" w:hAnsi="Times New Roman"/>
          <w:bCs/>
          <w:color w:val="000000"/>
          <w:sz w:val="24"/>
          <w:szCs w:val="24"/>
          <w:lang w:val="en-US" w:eastAsia="ru-RU"/>
        </w:rPr>
        <w:t xml:space="preserve"> director who then makes the final decision on the </w:t>
      </w:r>
      <w:r>
        <w:rPr>
          <w:rFonts w:ascii="Times New Roman" w:hAnsi="Times New Roman"/>
          <w:bCs/>
          <w:color w:val="000000"/>
          <w:sz w:val="24"/>
          <w:szCs w:val="24"/>
          <w:lang w:val="en-US" w:eastAsia="ru-RU"/>
        </w:rPr>
        <w:t>grievance</w:t>
      </w:r>
      <w:r w:rsidRPr="0059502E">
        <w:rPr>
          <w:rFonts w:ascii="Times New Roman" w:hAnsi="Times New Roman"/>
          <w:bCs/>
          <w:color w:val="000000"/>
          <w:sz w:val="24"/>
          <w:szCs w:val="24"/>
          <w:lang w:val="en-US" w:eastAsia="ru-RU"/>
        </w:rPr>
        <w:t>.</w:t>
      </w:r>
      <w:r>
        <w:rPr>
          <w:rFonts w:ascii="Times New Roman" w:hAnsi="Times New Roman"/>
          <w:bCs/>
          <w:color w:val="000000"/>
          <w:sz w:val="24"/>
          <w:szCs w:val="24"/>
          <w:lang w:val="en-US" w:eastAsia="ru-RU"/>
        </w:rPr>
        <w:t xml:space="preserve"> </w:t>
      </w:r>
      <w:r w:rsidRPr="00B37D49">
        <w:rPr>
          <w:rFonts w:ascii="Times New Roman" w:hAnsi="Times New Roman"/>
          <w:bCs/>
          <w:color w:val="000000"/>
          <w:sz w:val="24"/>
          <w:szCs w:val="24"/>
          <w:lang w:val="en-US" w:eastAsia="ru-RU"/>
        </w:rPr>
        <w:t xml:space="preserve">The </w:t>
      </w:r>
      <w:r>
        <w:rPr>
          <w:rFonts w:ascii="Times New Roman" w:hAnsi="Times New Roman"/>
          <w:bCs/>
          <w:color w:val="000000"/>
          <w:sz w:val="24"/>
          <w:szCs w:val="24"/>
          <w:lang w:val="en-US" w:eastAsia="ru-RU"/>
        </w:rPr>
        <w:t>a</w:t>
      </w:r>
      <w:r w:rsidRPr="00B37D49">
        <w:rPr>
          <w:rFonts w:ascii="Times New Roman" w:hAnsi="Times New Roman"/>
          <w:bCs/>
          <w:color w:val="000000"/>
          <w:sz w:val="24"/>
          <w:szCs w:val="24"/>
          <w:lang w:val="en-US" w:eastAsia="ru-RU"/>
        </w:rPr>
        <w:t xml:space="preserve">pplicant is not prevented from </w:t>
      </w:r>
      <w:r>
        <w:rPr>
          <w:rFonts w:ascii="Times New Roman" w:hAnsi="Times New Roman"/>
          <w:bCs/>
          <w:color w:val="000000"/>
          <w:sz w:val="24"/>
          <w:szCs w:val="24"/>
          <w:lang w:val="en-US" w:eastAsia="ru-RU"/>
        </w:rPr>
        <w:t>submission</w:t>
      </w:r>
      <w:r w:rsidRPr="00B37D49">
        <w:rPr>
          <w:rFonts w:ascii="Times New Roman" w:hAnsi="Times New Roman"/>
          <w:bCs/>
          <w:color w:val="000000"/>
          <w:sz w:val="24"/>
          <w:szCs w:val="24"/>
          <w:lang w:val="en-US" w:eastAsia="ru-RU"/>
        </w:rPr>
        <w:t xml:space="preserve"> a </w:t>
      </w:r>
      <w:r>
        <w:rPr>
          <w:rFonts w:ascii="Times New Roman" w:hAnsi="Times New Roman"/>
          <w:bCs/>
          <w:color w:val="000000"/>
          <w:sz w:val="24"/>
          <w:szCs w:val="24"/>
          <w:lang w:val="en-US" w:eastAsia="ru-RU"/>
        </w:rPr>
        <w:t>grievance</w:t>
      </w:r>
      <w:r w:rsidRPr="00B37D49">
        <w:rPr>
          <w:rFonts w:ascii="Times New Roman" w:hAnsi="Times New Roman"/>
          <w:bCs/>
          <w:color w:val="000000"/>
          <w:sz w:val="24"/>
          <w:szCs w:val="24"/>
          <w:lang w:val="en-US" w:eastAsia="ru-RU"/>
        </w:rPr>
        <w:t xml:space="preserve"> outside the Project</w:t>
      </w:r>
      <w:r>
        <w:rPr>
          <w:rFonts w:ascii="Times New Roman" w:hAnsi="Times New Roman"/>
          <w:bCs/>
          <w:color w:val="000000"/>
          <w:sz w:val="24"/>
          <w:szCs w:val="24"/>
          <w:lang w:val="en-US" w:eastAsia="ru-RU"/>
        </w:rPr>
        <w:t xml:space="preserve"> </w:t>
      </w:r>
      <w:r w:rsidRPr="00B37D49">
        <w:rPr>
          <w:rFonts w:ascii="Times New Roman" w:hAnsi="Times New Roman"/>
          <w:bCs/>
          <w:color w:val="000000"/>
          <w:sz w:val="24"/>
          <w:szCs w:val="24"/>
          <w:lang w:val="en-US" w:eastAsia="ru-RU"/>
        </w:rPr>
        <w:t>GRM if he/she is not satisfied with the proposed response.</w:t>
      </w:r>
    </w:p>
    <w:p w14:paraId="450EA2D7" w14:textId="77777777" w:rsidR="00167D20" w:rsidRDefault="00167D20" w:rsidP="00167D20">
      <w:pPr>
        <w:spacing w:after="0" w:line="240" w:lineRule="auto"/>
        <w:jc w:val="both"/>
        <w:rPr>
          <w:rFonts w:ascii="Times New Roman" w:hAnsi="Times New Roman"/>
          <w:bCs/>
          <w:color w:val="000000"/>
          <w:sz w:val="24"/>
          <w:szCs w:val="24"/>
          <w:lang w:val="en-US" w:eastAsia="ru-RU"/>
        </w:rPr>
      </w:pPr>
    </w:p>
    <w:p w14:paraId="47F4CD4D" w14:textId="77777777" w:rsidR="0000248F" w:rsidRDefault="00167D20" w:rsidP="00167D20">
      <w:pPr>
        <w:spacing w:after="0" w:line="240" w:lineRule="auto"/>
        <w:jc w:val="both"/>
        <w:rPr>
          <w:rFonts w:ascii="Times New Roman" w:hAnsi="Times New Roman"/>
          <w:bCs/>
          <w:color w:val="000000"/>
          <w:sz w:val="24"/>
          <w:szCs w:val="24"/>
          <w:lang w:val="en-US" w:eastAsia="ru-RU"/>
        </w:rPr>
      </w:pPr>
      <w:r w:rsidRPr="0059502E">
        <w:rPr>
          <w:rFonts w:ascii="Times New Roman" w:hAnsi="Times New Roman"/>
          <w:bCs/>
          <w:color w:val="000000"/>
          <w:sz w:val="24"/>
          <w:szCs w:val="24"/>
          <w:lang w:val="en-US" w:eastAsia="ru-RU"/>
        </w:rPr>
        <w:t>Information about the grievances and the</w:t>
      </w:r>
      <w:r>
        <w:rPr>
          <w:rFonts w:ascii="Times New Roman" w:hAnsi="Times New Roman"/>
          <w:bCs/>
          <w:color w:val="000000"/>
          <w:sz w:val="24"/>
          <w:szCs w:val="24"/>
          <w:lang w:val="en-US" w:eastAsia="ru-RU"/>
        </w:rPr>
        <w:t xml:space="preserve">ir status </w:t>
      </w:r>
      <w:r w:rsidRPr="0059502E">
        <w:rPr>
          <w:rFonts w:ascii="Times New Roman" w:hAnsi="Times New Roman"/>
          <w:bCs/>
          <w:color w:val="000000"/>
          <w:sz w:val="24"/>
          <w:szCs w:val="24"/>
          <w:lang w:val="en-US" w:eastAsia="ru-RU"/>
        </w:rPr>
        <w:t>will be shared with the WB on regular basis.</w:t>
      </w:r>
    </w:p>
    <w:p w14:paraId="3DD355C9" w14:textId="77777777" w:rsidR="00167D20" w:rsidRPr="00167D20" w:rsidRDefault="00167D20" w:rsidP="00167D20">
      <w:pPr>
        <w:spacing w:after="0" w:line="240" w:lineRule="auto"/>
        <w:jc w:val="both"/>
        <w:rPr>
          <w:rFonts w:ascii="Times New Roman" w:eastAsia="Times New Roman" w:hAnsi="Times New Roman" w:cs="Times New Roman"/>
          <w:sz w:val="24"/>
          <w:szCs w:val="24"/>
          <w:lang w:val="en-US"/>
        </w:rPr>
      </w:pPr>
    </w:p>
    <w:p w14:paraId="7FEDF692" w14:textId="77777777" w:rsidR="00167D20" w:rsidRPr="004F7D72" w:rsidRDefault="00167D20" w:rsidP="00167D20">
      <w:pPr>
        <w:spacing w:after="0" w:line="240" w:lineRule="auto"/>
        <w:jc w:val="both"/>
        <w:rPr>
          <w:rFonts w:ascii="Times New Roman" w:hAnsi="Times New Roman"/>
          <w:b/>
          <w:color w:val="000000"/>
          <w:sz w:val="24"/>
          <w:szCs w:val="24"/>
          <w:lang w:val="en-US" w:eastAsia="ru-RU"/>
        </w:rPr>
      </w:pPr>
      <w:r w:rsidRPr="004F7D72">
        <w:rPr>
          <w:rFonts w:ascii="Times New Roman" w:hAnsi="Times New Roman"/>
          <w:b/>
          <w:color w:val="000000"/>
          <w:sz w:val="24"/>
          <w:szCs w:val="24"/>
          <w:lang w:val="en-US" w:eastAsia="ru-RU"/>
        </w:rPr>
        <w:t>Handling the sensitive grievances</w:t>
      </w:r>
    </w:p>
    <w:p w14:paraId="1A81F0B1" w14:textId="77777777" w:rsidR="00167D20" w:rsidRDefault="00167D20" w:rsidP="00167D20">
      <w:pPr>
        <w:spacing w:after="0" w:line="240" w:lineRule="auto"/>
        <w:jc w:val="both"/>
        <w:rPr>
          <w:rFonts w:ascii="Times New Roman" w:hAnsi="Times New Roman"/>
          <w:bCs/>
          <w:color w:val="000000"/>
          <w:sz w:val="24"/>
          <w:szCs w:val="24"/>
          <w:lang w:val="en-US" w:eastAsia="ru-RU"/>
        </w:rPr>
      </w:pPr>
    </w:p>
    <w:p w14:paraId="1E7F7BAA" w14:textId="77777777" w:rsidR="00167D20" w:rsidRDefault="00167D20" w:rsidP="00167D20">
      <w:pPr>
        <w:spacing w:after="0" w:line="240" w:lineRule="auto"/>
        <w:jc w:val="both"/>
        <w:rPr>
          <w:rFonts w:ascii="Times New Roman" w:hAnsi="Times New Roman"/>
          <w:bCs/>
          <w:color w:val="000000"/>
          <w:sz w:val="24"/>
          <w:szCs w:val="24"/>
          <w:lang w:val="en-US" w:eastAsia="ru-RU"/>
        </w:rPr>
      </w:pPr>
      <w:r w:rsidRPr="00B13771">
        <w:rPr>
          <w:rFonts w:ascii="Times New Roman" w:hAnsi="Times New Roman"/>
          <w:bCs/>
          <w:color w:val="000000"/>
          <w:sz w:val="24"/>
          <w:szCs w:val="24"/>
          <w:lang w:val="en-US" w:eastAsia="ru-RU"/>
        </w:rPr>
        <w:t xml:space="preserve">Given the standards for the prevention of sexual exploitation and </w:t>
      </w:r>
      <w:r>
        <w:rPr>
          <w:rFonts w:ascii="Times New Roman" w:hAnsi="Times New Roman"/>
          <w:bCs/>
          <w:color w:val="000000"/>
          <w:sz w:val="24"/>
          <w:szCs w:val="24"/>
          <w:lang w:val="en-US" w:eastAsia="ru-RU"/>
        </w:rPr>
        <w:t>abuse</w:t>
      </w:r>
      <w:r w:rsidRPr="00B13771">
        <w:rPr>
          <w:rFonts w:ascii="Times New Roman" w:hAnsi="Times New Roman"/>
          <w:bCs/>
          <w:color w:val="000000"/>
          <w:sz w:val="24"/>
          <w:szCs w:val="24"/>
          <w:lang w:val="en-US" w:eastAsia="ru-RU"/>
        </w:rPr>
        <w:t>/sexual harassment (SE</w:t>
      </w:r>
      <w:r>
        <w:rPr>
          <w:rFonts w:ascii="Times New Roman" w:hAnsi="Times New Roman"/>
          <w:bCs/>
          <w:color w:val="000000"/>
          <w:sz w:val="24"/>
          <w:szCs w:val="24"/>
          <w:lang w:val="en-US" w:eastAsia="ru-RU"/>
        </w:rPr>
        <w:t>A</w:t>
      </w:r>
      <w:r w:rsidRPr="00B13771">
        <w:rPr>
          <w:rFonts w:ascii="Times New Roman" w:hAnsi="Times New Roman"/>
          <w:bCs/>
          <w:color w:val="000000"/>
          <w:sz w:val="24"/>
          <w:szCs w:val="24"/>
          <w:lang w:val="en-US" w:eastAsia="ru-RU"/>
        </w:rPr>
        <w:t xml:space="preserve">/SH), which in accordance with the requirements of the </w:t>
      </w:r>
      <w:r>
        <w:rPr>
          <w:rFonts w:ascii="Times New Roman" w:hAnsi="Times New Roman"/>
          <w:bCs/>
          <w:color w:val="000000"/>
          <w:sz w:val="24"/>
          <w:szCs w:val="24"/>
          <w:lang w:val="en-US" w:eastAsia="ru-RU"/>
        </w:rPr>
        <w:t>WB</w:t>
      </w:r>
      <w:r w:rsidRPr="00B13771">
        <w:rPr>
          <w:rFonts w:ascii="Times New Roman" w:hAnsi="Times New Roman"/>
          <w:bCs/>
          <w:color w:val="000000"/>
          <w:sz w:val="24"/>
          <w:szCs w:val="24"/>
          <w:lang w:val="en-US" w:eastAsia="ru-RU"/>
        </w:rPr>
        <w:t>, at all stages of the Project implementation, all project staff will be informed about the understanding of the principles for controlling and preventing the risks of SE</w:t>
      </w:r>
      <w:r>
        <w:rPr>
          <w:rFonts w:ascii="Times New Roman" w:hAnsi="Times New Roman"/>
          <w:bCs/>
          <w:color w:val="000000"/>
          <w:sz w:val="24"/>
          <w:szCs w:val="24"/>
          <w:lang w:val="en-US" w:eastAsia="ru-RU"/>
        </w:rPr>
        <w:t>A</w:t>
      </w:r>
      <w:r w:rsidRPr="00B13771">
        <w:rPr>
          <w:rFonts w:ascii="Times New Roman" w:hAnsi="Times New Roman"/>
          <w:bCs/>
          <w:color w:val="000000"/>
          <w:sz w:val="24"/>
          <w:szCs w:val="24"/>
          <w:lang w:val="en-US" w:eastAsia="ru-RU"/>
        </w:rPr>
        <w:t>/SH. The GRM will ensure the access and confidentiality of the grievance redress mechanism and will also allow the complainant not to fear retribution. SE</w:t>
      </w:r>
      <w:r>
        <w:rPr>
          <w:rFonts w:ascii="Times New Roman" w:hAnsi="Times New Roman"/>
          <w:bCs/>
          <w:color w:val="000000"/>
          <w:sz w:val="24"/>
          <w:szCs w:val="24"/>
          <w:lang w:val="en-US" w:eastAsia="ru-RU"/>
        </w:rPr>
        <w:t>A</w:t>
      </w:r>
      <w:r w:rsidRPr="00B13771">
        <w:rPr>
          <w:rFonts w:ascii="Times New Roman" w:hAnsi="Times New Roman"/>
          <w:bCs/>
          <w:color w:val="000000"/>
          <w:sz w:val="24"/>
          <w:szCs w:val="24"/>
          <w:lang w:val="en-US" w:eastAsia="ru-RU"/>
        </w:rPr>
        <w:t>/SH issues require some additional measures:</w:t>
      </w:r>
    </w:p>
    <w:p w14:paraId="717AAFBA" w14:textId="77777777" w:rsidR="00167D20" w:rsidRPr="00B13771" w:rsidRDefault="00167D20" w:rsidP="00167D20">
      <w:pPr>
        <w:spacing w:after="0" w:line="240" w:lineRule="auto"/>
        <w:jc w:val="both"/>
        <w:rPr>
          <w:rFonts w:ascii="Times New Roman" w:hAnsi="Times New Roman"/>
          <w:bCs/>
          <w:color w:val="000000"/>
          <w:sz w:val="24"/>
          <w:szCs w:val="24"/>
          <w:lang w:val="en-US" w:eastAsia="ru-RU"/>
        </w:rPr>
      </w:pPr>
    </w:p>
    <w:p w14:paraId="0C51C817" w14:textId="77777777" w:rsidR="00167D20" w:rsidRPr="007D1D2B" w:rsidRDefault="00167D20" w:rsidP="00167D20">
      <w:pPr>
        <w:pStyle w:val="af5"/>
        <w:numPr>
          <w:ilvl w:val="0"/>
          <w:numId w:val="35"/>
        </w:numPr>
        <w:spacing w:after="0" w:line="240" w:lineRule="auto"/>
        <w:jc w:val="both"/>
        <w:rPr>
          <w:rFonts w:ascii="Times New Roman" w:eastAsia="Times New Roman" w:hAnsi="Times New Roman"/>
          <w:bCs/>
          <w:color w:val="000000"/>
          <w:sz w:val="24"/>
          <w:szCs w:val="24"/>
          <w:lang w:val="en-US" w:eastAsia="ru-RU"/>
        </w:rPr>
      </w:pPr>
      <w:r w:rsidRPr="007D1D2B">
        <w:rPr>
          <w:rFonts w:ascii="Times New Roman" w:eastAsia="Times New Roman" w:hAnsi="Times New Roman"/>
          <w:bCs/>
          <w:color w:val="000000"/>
          <w:sz w:val="24"/>
          <w:szCs w:val="24"/>
          <w:lang w:val="en-US" w:eastAsia="ru-RU"/>
        </w:rPr>
        <w:t>A grievance redress mechanism will be available and will ensure the confidentiality of personal information</w:t>
      </w:r>
      <w:r>
        <w:rPr>
          <w:rFonts w:ascii="Times New Roman" w:eastAsia="Times New Roman" w:hAnsi="Times New Roman"/>
          <w:bCs/>
          <w:color w:val="000000"/>
          <w:sz w:val="24"/>
          <w:szCs w:val="24"/>
          <w:lang w:val="en-US" w:eastAsia="ru-RU"/>
        </w:rPr>
        <w:t>;</w:t>
      </w:r>
    </w:p>
    <w:p w14:paraId="2E9BCC61" w14:textId="77777777" w:rsidR="00167D20" w:rsidRPr="007D1D2B" w:rsidRDefault="00167D20" w:rsidP="00167D20">
      <w:pPr>
        <w:pStyle w:val="af5"/>
        <w:numPr>
          <w:ilvl w:val="0"/>
          <w:numId w:val="35"/>
        </w:numPr>
        <w:spacing w:after="0" w:line="240" w:lineRule="auto"/>
        <w:jc w:val="both"/>
        <w:rPr>
          <w:rFonts w:ascii="Times New Roman" w:eastAsia="Times New Roman" w:hAnsi="Times New Roman"/>
          <w:bCs/>
          <w:color w:val="000000"/>
          <w:sz w:val="24"/>
          <w:szCs w:val="24"/>
          <w:lang w:val="en-US" w:eastAsia="ru-RU"/>
        </w:rPr>
      </w:pPr>
      <w:r w:rsidRPr="007D1D2B">
        <w:rPr>
          <w:rFonts w:ascii="Times New Roman" w:eastAsia="Times New Roman" w:hAnsi="Times New Roman"/>
          <w:bCs/>
          <w:color w:val="000000"/>
          <w:sz w:val="24"/>
          <w:szCs w:val="24"/>
          <w:lang w:val="en-US" w:eastAsia="ru-RU"/>
        </w:rPr>
        <w:t>Outreach activities will be held to inform about the GRM, including sensitive grievances</w:t>
      </w:r>
      <w:r>
        <w:rPr>
          <w:rFonts w:ascii="Times New Roman" w:eastAsia="Times New Roman" w:hAnsi="Times New Roman"/>
          <w:bCs/>
          <w:color w:val="000000"/>
          <w:sz w:val="24"/>
          <w:szCs w:val="24"/>
          <w:lang w:val="en-US" w:eastAsia="ru-RU"/>
        </w:rPr>
        <w:t>;</w:t>
      </w:r>
    </w:p>
    <w:p w14:paraId="107869D6" w14:textId="77777777" w:rsidR="00167D20" w:rsidRPr="007D1D2B" w:rsidRDefault="00167D20" w:rsidP="00167D20">
      <w:pPr>
        <w:pStyle w:val="af5"/>
        <w:numPr>
          <w:ilvl w:val="0"/>
          <w:numId w:val="35"/>
        </w:numPr>
        <w:spacing w:after="0" w:line="240" w:lineRule="auto"/>
        <w:jc w:val="both"/>
        <w:rPr>
          <w:rFonts w:ascii="Times New Roman" w:eastAsia="Times New Roman" w:hAnsi="Times New Roman"/>
          <w:bCs/>
          <w:color w:val="000000"/>
          <w:sz w:val="24"/>
          <w:szCs w:val="24"/>
          <w:lang w:val="en-US" w:eastAsia="ru-RU"/>
        </w:rPr>
      </w:pPr>
      <w:r w:rsidRPr="007D1D2B">
        <w:rPr>
          <w:rFonts w:ascii="Times New Roman" w:eastAsia="Times New Roman" w:hAnsi="Times New Roman"/>
          <w:bCs/>
          <w:color w:val="000000"/>
          <w:sz w:val="24"/>
          <w:szCs w:val="24"/>
          <w:lang w:val="en-US" w:eastAsia="ru-RU"/>
        </w:rPr>
        <w:t xml:space="preserve">GRM focal point for SEA/SH related concerns, if any, will be appointed by </w:t>
      </w:r>
      <w:r>
        <w:rPr>
          <w:rFonts w:ascii="Times New Roman" w:eastAsia="Times New Roman" w:hAnsi="Times New Roman"/>
          <w:bCs/>
          <w:color w:val="000000"/>
          <w:sz w:val="24"/>
          <w:szCs w:val="24"/>
          <w:lang w:val="en-US" w:eastAsia="ru-RU"/>
        </w:rPr>
        <w:t xml:space="preserve">BTS </w:t>
      </w:r>
      <w:r w:rsidRPr="007D1D2B">
        <w:rPr>
          <w:rFonts w:ascii="Times New Roman" w:eastAsia="Times New Roman" w:hAnsi="Times New Roman"/>
          <w:bCs/>
          <w:color w:val="000000"/>
          <w:sz w:val="24"/>
          <w:szCs w:val="24"/>
          <w:lang w:val="en-US" w:eastAsia="ru-RU"/>
        </w:rPr>
        <w:t>PIU and communicated to locals in the project area as well as Contractor’s workers</w:t>
      </w:r>
      <w:r>
        <w:rPr>
          <w:rFonts w:ascii="Times New Roman" w:eastAsia="Times New Roman" w:hAnsi="Times New Roman"/>
          <w:bCs/>
          <w:color w:val="000000"/>
          <w:sz w:val="24"/>
          <w:szCs w:val="24"/>
          <w:lang w:val="en-US" w:eastAsia="ru-RU"/>
        </w:rPr>
        <w:t>;</w:t>
      </w:r>
    </w:p>
    <w:p w14:paraId="78458C94" w14:textId="77777777" w:rsidR="0000248F" w:rsidRPr="00167D20" w:rsidRDefault="00167D20" w:rsidP="00167D20">
      <w:pPr>
        <w:spacing w:after="0" w:line="240" w:lineRule="auto"/>
        <w:jc w:val="both"/>
        <w:rPr>
          <w:rFonts w:ascii="Times New Roman" w:eastAsia="Times New Roman" w:hAnsi="Times New Roman" w:cs="Times New Roman"/>
          <w:sz w:val="24"/>
          <w:szCs w:val="24"/>
          <w:lang w:val="en-US"/>
        </w:rPr>
      </w:pPr>
      <w:r w:rsidRPr="00B13771">
        <w:rPr>
          <w:rFonts w:ascii="Times New Roman" w:eastAsia="Times New Roman" w:hAnsi="Times New Roman"/>
          <w:bCs/>
          <w:color w:val="000000"/>
          <w:sz w:val="24"/>
          <w:szCs w:val="24"/>
          <w:lang w:val="en-US" w:eastAsia="ru-RU"/>
        </w:rPr>
        <w:t xml:space="preserve">The principle of confidentiality of the </w:t>
      </w:r>
      <w:r>
        <w:rPr>
          <w:rFonts w:ascii="Times New Roman" w:eastAsia="Times New Roman" w:hAnsi="Times New Roman"/>
          <w:bCs/>
          <w:color w:val="000000"/>
          <w:sz w:val="24"/>
          <w:szCs w:val="24"/>
          <w:lang w:val="en-US" w:eastAsia="ru-RU"/>
        </w:rPr>
        <w:t xml:space="preserve">GRM </w:t>
      </w:r>
      <w:r w:rsidRPr="00B13771">
        <w:rPr>
          <w:rFonts w:ascii="Times New Roman" w:eastAsia="Times New Roman" w:hAnsi="Times New Roman"/>
          <w:bCs/>
          <w:color w:val="000000"/>
          <w:sz w:val="24"/>
          <w:szCs w:val="24"/>
          <w:lang w:val="en-US" w:eastAsia="ru-RU"/>
        </w:rPr>
        <w:t xml:space="preserve">will be </w:t>
      </w:r>
      <w:r>
        <w:rPr>
          <w:rFonts w:ascii="Times New Roman" w:eastAsia="Times New Roman" w:hAnsi="Times New Roman"/>
          <w:bCs/>
          <w:color w:val="000000"/>
          <w:sz w:val="24"/>
          <w:szCs w:val="24"/>
          <w:lang w:val="en-US" w:eastAsia="ru-RU"/>
        </w:rPr>
        <w:t xml:space="preserve">included in the subprojects’ ESMP and </w:t>
      </w:r>
      <w:r w:rsidRPr="00B13771">
        <w:rPr>
          <w:rFonts w:ascii="Times New Roman" w:eastAsia="Times New Roman" w:hAnsi="Times New Roman"/>
          <w:bCs/>
          <w:color w:val="000000"/>
          <w:sz w:val="24"/>
          <w:szCs w:val="24"/>
          <w:lang w:val="en-US" w:eastAsia="ru-RU"/>
        </w:rPr>
        <w:t>repeated in all information materials.</w:t>
      </w:r>
    </w:p>
    <w:p w14:paraId="299627C7" w14:textId="77777777" w:rsidR="00CB7AC0" w:rsidRPr="00C459EA" w:rsidRDefault="2F8548FA" w:rsidP="5DE4F9A1">
      <w:pPr>
        <w:pStyle w:val="1"/>
        <w:rPr>
          <w:rFonts w:ascii="Times New Roman" w:eastAsia="Times New Roman" w:hAnsi="Times New Roman" w:cs="Times New Roman"/>
          <w:b/>
          <w:bCs/>
          <w:color w:val="auto"/>
          <w:sz w:val="24"/>
          <w:szCs w:val="24"/>
          <w:lang w:val="en-US"/>
        </w:rPr>
      </w:pPr>
      <w:bookmarkStart w:id="42" w:name="_Toc133489617"/>
      <w:r w:rsidRPr="00C459EA">
        <w:rPr>
          <w:rFonts w:ascii="Times New Roman" w:eastAsia="Times New Roman" w:hAnsi="Times New Roman" w:cs="Times New Roman"/>
          <w:b/>
          <w:bCs/>
          <w:color w:val="auto"/>
          <w:sz w:val="24"/>
          <w:szCs w:val="24"/>
          <w:lang w:val="en-US"/>
        </w:rPr>
        <w:t xml:space="preserve">7. </w:t>
      </w:r>
      <w:bookmarkStart w:id="43" w:name="_Toc34722573"/>
      <w:bookmarkStart w:id="44" w:name="_Toc132720864"/>
      <w:bookmarkStart w:id="45" w:name="_Toc133222174"/>
      <w:r w:rsidR="4C696FB9" w:rsidRPr="00C459EA">
        <w:rPr>
          <w:rFonts w:ascii="Times New Roman" w:eastAsia="Times New Roman" w:hAnsi="Times New Roman" w:cs="Times New Roman"/>
          <w:b/>
          <w:bCs/>
          <w:color w:val="auto"/>
          <w:sz w:val="24"/>
          <w:szCs w:val="24"/>
          <w:lang w:val="en-US"/>
        </w:rPr>
        <w:t xml:space="preserve">Responsibilities and institutional </w:t>
      </w:r>
      <w:bookmarkEnd w:id="43"/>
      <w:r w:rsidR="4C696FB9" w:rsidRPr="00C459EA">
        <w:rPr>
          <w:rFonts w:ascii="Times New Roman" w:eastAsia="Times New Roman" w:hAnsi="Times New Roman" w:cs="Times New Roman"/>
          <w:b/>
          <w:bCs/>
          <w:color w:val="auto"/>
          <w:sz w:val="24"/>
          <w:szCs w:val="24"/>
          <w:lang w:val="en-US"/>
        </w:rPr>
        <w:t>arrangements</w:t>
      </w:r>
      <w:bookmarkEnd w:id="42"/>
      <w:bookmarkEnd w:id="44"/>
      <w:bookmarkEnd w:id="45"/>
      <w:r w:rsidR="4C696FB9" w:rsidRPr="00C459EA">
        <w:rPr>
          <w:rFonts w:ascii="Times New Roman" w:eastAsia="Times New Roman" w:hAnsi="Times New Roman" w:cs="Times New Roman"/>
          <w:b/>
          <w:bCs/>
          <w:color w:val="auto"/>
          <w:sz w:val="24"/>
          <w:szCs w:val="24"/>
          <w:lang w:val="en-US"/>
        </w:rPr>
        <w:t xml:space="preserve"> </w:t>
      </w:r>
    </w:p>
    <w:p w14:paraId="54E8AE02" w14:textId="77777777" w:rsidR="00DE0782" w:rsidRDefault="00DE0782" w:rsidP="00546E38">
      <w:pPr>
        <w:spacing w:after="0"/>
        <w:jc w:val="both"/>
        <w:rPr>
          <w:rFonts w:ascii="Times New Roman" w:hAnsi="Times New Roman"/>
          <w:sz w:val="24"/>
          <w:szCs w:val="24"/>
          <w:lang w:val="en-US"/>
        </w:rPr>
      </w:pPr>
    </w:p>
    <w:p w14:paraId="292345B8" w14:textId="5733108D" w:rsidR="00546E38" w:rsidRDefault="00546E38" w:rsidP="00546E38">
      <w:pPr>
        <w:spacing w:after="0"/>
        <w:jc w:val="both"/>
        <w:rPr>
          <w:rFonts w:ascii="Times New Roman" w:hAnsi="Times New Roman"/>
          <w:sz w:val="24"/>
          <w:szCs w:val="24"/>
          <w:lang w:val="en-US"/>
        </w:rPr>
      </w:pPr>
      <w:r>
        <w:rPr>
          <w:rFonts w:ascii="Times New Roman" w:hAnsi="Times New Roman"/>
          <w:sz w:val="24"/>
          <w:szCs w:val="24"/>
          <w:lang w:val="en-US"/>
        </w:rPr>
        <w:t xml:space="preserve">PIU </w:t>
      </w:r>
      <w:r w:rsidRPr="006639F9">
        <w:rPr>
          <w:rFonts w:ascii="Times New Roman" w:hAnsi="Times New Roman"/>
          <w:sz w:val="24"/>
          <w:szCs w:val="24"/>
          <w:lang w:val="en-US"/>
        </w:rPr>
        <w:t>will be responsible for the daily implementation of all activities under Component 1, including preparation and implementation of protection tools.</w:t>
      </w:r>
      <w:r>
        <w:rPr>
          <w:rFonts w:ascii="Times New Roman" w:hAnsi="Times New Roman"/>
          <w:sz w:val="24"/>
          <w:szCs w:val="24"/>
          <w:lang w:val="en-US"/>
        </w:rPr>
        <w:t xml:space="preserve"> </w:t>
      </w:r>
      <w:r w:rsidRPr="006639F9">
        <w:rPr>
          <w:rFonts w:ascii="Times New Roman" w:hAnsi="Times New Roman"/>
          <w:sz w:val="24"/>
          <w:szCs w:val="24"/>
          <w:lang w:val="en-US"/>
        </w:rPr>
        <w:t>As the PIU</w:t>
      </w:r>
      <w:r>
        <w:rPr>
          <w:rFonts w:ascii="Times New Roman" w:hAnsi="Times New Roman"/>
          <w:sz w:val="24"/>
          <w:szCs w:val="24"/>
          <w:lang w:val="en-US"/>
        </w:rPr>
        <w:t xml:space="preserve"> is</w:t>
      </w:r>
      <w:r w:rsidRPr="006639F9">
        <w:rPr>
          <w:rFonts w:ascii="Times New Roman" w:hAnsi="Times New Roman"/>
          <w:sz w:val="24"/>
          <w:szCs w:val="24"/>
          <w:lang w:val="en-US"/>
        </w:rPr>
        <w:t xml:space="preserve"> responsible for the preparation and implementation of </w:t>
      </w:r>
      <w:r>
        <w:rPr>
          <w:rFonts w:ascii="Times New Roman" w:hAnsi="Times New Roman"/>
          <w:sz w:val="24"/>
          <w:szCs w:val="24"/>
          <w:lang w:val="en-US"/>
        </w:rPr>
        <w:t>ESMP</w:t>
      </w:r>
      <w:r w:rsidRPr="006639F9">
        <w:rPr>
          <w:rFonts w:ascii="Times New Roman" w:hAnsi="Times New Roman"/>
          <w:sz w:val="24"/>
          <w:szCs w:val="24"/>
          <w:lang w:val="en-US"/>
        </w:rPr>
        <w:t xml:space="preserve">, the PIU will ensure that the requirements of </w:t>
      </w:r>
      <w:r>
        <w:rPr>
          <w:rFonts w:ascii="Times New Roman" w:hAnsi="Times New Roman"/>
          <w:sz w:val="24"/>
          <w:szCs w:val="24"/>
          <w:lang w:val="en-US"/>
        </w:rPr>
        <w:t>ESMP</w:t>
      </w:r>
      <w:r w:rsidRPr="006639F9">
        <w:rPr>
          <w:rFonts w:ascii="Times New Roman" w:hAnsi="Times New Roman"/>
          <w:sz w:val="24"/>
          <w:szCs w:val="24"/>
          <w:lang w:val="en-US"/>
        </w:rPr>
        <w:t xml:space="preserve"> are appropriately included in the tender documentation, and bidders properly prepare</w:t>
      </w:r>
      <w:r>
        <w:rPr>
          <w:rFonts w:ascii="Times New Roman" w:hAnsi="Times New Roman"/>
          <w:sz w:val="24"/>
          <w:szCs w:val="24"/>
          <w:lang w:val="en-US"/>
        </w:rPr>
        <w:t>d</w:t>
      </w:r>
      <w:r w:rsidRPr="006639F9">
        <w:rPr>
          <w:rFonts w:ascii="Times New Roman" w:hAnsi="Times New Roman"/>
          <w:sz w:val="24"/>
          <w:szCs w:val="24"/>
          <w:lang w:val="en-US"/>
        </w:rPr>
        <w:t xml:space="preserve"> plans for the implementation of the required mitigation measures and allocate a budget to implement these measures.</w:t>
      </w:r>
    </w:p>
    <w:p w14:paraId="49365E10" w14:textId="77777777" w:rsidR="00546E38" w:rsidRDefault="00546E38" w:rsidP="00546E38">
      <w:pPr>
        <w:spacing w:after="0"/>
        <w:jc w:val="both"/>
        <w:rPr>
          <w:rFonts w:ascii="Times New Roman" w:hAnsi="Times New Roman"/>
          <w:sz w:val="24"/>
          <w:szCs w:val="24"/>
          <w:lang w:val="en-US"/>
        </w:rPr>
      </w:pPr>
      <w:r w:rsidRPr="006639F9">
        <w:rPr>
          <w:rFonts w:ascii="Times New Roman" w:hAnsi="Times New Roman"/>
          <w:sz w:val="24"/>
          <w:szCs w:val="24"/>
          <w:lang w:val="en-US"/>
        </w:rPr>
        <w:t xml:space="preserve">Despite the fact that PIU has technical expertise, experience in implementing projects financed by the </w:t>
      </w:r>
      <w:r>
        <w:rPr>
          <w:rFonts w:ascii="Times New Roman" w:hAnsi="Times New Roman"/>
          <w:sz w:val="24"/>
          <w:szCs w:val="24"/>
          <w:lang w:val="en-US"/>
        </w:rPr>
        <w:t>WB</w:t>
      </w:r>
      <w:r w:rsidRPr="006639F9">
        <w:rPr>
          <w:rFonts w:ascii="Times New Roman" w:hAnsi="Times New Roman"/>
          <w:sz w:val="24"/>
          <w:szCs w:val="24"/>
          <w:lang w:val="en-US"/>
        </w:rPr>
        <w:t xml:space="preserve">, including knowledge of </w:t>
      </w:r>
      <w:r>
        <w:rPr>
          <w:rFonts w:ascii="Times New Roman" w:hAnsi="Times New Roman"/>
          <w:sz w:val="24"/>
          <w:szCs w:val="24"/>
          <w:lang w:val="en-US"/>
        </w:rPr>
        <w:t>WB</w:t>
      </w:r>
      <w:r w:rsidRPr="006639F9">
        <w:rPr>
          <w:rFonts w:ascii="Times New Roman" w:hAnsi="Times New Roman"/>
          <w:sz w:val="24"/>
          <w:szCs w:val="24"/>
          <w:lang w:val="en-US"/>
        </w:rPr>
        <w:t xml:space="preserve"> safeguards and reporting requirements, is limited.</w:t>
      </w:r>
      <w:r>
        <w:rPr>
          <w:rFonts w:ascii="Times New Roman" w:hAnsi="Times New Roman"/>
          <w:sz w:val="24"/>
          <w:szCs w:val="24"/>
          <w:lang w:val="en-US"/>
        </w:rPr>
        <w:t xml:space="preserve"> </w:t>
      </w:r>
      <w:r w:rsidRPr="006639F9">
        <w:rPr>
          <w:rFonts w:ascii="Times New Roman" w:hAnsi="Times New Roman"/>
          <w:sz w:val="24"/>
          <w:szCs w:val="24"/>
          <w:lang w:val="en-US"/>
        </w:rPr>
        <w:t>In order to ensure adequate potential for the implementation of the project, the PIU will involve a</w:t>
      </w:r>
      <w:r>
        <w:rPr>
          <w:rFonts w:ascii="Times New Roman" w:hAnsi="Times New Roman"/>
          <w:sz w:val="24"/>
          <w:szCs w:val="24"/>
          <w:lang w:val="en-US"/>
        </w:rPr>
        <w:t>n</w:t>
      </w:r>
      <w:r w:rsidRPr="006639F9">
        <w:rPr>
          <w:rFonts w:ascii="Times New Roman" w:hAnsi="Times New Roman"/>
          <w:sz w:val="24"/>
          <w:szCs w:val="24"/>
          <w:lang w:val="en-US"/>
        </w:rPr>
        <w:t xml:space="preserve"> </w:t>
      </w:r>
      <w:r>
        <w:rPr>
          <w:rFonts w:ascii="Times New Roman" w:hAnsi="Times New Roman"/>
          <w:sz w:val="24"/>
          <w:szCs w:val="24"/>
          <w:lang w:val="en-US"/>
        </w:rPr>
        <w:t>environmental and social Consultant</w:t>
      </w:r>
      <w:r w:rsidRPr="006639F9">
        <w:rPr>
          <w:rFonts w:ascii="Times New Roman" w:hAnsi="Times New Roman"/>
          <w:sz w:val="24"/>
          <w:szCs w:val="24"/>
          <w:lang w:val="en-US"/>
        </w:rPr>
        <w:t xml:space="preserve"> according to ToR acceptable to the WB.</w:t>
      </w:r>
      <w:r>
        <w:rPr>
          <w:rFonts w:ascii="Times New Roman" w:hAnsi="Times New Roman"/>
          <w:sz w:val="24"/>
          <w:szCs w:val="24"/>
          <w:lang w:val="en-US"/>
        </w:rPr>
        <w:t xml:space="preserve"> The environmental and social Consultant</w:t>
      </w:r>
      <w:r w:rsidRPr="006639F9">
        <w:rPr>
          <w:rFonts w:ascii="Times New Roman" w:hAnsi="Times New Roman"/>
          <w:sz w:val="24"/>
          <w:szCs w:val="24"/>
          <w:lang w:val="en-US"/>
        </w:rPr>
        <w:t xml:space="preserve"> will work on the environmental and social aspects of Component 1 of the project, namely, </w:t>
      </w:r>
      <w:r>
        <w:rPr>
          <w:rFonts w:ascii="Times New Roman" w:hAnsi="Times New Roman"/>
          <w:sz w:val="24"/>
          <w:szCs w:val="24"/>
          <w:lang w:val="en-US"/>
        </w:rPr>
        <w:t xml:space="preserve">update </w:t>
      </w:r>
      <w:r w:rsidRPr="006639F9">
        <w:rPr>
          <w:rFonts w:ascii="Times New Roman" w:hAnsi="Times New Roman"/>
          <w:sz w:val="24"/>
          <w:szCs w:val="24"/>
          <w:lang w:val="en-US"/>
        </w:rPr>
        <w:t>prepare</w:t>
      </w:r>
      <w:r>
        <w:rPr>
          <w:rFonts w:ascii="Times New Roman" w:hAnsi="Times New Roman"/>
          <w:sz w:val="24"/>
          <w:szCs w:val="24"/>
          <w:lang w:val="en-US"/>
        </w:rPr>
        <w:t>d</w:t>
      </w:r>
      <w:r w:rsidRPr="006639F9">
        <w:rPr>
          <w:rFonts w:ascii="Times New Roman" w:hAnsi="Times New Roman"/>
          <w:sz w:val="24"/>
          <w:szCs w:val="24"/>
          <w:lang w:val="en-US"/>
        </w:rPr>
        <w:t xml:space="preserve"> and develop</w:t>
      </w:r>
      <w:r>
        <w:rPr>
          <w:rFonts w:ascii="Times New Roman" w:hAnsi="Times New Roman"/>
          <w:sz w:val="24"/>
          <w:szCs w:val="24"/>
          <w:lang w:val="en-US"/>
        </w:rPr>
        <w:t>ed</w:t>
      </w:r>
      <w:r w:rsidRPr="006639F9">
        <w:rPr>
          <w:rFonts w:ascii="Times New Roman" w:hAnsi="Times New Roman"/>
          <w:sz w:val="24"/>
          <w:szCs w:val="24"/>
          <w:lang w:val="en-US"/>
        </w:rPr>
        <w:t xml:space="preserve"> </w:t>
      </w:r>
      <w:r>
        <w:rPr>
          <w:rFonts w:ascii="Times New Roman" w:hAnsi="Times New Roman"/>
          <w:sz w:val="24"/>
          <w:szCs w:val="24"/>
          <w:lang w:val="en-US"/>
        </w:rPr>
        <w:t>ESMP</w:t>
      </w:r>
      <w:r w:rsidRPr="006639F9">
        <w:rPr>
          <w:rFonts w:ascii="Times New Roman" w:hAnsi="Times New Roman"/>
          <w:sz w:val="24"/>
          <w:szCs w:val="24"/>
          <w:lang w:val="en-US"/>
        </w:rPr>
        <w:t xml:space="preserve">, as well as monitor the implementation of </w:t>
      </w:r>
      <w:r>
        <w:rPr>
          <w:rFonts w:ascii="Times New Roman" w:hAnsi="Times New Roman"/>
          <w:sz w:val="24"/>
          <w:szCs w:val="24"/>
          <w:lang w:val="en-US"/>
        </w:rPr>
        <w:t>ESMP</w:t>
      </w:r>
      <w:r w:rsidRPr="006639F9">
        <w:rPr>
          <w:rFonts w:ascii="Times New Roman" w:hAnsi="Times New Roman"/>
          <w:sz w:val="24"/>
          <w:szCs w:val="24"/>
          <w:lang w:val="en-US"/>
        </w:rPr>
        <w:t xml:space="preserve"> requirements and participate in the </w:t>
      </w:r>
      <w:r>
        <w:rPr>
          <w:rFonts w:ascii="Times New Roman" w:hAnsi="Times New Roman"/>
          <w:sz w:val="24"/>
          <w:szCs w:val="24"/>
          <w:lang w:val="en-US"/>
        </w:rPr>
        <w:t>GRM.</w:t>
      </w:r>
    </w:p>
    <w:p w14:paraId="45C36AD2" w14:textId="7ECAB11C" w:rsidR="00546E38" w:rsidRDefault="00546E38" w:rsidP="00546E38">
      <w:pPr>
        <w:spacing w:after="0"/>
        <w:jc w:val="both"/>
        <w:rPr>
          <w:rFonts w:ascii="Times New Roman" w:hAnsi="Times New Roman"/>
          <w:sz w:val="24"/>
          <w:szCs w:val="24"/>
          <w:lang w:val="en-US"/>
        </w:rPr>
      </w:pPr>
      <w:r w:rsidRPr="0082133D">
        <w:rPr>
          <w:rFonts w:ascii="Times New Roman" w:hAnsi="Times New Roman"/>
          <w:sz w:val="24"/>
          <w:szCs w:val="24"/>
          <w:lang w:val="en-US"/>
        </w:rPr>
        <w:t xml:space="preserve">PIU will use the </w:t>
      </w:r>
      <w:r w:rsidR="009979FE">
        <w:rPr>
          <w:rFonts w:ascii="Times New Roman" w:hAnsi="Times New Roman"/>
          <w:sz w:val="24"/>
          <w:szCs w:val="24"/>
          <w:lang w:val="en-US"/>
        </w:rPr>
        <w:t>GRM</w:t>
      </w:r>
      <w:r w:rsidRPr="0082133D">
        <w:rPr>
          <w:rFonts w:ascii="Times New Roman" w:hAnsi="Times New Roman"/>
          <w:sz w:val="24"/>
          <w:szCs w:val="24"/>
          <w:lang w:val="en-US"/>
        </w:rPr>
        <w:t xml:space="preserve"> and coordinate its activities with a view to properly </w:t>
      </w:r>
      <w:r>
        <w:rPr>
          <w:rFonts w:ascii="Times New Roman" w:hAnsi="Times New Roman"/>
          <w:sz w:val="24"/>
          <w:szCs w:val="24"/>
          <w:lang w:val="en-US"/>
        </w:rPr>
        <w:t>redress</w:t>
      </w:r>
      <w:r w:rsidRPr="0082133D">
        <w:rPr>
          <w:rFonts w:ascii="Times New Roman" w:hAnsi="Times New Roman"/>
          <w:sz w:val="24"/>
          <w:szCs w:val="24"/>
          <w:lang w:val="en-US"/>
        </w:rPr>
        <w:t xml:space="preserve"> the various </w:t>
      </w:r>
      <w:r>
        <w:rPr>
          <w:rFonts w:ascii="Times New Roman" w:hAnsi="Times New Roman"/>
          <w:sz w:val="24"/>
          <w:szCs w:val="24"/>
          <w:lang w:val="en-US"/>
        </w:rPr>
        <w:t>grievances</w:t>
      </w:r>
      <w:r w:rsidRPr="0082133D">
        <w:rPr>
          <w:rFonts w:ascii="Times New Roman" w:hAnsi="Times New Roman"/>
          <w:sz w:val="24"/>
          <w:szCs w:val="24"/>
          <w:lang w:val="en-US"/>
        </w:rPr>
        <w:t xml:space="preserve"> </w:t>
      </w:r>
      <w:r>
        <w:rPr>
          <w:rFonts w:ascii="Times New Roman" w:hAnsi="Times New Roman"/>
          <w:sz w:val="24"/>
          <w:szCs w:val="24"/>
          <w:lang w:val="en-US"/>
        </w:rPr>
        <w:t xml:space="preserve">and appeals </w:t>
      </w:r>
      <w:r w:rsidRPr="0082133D">
        <w:rPr>
          <w:rFonts w:ascii="Times New Roman" w:hAnsi="Times New Roman"/>
          <w:sz w:val="24"/>
          <w:szCs w:val="24"/>
          <w:lang w:val="en-US"/>
        </w:rPr>
        <w:t>received.</w:t>
      </w:r>
      <w:r>
        <w:rPr>
          <w:rFonts w:ascii="Times New Roman" w:hAnsi="Times New Roman"/>
          <w:sz w:val="24"/>
          <w:szCs w:val="24"/>
          <w:lang w:val="en-US"/>
        </w:rPr>
        <w:t xml:space="preserve"> GRM </w:t>
      </w:r>
      <w:r w:rsidRPr="0082133D">
        <w:rPr>
          <w:rFonts w:ascii="Times New Roman" w:hAnsi="Times New Roman"/>
          <w:sz w:val="24"/>
          <w:szCs w:val="24"/>
          <w:lang w:val="en-US"/>
        </w:rPr>
        <w:t>will be comprehensive and include all issues related to the implementation of the project.</w:t>
      </w:r>
      <w:r>
        <w:rPr>
          <w:rFonts w:ascii="Times New Roman" w:hAnsi="Times New Roman"/>
          <w:sz w:val="24"/>
          <w:szCs w:val="24"/>
          <w:lang w:val="en-US"/>
        </w:rPr>
        <w:t xml:space="preserve"> Also, </w:t>
      </w:r>
      <w:r w:rsidRPr="0082133D">
        <w:rPr>
          <w:rFonts w:ascii="Times New Roman" w:hAnsi="Times New Roman"/>
          <w:sz w:val="24"/>
          <w:szCs w:val="24"/>
          <w:lang w:val="en-US"/>
        </w:rPr>
        <w:t>PIU will appoint a specialist</w:t>
      </w:r>
      <w:r>
        <w:rPr>
          <w:rFonts w:ascii="Times New Roman" w:hAnsi="Times New Roman"/>
          <w:sz w:val="24"/>
          <w:szCs w:val="24"/>
          <w:lang w:val="en-US"/>
        </w:rPr>
        <w:t xml:space="preserve"> who will bear</w:t>
      </w:r>
      <w:r w:rsidRPr="0082133D">
        <w:rPr>
          <w:rFonts w:ascii="Times New Roman" w:hAnsi="Times New Roman"/>
          <w:sz w:val="24"/>
          <w:szCs w:val="24"/>
          <w:lang w:val="en-US"/>
        </w:rPr>
        <w:t xml:space="preserve"> responsibility for the work o</w:t>
      </w:r>
      <w:r>
        <w:rPr>
          <w:rFonts w:ascii="Times New Roman" w:hAnsi="Times New Roman"/>
          <w:sz w:val="24"/>
          <w:szCs w:val="24"/>
          <w:lang w:val="en-US"/>
        </w:rPr>
        <w:t>n GRM</w:t>
      </w:r>
      <w:r w:rsidRPr="0082133D">
        <w:rPr>
          <w:rFonts w:ascii="Times New Roman" w:hAnsi="Times New Roman"/>
          <w:sz w:val="24"/>
          <w:szCs w:val="24"/>
          <w:lang w:val="en-US"/>
        </w:rPr>
        <w:t>.</w:t>
      </w:r>
    </w:p>
    <w:p w14:paraId="74E5E06A" w14:textId="77777777" w:rsidR="00546E38" w:rsidRDefault="00546E38" w:rsidP="00546E38">
      <w:pPr>
        <w:spacing w:after="0"/>
        <w:jc w:val="both"/>
        <w:rPr>
          <w:rFonts w:ascii="Times New Roman" w:hAnsi="Times New Roman"/>
          <w:sz w:val="24"/>
          <w:szCs w:val="24"/>
          <w:lang w:val="en-US"/>
        </w:rPr>
      </w:pPr>
      <w:r w:rsidRPr="0082133D">
        <w:rPr>
          <w:rFonts w:ascii="Times New Roman" w:hAnsi="Times New Roman"/>
          <w:sz w:val="24"/>
          <w:szCs w:val="24"/>
          <w:lang w:val="en-US"/>
        </w:rPr>
        <w:t xml:space="preserve">Despite considerable efforts to manage the environmental and social risks associated with the activities of the </w:t>
      </w:r>
      <w:r>
        <w:rPr>
          <w:rFonts w:ascii="Times New Roman" w:hAnsi="Times New Roman"/>
          <w:sz w:val="24"/>
          <w:szCs w:val="24"/>
          <w:lang w:val="en-US"/>
        </w:rPr>
        <w:t>HSIP</w:t>
      </w:r>
      <w:r w:rsidRPr="0082133D">
        <w:rPr>
          <w:rFonts w:ascii="Times New Roman" w:hAnsi="Times New Roman"/>
          <w:sz w:val="24"/>
          <w:szCs w:val="24"/>
          <w:lang w:val="en-US"/>
        </w:rPr>
        <w:t xml:space="preserve">, incidents can sometimes occur. An incident in this context is an accident or a negative event as a result of non-compliance with the requirements of national legislation and the requirements of the Bank’s </w:t>
      </w:r>
      <w:r>
        <w:rPr>
          <w:rFonts w:ascii="Times New Roman" w:hAnsi="Times New Roman"/>
          <w:sz w:val="24"/>
          <w:szCs w:val="24"/>
          <w:lang w:val="en-US"/>
        </w:rPr>
        <w:t>safeguard</w:t>
      </w:r>
      <w:r w:rsidRPr="0082133D">
        <w:rPr>
          <w:rFonts w:ascii="Times New Roman" w:hAnsi="Times New Roman"/>
          <w:sz w:val="24"/>
          <w:szCs w:val="24"/>
          <w:lang w:val="en-US"/>
        </w:rPr>
        <w:t xml:space="preserve"> policies or conditions arising from unforeseen events during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 xml:space="preserve">Examples of incidents include: deaths, serious accidents and </w:t>
      </w:r>
      <w:r w:rsidRPr="0082133D">
        <w:rPr>
          <w:rFonts w:ascii="Times New Roman" w:hAnsi="Times New Roman"/>
          <w:sz w:val="24"/>
          <w:szCs w:val="24"/>
          <w:lang w:val="en-US"/>
        </w:rPr>
        <w:lastRenderedPageBreak/>
        <w:t>injuries; social consequences caused by the influx of labor; sexual exploitation and abuse or other forms of gender-based violence; severe environmental pollution; loss of biodiversity or critical habitats; loss of physical cultural resources and loss of access to public resources.</w:t>
      </w:r>
      <w:r>
        <w:rPr>
          <w:rFonts w:ascii="Times New Roman" w:hAnsi="Times New Roman"/>
          <w:sz w:val="24"/>
          <w:szCs w:val="24"/>
          <w:lang w:val="en-US"/>
        </w:rPr>
        <w:t xml:space="preserve"> </w:t>
      </w:r>
      <w:r w:rsidRPr="002D6D4B">
        <w:rPr>
          <w:rFonts w:ascii="Times New Roman" w:hAnsi="Times New Roman"/>
          <w:sz w:val="24"/>
          <w:szCs w:val="24"/>
          <w:lang w:val="en-US"/>
        </w:rPr>
        <w:t xml:space="preserve">All such incidents should be reported </w:t>
      </w:r>
      <w:r>
        <w:rPr>
          <w:rFonts w:ascii="Times New Roman" w:hAnsi="Times New Roman"/>
          <w:sz w:val="24"/>
          <w:szCs w:val="24"/>
          <w:lang w:val="en-US"/>
        </w:rPr>
        <w:t>immediately</w:t>
      </w:r>
      <w:r w:rsidRPr="002D6D4B">
        <w:rPr>
          <w:rFonts w:ascii="Times New Roman" w:hAnsi="Times New Roman"/>
          <w:sz w:val="24"/>
          <w:szCs w:val="24"/>
          <w:lang w:val="en-US"/>
        </w:rPr>
        <w:t xml:space="preserve"> to PIU, and PIU should report this to the </w:t>
      </w:r>
      <w:r>
        <w:rPr>
          <w:rFonts w:ascii="Times New Roman" w:hAnsi="Times New Roman"/>
          <w:sz w:val="24"/>
          <w:szCs w:val="24"/>
          <w:lang w:val="en-US"/>
        </w:rPr>
        <w:t>WB</w:t>
      </w:r>
      <w:r w:rsidRPr="002D6D4B">
        <w:rPr>
          <w:rFonts w:ascii="Times New Roman" w:hAnsi="Times New Roman"/>
          <w:sz w:val="24"/>
          <w:szCs w:val="24"/>
          <w:lang w:val="en-US"/>
        </w:rPr>
        <w:t xml:space="preserve">. </w:t>
      </w:r>
    </w:p>
    <w:p w14:paraId="2908EB2C" w14:textId="77777777" w:rsidR="00CB7AC0" w:rsidRPr="00C459EA" w:rsidRDefault="00CB7AC0" w:rsidP="00CB7AC0">
      <w:pPr>
        <w:spacing w:after="0" w:line="240" w:lineRule="auto"/>
        <w:jc w:val="both"/>
        <w:rPr>
          <w:rFonts w:ascii="Times New Roman" w:eastAsia="Times New Roman" w:hAnsi="Times New Roman" w:cs="Times New Roman"/>
          <w:sz w:val="24"/>
          <w:szCs w:val="24"/>
          <w:lang w:val="en-US"/>
        </w:rPr>
      </w:pPr>
    </w:p>
    <w:p w14:paraId="6DA8200D" w14:textId="402569AA" w:rsidR="00546DB2" w:rsidRPr="00546DB2" w:rsidRDefault="00CB7AC0" w:rsidP="00546DB2">
      <w:pPr>
        <w:pStyle w:val="af9"/>
        <w:spacing w:after="0"/>
        <w:jc w:val="left"/>
        <w:rPr>
          <w:rFonts w:ascii="Times New Roman" w:hAnsi="Times New Roman"/>
          <w:b/>
          <w:lang w:val="en-US"/>
        </w:rPr>
      </w:pPr>
      <w:bookmarkStart w:id="46" w:name="_Toc133489618"/>
      <w:r w:rsidRPr="00546DB2">
        <w:rPr>
          <w:rFonts w:ascii="Times New Roman" w:hAnsi="Times New Roman"/>
          <w:b/>
          <w:lang w:val="en-US"/>
        </w:rPr>
        <w:t xml:space="preserve">7.1 </w:t>
      </w:r>
      <w:r w:rsidR="00546DB2" w:rsidRPr="00C372BE">
        <w:rPr>
          <w:rFonts w:ascii="Times New Roman" w:hAnsi="Times New Roman"/>
          <w:b/>
          <w:lang w:val="en-US"/>
        </w:rPr>
        <w:t xml:space="preserve">Monitoring of compliance </w:t>
      </w:r>
      <w:r w:rsidR="00546DB2">
        <w:rPr>
          <w:rFonts w:ascii="Times New Roman" w:hAnsi="Times New Roman"/>
          <w:b/>
          <w:lang w:val="en-US"/>
        </w:rPr>
        <w:t xml:space="preserve">with </w:t>
      </w:r>
      <w:r w:rsidR="00DD62AA">
        <w:rPr>
          <w:rFonts w:ascii="Times New Roman" w:hAnsi="Times New Roman"/>
          <w:b/>
          <w:lang w:val="en-US"/>
        </w:rPr>
        <w:t xml:space="preserve">safeguards </w:t>
      </w:r>
      <w:r w:rsidR="00546DB2">
        <w:rPr>
          <w:rFonts w:ascii="Times New Roman" w:hAnsi="Times New Roman"/>
          <w:b/>
          <w:lang w:val="en-US"/>
        </w:rPr>
        <w:t>measures</w:t>
      </w:r>
      <w:bookmarkEnd w:id="46"/>
    </w:p>
    <w:p w14:paraId="121FD38A" w14:textId="77777777" w:rsidR="0000248F" w:rsidRPr="00445BCA" w:rsidRDefault="0000248F" w:rsidP="00546DB2">
      <w:pPr>
        <w:spacing w:after="0" w:line="240" w:lineRule="auto"/>
        <w:jc w:val="both"/>
        <w:rPr>
          <w:rFonts w:ascii="Times New Roman" w:eastAsia="Times New Roman" w:hAnsi="Times New Roman" w:cs="Times New Roman"/>
          <w:sz w:val="24"/>
          <w:szCs w:val="24"/>
          <w:lang w:val="en-US"/>
        </w:rPr>
      </w:pPr>
    </w:p>
    <w:p w14:paraId="65E80549" w14:textId="7297AF1A" w:rsidR="00167D20" w:rsidRDefault="4C696FB9" w:rsidP="00B117CA">
      <w:pPr>
        <w:spacing w:after="0" w:line="240" w:lineRule="auto"/>
        <w:jc w:val="both"/>
        <w:rPr>
          <w:rFonts w:ascii="Times New Roman" w:hAnsi="Times New Roman"/>
          <w:sz w:val="24"/>
          <w:szCs w:val="24"/>
          <w:lang w:val="en-US"/>
        </w:rPr>
      </w:pPr>
      <w:r w:rsidRPr="5DE4F9A1">
        <w:rPr>
          <w:rFonts w:ascii="Times New Roman" w:hAnsi="Times New Roman"/>
          <w:sz w:val="24"/>
          <w:szCs w:val="24"/>
          <w:lang w:val="en-US"/>
        </w:rPr>
        <w:t xml:space="preserve">The PIU will be responsible for monitoring the compliance of all project-financed activities with the social and environmental safeguard provisions of the WB applicable to the HSIP, as well as the requirements of national legislation. Environmental monitoring of the works will be carried out according to the ESMP presented in this document. The PIU will carry out this task using its own internal forces and with the help of a technical supervision consultant. Environmental and social monitoring entails regular supervision of the implementation of all physical activities carried out by contractors, impacts caused both in the work area and surrounding communities and tracking the implementation of the ESMP. An environmental monitoring form for construction supervision has been developed to help conduct environmental and social monitoring. </w:t>
      </w:r>
    </w:p>
    <w:p w14:paraId="7B029821" w14:textId="5FE06671" w:rsidR="00167D20" w:rsidRDefault="00167D20" w:rsidP="00B117CA">
      <w:pPr>
        <w:spacing w:after="0" w:line="240" w:lineRule="auto"/>
        <w:jc w:val="both"/>
        <w:rPr>
          <w:rFonts w:ascii="Times New Roman" w:hAnsi="Times New Roman"/>
          <w:sz w:val="24"/>
          <w:szCs w:val="24"/>
          <w:lang w:val="en-US"/>
        </w:rPr>
      </w:pPr>
      <w:r w:rsidRPr="00167D20">
        <w:rPr>
          <w:rFonts w:ascii="Times New Roman" w:hAnsi="Times New Roman"/>
          <w:sz w:val="24"/>
          <w:szCs w:val="24"/>
          <w:lang w:val="en-US"/>
        </w:rPr>
        <w:t>Compliance with the ESMP is mandatory for contractors</w:t>
      </w:r>
      <w:r w:rsidR="00505F67" w:rsidRPr="00505F67">
        <w:rPr>
          <w:rFonts w:ascii="Times New Roman" w:hAnsi="Times New Roman"/>
          <w:sz w:val="24"/>
          <w:szCs w:val="24"/>
          <w:lang w:val="en-US"/>
        </w:rPr>
        <w:t xml:space="preserve">. </w:t>
      </w:r>
      <w:r w:rsidRPr="00167D20">
        <w:rPr>
          <w:rFonts w:ascii="Times New Roman" w:hAnsi="Times New Roman"/>
          <w:sz w:val="24"/>
          <w:szCs w:val="24"/>
          <w:lang w:val="en-US"/>
        </w:rPr>
        <w:t xml:space="preserve"> The contracting company must have special employees responsible for the implementation of the ESMP during the construction phase.</w:t>
      </w:r>
      <w:r>
        <w:rPr>
          <w:rFonts w:ascii="Times New Roman" w:hAnsi="Times New Roman"/>
          <w:sz w:val="24"/>
          <w:szCs w:val="24"/>
          <w:lang w:val="en-US"/>
        </w:rPr>
        <w:t xml:space="preserve"> </w:t>
      </w:r>
      <w:r w:rsidRPr="00167D20">
        <w:rPr>
          <w:rFonts w:ascii="Times New Roman" w:hAnsi="Times New Roman"/>
          <w:sz w:val="24"/>
          <w:szCs w:val="24"/>
          <w:lang w:val="en-US"/>
        </w:rPr>
        <w:t>The PIU will monitor the implementation of the mitigation measures and best practices provided for in these documents and, if any deficiencies are identified, will notify the contractors and request them to take corrective action.</w:t>
      </w:r>
      <w:r>
        <w:rPr>
          <w:rFonts w:ascii="Times New Roman" w:hAnsi="Times New Roman"/>
          <w:sz w:val="24"/>
          <w:szCs w:val="24"/>
          <w:lang w:val="en-US"/>
        </w:rPr>
        <w:t xml:space="preserve"> </w:t>
      </w:r>
      <w:r w:rsidRPr="00167D20">
        <w:rPr>
          <w:rFonts w:ascii="Times New Roman" w:hAnsi="Times New Roman"/>
          <w:sz w:val="24"/>
          <w:szCs w:val="24"/>
          <w:lang w:val="en-US"/>
        </w:rPr>
        <w:t>In the case of continuous non-compliance and violation of the requirements of the ESMP, the PIU can charge a penalty for breach of contract. The ESMPs will be included in the bidding documents for the works, which will oblige contractors to comply with the above documentation.</w:t>
      </w:r>
    </w:p>
    <w:p w14:paraId="71BD79D8" w14:textId="3EC6D47E" w:rsidR="0000248F" w:rsidRPr="00167D20" w:rsidRDefault="00167D20" w:rsidP="00B117CA">
      <w:pPr>
        <w:spacing w:after="0" w:line="240" w:lineRule="auto"/>
        <w:jc w:val="both"/>
        <w:rPr>
          <w:rFonts w:ascii="Times New Roman" w:eastAsia="Times New Roman" w:hAnsi="Times New Roman" w:cs="Times New Roman"/>
          <w:sz w:val="24"/>
          <w:szCs w:val="24"/>
          <w:lang w:val="en-US"/>
        </w:rPr>
      </w:pPr>
      <w:r w:rsidRPr="00167D20">
        <w:rPr>
          <w:rFonts w:ascii="Times New Roman" w:eastAsia="Times New Roman" w:hAnsi="Times New Roman" w:cs="Times New Roman"/>
          <w:sz w:val="24"/>
          <w:szCs w:val="24"/>
          <w:lang w:val="en-US"/>
        </w:rPr>
        <w:t>Monitoring of compliance with environmental and social safe</w:t>
      </w:r>
      <w:r w:rsidR="00C74CD4">
        <w:rPr>
          <w:rFonts w:ascii="Times New Roman" w:eastAsia="Times New Roman" w:hAnsi="Times New Roman" w:cs="Times New Roman"/>
          <w:sz w:val="24"/>
          <w:szCs w:val="24"/>
          <w:lang w:val="en-US"/>
        </w:rPr>
        <w:t>guards</w:t>
      </w:r>
      <w:r w:rsidRPr="00167D20">
        <w:rPr>
          <w:rFonts w:ascii="Times New Roman" w:eastAsia="Times New Roman" w:hAnsi="Times New Roman" w:cs="Times New Roman"/>
          <w:sz w:val="24"/>
          <w:szCs w:val="24"/>
          <w:lang w:val="en-US"/>
        </w:rPr>
        <w:t xml:space="preserve"> measures, including GRM, which implies regular supervision of the implementation of all physical activities performed by contractors, impacts caused both in the work area and in the surrounding area, will be carried out by a selected and employed technical supervision consultant.</w:t>
      </w:r>
    </w:p>
    <w:p w14:paraId="595A29C9" w14:textId="77777777" w:rsidR="0000248F" w:rsidRPr="00167D20" w:rsidRDefault="00167D20" w:rsidP="00B117CA">
      <w:pPr>
        <w:spacing w:after="0" w:line="240" w:lineRule="auto"/>
        <w:jc w:val="both"/>
        <w:rPr>
          <w:rFonts w:ascii="Times New Roman" w:eastAsia="Times New Roman" w:hAnsi="Times New Roman" w:cs="Times New Roman"/>
          <w:sz w:val="24"/>
          <w:szCs w:val="24"/>
          <w:lang w:val="en-US"/>
        </w:rPr>
      </w:pPr>
      <w:r w:rsidRPr="00167D20">
        <w:rPr>
          <w:rFonts w:ascii="Times New Roman" w:eastAsia="Times New Roman" w:hAnsi="Times New Roman" w:cs="Times New Roman"/>
          <w:sz w:val="24"/>
          <w:szCs w:val="24"/>
          <w:lang w:val="en-US"/>
        </w:rPr>
        <w:t xml:space="preserve">The GRM is the responsibility of the PIU, but the Technical </w:t>
      </w:r>
      <w:r>
        <w:rPr>
          <w:rFonts w:ascii="Times New Roman" w:eastAsia="Times New Roman" w:hAnsi="Times New Roman" w:cs="Times New Roman"/>
          <w:sz w:val="24"/>
          <w:szCs w:val="24"/>
          <w:lang w:val="en-US"/>
        </w:rPr>
        <w:t>supervision</w:t>
      </w:r>
      <w:r w:rsidRPr="00167D20">
        <w:rPr>
          <w:rFonts w:ascii="Times New Roman" w:eastAsia="Times New Roman" w:hAnsi="Times New Roman" w:cs="Times New Roman"/>
          <w:sz w:val="24"/>
          <w:szCs w:val="24"/>
          <w:lang w:val="en-US"/>
        </w:rPr>
        <w:t xml:space="preserve"> Consultant may participate in and support the PIU of the BTS in monitoring the work of the GRM.</w:t>
      </w:r>
    </w:p>
    <w:p w14:paraId="1FE2DD96" w14:textId="77777777" w:rsidR="0000248F" w:rsidRPr="00167D20" w:rsidRDefault="0000248F" w:rsidP="00B117CA">
      <w:pPr>
        <w:spacing w:after="0" w:line="240" w:lineRule="auto"/>
        <w:jc w:val="both"/>
        <w:rPr>
          <w:rFonts w:ascii="Times New Roman" w:eastAsia="Times New Roman" w:hAnsi="Times New Roman" w:cs="Times New Roman"/>
          <w:sz w:val="24"/>
          <w:szCs w:val="24"/>
          <w:lang w:val="en-US"/>
        </w:rPr>
      </w:pPr>
    </w:p>
    <w:p w14:paraId="3863FCCB" w14:textId="6C2AC526" w:rsidR="00CB7AC0" w:rsidRPr="00546DB2" w:rsidRDefault="00CB7AC0" w:rsidP="009D079F">
      <w:pPr>
        <w:pStyle w:val="2"/>
        <w:rPr>
          <w:rFonts w:ascii="Times New Roman" w:eastAsia="Times New Roman" w:hAnsi="Times New Roman" w:cs="Times New Roman"/>
          <w:b/>
          <w:color w:val="auto"/>
          <w:sz w:val="24"/>
          <w:szCs w:val="24"/>
          <w:lang w:val="en-US"/>
        </w:rPr>
      </w:pPr>
      <w:bookmarkStart w:id="47" w:name="_Toc133489619"/>
      <w:r w:rsidRPr="00546DB2">
        <w:rPr>
          <w:rFonts w:ascii="Times New Roman" w:eastAsia="Times New Roman" w:hAnsi="Times New Roman" w:cs="Times New Roman"/>
          <w:b/>
          <w:color w:val="auto"/>
          <w:sz w:val="24"/>
          <w:szCs w:val="24"/>
          <w:lang w:val="en-US"/>
        </w:rPr>
        <w:t xml:space="preserve">7.2 </w:t>
      </w:r>
      <w:r w:rsidR="00DD62AA">
        <w:rPr>
          <w:rFonts w:ascii="Times New Roman" w:eastAsia="Times New Roman" w:hAnsi="Times New Roman" w:cs="Times New Roman"/>
          <w:b/>
          <w:color w:val="auto"/>
          <w:sz w:val="24"/>
          <w:szCs w:val="24"/>
          <w:lang w:val="en-US"/>
        </w:rPr>
        <w:t xml:space="preserve">Reporting and </w:t>
      </w:r>
      <w:r w:rsidR="00167D20" w:rsidRPr="00546DB2">
        <w:rPr>
          <w:rFonts w:ascii="Times New Roman" w:eastAsia="Times New Roman" w:hAnsi="Times New Roman" w:cs="Times New Roman"/>
          <w:b/>
          <w:color w:val="auto"/>
          <w:sz w:val="24"/>
          <w:szCs w:val="24"/>
          <w:lang w:val="en-US"/>
        </w:rPr>
        <w:t xml:space="preserve">compliance with </w:t>
      </w:r>
      <w:r w:rsidR="00C74CD4">
        <w:rPr>
          <w:rFonts w:ascii="Times New Roman" w:eastAsia="Times New Roman" w:hAnsi="Times New Roman" w:cs="Times New Roman"/>
          <w:b/>
          <w:color w:val="auto"/>
          <w:sz w:val="24"/>
          <w:szCs w:val="24"/>
          <w:lang w:val="en-US"/>
        </w:rPr>
        <w:t xml:space="preserve">safeguards </w:t>
      </w:r>
      <w:r w:rsidR="00167D20" w:rsidRPr="00546DB2">
        <w:rPr>
          <w:rFonts w:ascii="Times New Roman" w:eastAsia="Times New Roman" w:hAnsi="Times New Roman" w:cs="Times New Roman"/>
          <w:b/>
          <w:color w:val="auto"/>
          <w:sz w:val="24"/>
          <w:szCs w:val="24"/>
          <w:lang w:val="en-US"/>
        </w:rPr>
        <w:t>measures</w:t>
      </w:r>
      <w:bookmarkEnd w:id="47"/>
      <w:r w:rsidR="00167D20" w:rsidRPr="00546DB2">
        <w:rPr>
          <w:rFonts w:ascii="Times New Roman" w:eastAsia="Times New Roman" w:hAnsi="Times New Roman" w:cs="Times New Roman"/>
          <w:b/>
          <w:color w:val="auto"/>
          <w:sz w:val="24"/>
          <w:szCs w:val="24"/>
          <w:lang w:val="en-US"/>
        </w:rPr>
        <w:t xml:space="preserve"> </w:t>
      </w:r>
    </w:p>
    <w:p w14:paraId="27357532" w14:textId="77777777" w:rsidR="0000248F" w:rsidRPr="00167D20" w:rsidRDefault="0000248F" w:rsidP="00CB7AC0">
      <w:pPr>
        <w:spacing w:after="0" w:line="240" w:lineRule="auto"/>
        <w:ind w:firstLine="708"/>
        <w:jc w:val="both"/>
        <w:rPr>
          <w:rFonts w:ascii="Times New Roman" w:eastAsia="Times New Roman" w:hAnsi="Times New Roman" w:cs="Times New Roman"/>
          <w:sz w:val="24"/>
          <w:szCs w:val="24"/>
          <w:lang w:val="en-US"/>
        </w:rPr>
      </w:pPr>
    </w:p>
    <w:p w14:paraId="0F9E6840" w14:textId="77777777" w:rsidR="00FA0BDC" w:rsidRDefault="00FA0BDC" w:rsidP="00B117CA">
      <w:pPr>
        <w:spacing w:after="0" w:line="240" w:lineRule="auto"/>
        <w:jc w:val="both"/>
        <w:rPr>
          <w:rFonts w:ascii="Times New Roman" w:hAnsi="Times New Roman"/>
          <w:sz w:val="24"/>
          <w:szCs w:val="24"/>
          <w:lang w:val="en-US"/>
        </w:rPr>
      </w:pPr>
      <w:r w:rsidRPr="00FA0BDC">
        <w:rPr>
          <w:rFonts w:ascii="Times New Roman" w:hAnsi="Times New Roman"/>
          <w:sz w:val="24"/>
          <w:szCs w:val="24"/>
          <w:lang w:val="en-US"/>
        </w:rPr>
        <w:t>The PIU is responsible for documenting the results of environmental and social monitoring by completing and storing forms for supervising reconstruction work and preparing regular descriptive reports on the results of monitoring.</w:t>
      </w:r>
      <w:r>
        <w:rPr>
          <w:rFonts w:ascii="Times New Roman" w:hAnsi="Times New Roman"/>
          <w:sz w:val="24"/>
          <w:szCs w:val="24"/>
          <w:lang w:val="en-US"/>
        </w:rPr>
        <w:t xml:space="preserve"> </w:t>
      </w:r>
      <w:r w:rsidRPr="00180BCD">
        <w:rPr>
          <w:rFonts w:ascii="Times New Roman" w:hAnsi="Times New Roman"/>
          <w:sz w:val="24"/>
          <w:szCs w:val="24"/>
          <w:lang w:val="en-US"/>
        </w:rPr>
        <w:t xml:space="preserve">These reports will summarize the conclusions of the work on the </w:t>
      </w:r>
      <w:r>
        <w:rPr>
          <w:rFonts w:ascii="Times New Roman" w:hAnsi="Times New Roman"/>
          <w:sz w:val="24"/>
          <w:szCs w:val="24"/>
          <w:lang w:val="en-US"/>
        </w:rPr>
        <w:t>fields</w:t>
      </w:r>
      <w:r w:rsidRPr="00180BCD">
        <w:rPr>
          <w:rFonts w:ascii="Times New Roman" w:hAnsi="Times New Roman"/>
          <w:sz w:val="24"/>
          <w:szCs w:val="24"/>
          <w:lang w:val="en-US"/>
        </w:rPr>
        <w:t xml:space="preserve">, analyze the general problems, explain the nature of the corrective actions </w:t>
      </w:r>
      <w:r>
        <w:rPr>
          <w:rFonts w:ascii="Times New Roman" w:hAnsi="Times New Roman"/>
          <w:sz w:val="24"/>
          <w:szCs w:val="24"/>
          <w:lang w:val="en-US"/>
        </w:rPr>
        <w:t>developed</w:t>
      </w:r>
      <w:r w:rsidRPr="00180BCD">
        <w:rPr>
          <w:rFonts w:ascii="Times New Roman" w:hAnsi="Times New Roman"/>
          <w:sz w:val="24"/>
          <w:szCs w:val="24"/>
          <w:lang w:val="en-US"/>
        </w:rPr>
        <w:t xml:space="preserve"> to solve the problems, and assess the status of such actions in relation to the recommendations given in the previous reporting period.</w:t>
      </w:r>
      <w:r>
        <w:rPr>
          <w:rFonts w:ascii="Times New Roman" w:hAnsi="Times New Roman"/>
          <w:sz w:val="24"/>
          <w:szCs w:val="24"/>
          <w:lang w:val="en-US"/>
        </w:rPr>
        <w:t xml:space="preserve"> </w:t>
      </w:r>
      <w:r w:rsidRPr="00180BCD">
        <w:rPr>
          <w:rFonts w:ascii="Times New Roman" w:hAnsi="Times New Roman"/>
          <w:sz w:val="24"/>
          <w:szCs w:val="24"/>
          <w:lang w:val="en-US"/>
        </w:rPr>
        <w:t>Th</w:t>
      </w:r>
      <w:r>
        <w:rPr>
          <w:rFonts w:ascii="Times New Roman" w:hAnsi="Times New Roman"/>
          <w:sz w:val="24"/>
          <w:szCs w:val="24"/>
          <w:lang w:val="en-US"/>
        </w:rPr>
        <w:t>is</w:t>
      </w:r>
      <w:r w:rsidRPr="00180BCD">
        <w:rPr>
          <w:rFonts w:ascii="Times New Roman" w:hAnsi="Times New Roman"/>
          <w:sz w:val="24"/>
          <w:szCs w:val="24"/>
          <w:lang w:val="en-US"/>
        </w:rPr>
        <w:t xml:space="preserve"> report</w:t>
      </w:r>
      <w:r>
        <w:rPr>
          <w:rFonts w:ascii="Times New Roman" w:hAnsi="Times New Roman"/>
          <w:sz w:val="24"/>
          <w:szCs w:val="24"/>
          <w:lang w:val="en-US"/>
        </w:rPr>
        <w:t>ing</w:t>
      </w:r>
      <w:r w:rsidRPr="00180BCD">
        <w:rPr>
          <w:rFonts w:ascii="Times New Roman" w:hAnsi="Times New Roman"/>
          <w:sz w:val="24"/>
          <w:szCs w:val="24"/>
          <w:lang w:val="en-US"/>
        </w:rPr>
        <w:t xml:space="preserve"> will include not only environmental and social protection provisions, but also broader environmental and social issues (for example, gender issues, the </w:t>
      </w:r>
      <w:r>
        <w:rPr>
          <w:rFonts w:ascii="Times New Roman" w:hAnsi="Times New Roman"/>
          <w:sz w:val="24"/>
          <w:szCs w:val="24"/>
          <w:lang w:val="en-US"/>
        </w:rPr>
        <w:t xml:space="preserve">grievance redress </w:t>
      </w:r>
      <w:r w:rsidRPr="00180BCD">
        <w:rPr>
          <w:rFonts w:ascii="Times New Roman" w:hAnsi="Times New Roman"/>
          <w:sz w:val="24"/>
          <w:szCs w:val="24"/>
          <w:lang w:val="en-US"/>
        </w:rPr>
        <w:t>procedure, etc.).</w:t>
      </w:r>
    </w:p>
    <w:p w14:paraId="1FE785F7" w14:textId="3B876EFA" w:rsidR="00FA0BDC" w:rsidRDefault="00FA0BDC" w:rsidP="00B117CA">
      <w:pPr>
        <w:spacing w:after="0" w:line="240" w:lineRule="auto"/>
        <w:jc w:val="both"/>
        <w:rPr>
          <w:rFonts w:ascii="Times New Roman" w:hAnsi="Times New Roman"/>
          <w:sz w:val="24"/>
          <w:szCs w:val="24"/>
          <w:lang w:val="en-US"/>
        </w:rPr>
      </w:pPr>
      <w:r w:rsidRPr="00180BCD">
        <w:rPr>
          <w:rFonts w:ascii="Times New Roman" w:hAnsi="Times New Roman"/>
          <w:sz w:val="24"/>
          <w:szCs w:val="24"/>
          <w:lang w:val="en-US"/>
        </w:rPr>
        <w:t xml:space="preserve">The PIU will submit quarterly reports to the </w:t>
      </w:r>
      <w:r>
        <w:rPr>
          <w:rFonts w:ascii="Times New Roman" w:hAnsi="Times New Roman"/>
          <w:sz w:val="24"/>
          <w:szCs w:val="24"/>
          <w:lang w:val="en-US"/>
        </w:rPr>
        <w:t>WB</w:t>
      </w:r>
      <w:r w:rsidRPr="00180BCD">
        <w:rPr>
          <w:rFonts w:ascii="Times New Roman" w:hAnsi="Times New Roman"/>
          <w:sz w:val="24"/>
          <w:szCs w:val="24"/>
          <w:lang w:val="en-US"/>
        </w:rPr>
        <w:t xml:space="preserve"> on the status of compliance with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and national legislation.</w:t>
      </w:r>
      <w:r>
        <w:rPr>
          <w:rFonts w:ascii="Times New Roman" w:hAnsi="Times New Roman"/>
          <w:sz w:val="24"/>
          <w:szCs w:val="24"/>
          <w:lang w:val="en-US"/>
        </w:rPr>
        <w:t xml:space="preserve"> </w:t>
      </w:r>
      <w:r w:rsidRPr="00180BCD">
        <w:rPr>
          <w:rFonts w:ascii="Times New Roman" w:hAnsi="Times New Roman"/>
          <w:sz w:val="24"/>
          <w:szCs w:val="24"/>
          <w:lang w:val="en-US"/>
        </w:rPr>
        <w:t xml:space="preserve">Analytical information on compliance with </w:t>
      </w:r>
      <w:r w:rsidR="00C74CD4">
        <w:rPr>
          <w:rFonts w:ascii="Times New Roman" w:hAnsi="Times New Roman"/>
          <w:sz w:val="24"/>
          <w:szCs w:val="24"/>
          <w:lang w:val="en-US"/>
        </w:rPr>
        <w:t>safeguards</w:t>
      </w:r>
      <w:r w:rsidRPr="00180BCD">
        <w:rPr>
          <w:rFonts w:ascii="Times New Roman" w:hAnsi="Times New Roman"/>
          <w:sz w:val="24"/>
          <w:szCs w:val="24"/>
          <w:lang w:val="en-US"/>
        </w:rPr>
        <w:t xml:space="preserve"> measures will become part of the annual </w:t>
      </w:r>
      <w:r>
        <w:rPr>
          <w:rFonts w:ascii="Times New Roman" w:hAnsi="Times New Roman"/>
          <w:sz w:val="24"/>
          <w:szCs w:val="24"/>
          <w:lang w:val="en-US"/>
        </w:rPr>
        <w:t xml:space="preserve">progress </w:t>
      </w:r>
      <w:r w:rsidRPr="00180BCD">
        <w:rPr>
          <w:rFonts w:ascii="Times New Roman" w:hAnsi="Times New Roman"/>
          <w:sz w:val="24"/>
          <w:szCs w:val="24"/>
          <w:lang w:val="en-US"/>
        </w:rPr>
        <w:t xml:space="preserve">reports </w:t>
      </w:r>
      <w:r>
        <w:rPr>
          <w:rFonts w:ascii="Times New Roman" w:hAnsi="Times New Roman"/>
          <w:sz w:val="24"/>
          <w:szCs w:val="24"/>
          <w:lang w:val="en-US"/>
        </w:rPr>
        <w:t>of</w:t>
      </w:r>
      <w:r w:rsidRPr="00180BCD">
        <w:rPr>
          <w:rFonts w:ascii="Times New Roman" w:hAnsi="Times New Roman"/>
          <w:sz w:val="24"/>
          <w:szCs w:val="24"/>
          <w:lang w:val="en-US"/>
        </w:rPr>
        <w:t xml:space="preserve"> implementation of the </w:t>
      </w:r>
      <w:r>
        <w:rPr>
          <w:rFonts w:ascii="Times New Roman" w:hAnsi="Times New Roman"/>
          <w:sz w:val="24"/>
          <w:szCs w:val="24"/>
          <w:lang w:val="en-US"/>
        </w:rPr>
        <w:t>HSIP</w:t>
      </w:r>
      <w:r w:rsidRPr="00180BCD">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Reports will be supplemented with current photos.</w:t>
      </w:r>
      <w:r>
        <w:rPr>
          <w:rFonts w:ascii="Times New Roman" w:hAnsi="Times New Roman"/>
          <w:sz w:val="24"/>
          <w:szCs w:val="24"/>
          <w:lang w:val="en-US"/>
        </w:rPr>
        <w:t xml:space="preserve"> </w:t>
      </w:r>
      <w:r w:rsidRPr="00343806">
        <w:rPr>
          <w:rFonts w:ascii="Times New Roman" w:hAnsi="Times New Roman"/>
          <w:sz w:val="24"/>
          <w:szCs w:val="24"/>
          <w:lang w:val="en-US"/>
        </w:rPr>
        <w:t xml:space="preserve">All field monitoring checklists and descriptive reports will be kept in </w:t>
      </w:r>
      <w:r>
        <w:rPr>
          <w:rFonts w:ascii="Times New Roman" w:hAnsi="Times New Roman"/>
          <w:sz w:val="24"/>
          <w:szCs w:val="24"/>
          <w:lang w:val="en-US"/>
        </w:rPr>
        <w:t>soft</w:t>
      </w:r>
      <w:r w:rsidRPr="00343806">
        <w:rPr>
          <w:rFonts w:ascii="Times New Roman" w:hAnsi="Times New Roman"/>
          <w:sz w:val="24"/>
          <w:szCs w:val="24"/>
          <w:lang w:val="en-US"/>
        </w:rPr>
        <w:t xml:space="preserve"> and / or </w:t>
      </w:r>
      <w:r>
        <w:rPr>
          <w:rFonts w:ascii="Times New Roman" w:hAnsi="Times New Roman"/>
          <w:sz w:val="24"/>
          <w:szCs w:val="24"/>
          <w:lang w:val="en-US"/>
        </w:rPr>
        <w:t>hardcopy</w:t>
      </w:r>
      <w:r w:rsidRPr="00343806">
        <w:rPr>
          <w:rFonts w:ascii="Times New Roman" w:hAnsi="Times New Roman"/>
          <w:sz w:val="24"/>
          <w:szCs w:val="24"/>
          <w:lang w:val="en-US"/>
        </w:rPr>
        <w:t xml:space="preserve"> </w:t>
      </w:r>
      <w:r>
        <w:rPr>
          <w:rFonts w:ascii="Times New Roman" w:hAnsi="Times New Roman"/>
          <w:sz w:val="24"/>
          <w:szCs w:val="24"/>
          <w:lang w:val="en-US"/>
        </w:rPr>
        <w:t>in</w:t>
      </w:r>
      <w:r w:rsidRPr="00343806">
        <w:rPr>
          <w:rFonts w:ascii="Times New Roman" w:hAnsi="Times New Roman"/>
          <w:sz w:val="24"/>
          <w:szCs w:val="24"/>
          <w:lang w:val="en-US"/>
        </w:rPr>
        <w:t xml:space="preserve"> </w:t>
      </w:r>
      <w:r>
        <w:rPr>
          <w:rFonts w:ascii="Times New Roman" w:hAnsi="Times New Roman"/>
          <w:sz w:val="24"/>
          <w:szCs w:val="24"/>
          <w:lang w:val="en-US"/>
        </w:rPr>
        <w:t>PIU</w:t>
      </w:r>
      <w:r w:rsidRPr="00343806">
        <w:rPr>
          <w:rFonts w:ascii="Times New Roman" w:hAnsi="Times New Roman"/>
          <w:sz w:val="24"/>
          <w:szCs w:val="24"/>
          <w:lang w:val="en-US"/>
        </w:rPr>
        <w:t xml:space="preserve"> and will be submitted to the </w:t>
      </w:r>
      <w:r>
        <w:rPr>
          <w:rFonts w:ascii="Times New Roman" w:hAnsi="Times New Roman"/>
          <w:sz w:val="24"/>
          <w:szCs w:val="24"/>
          <w:lang w:val="en-US"/>
        </w:rPr>
        <w:t>WB</w:t>
      </w:r>
      <w:r w:rsidRPr="00343806">
        <w:rPr>
          <w:rFonts w:ascii="Times New Roman" w:hAnsi="Times New Roman"/>
          <w:sz w:val="24"/>
          <w:szCs w:val="24"/>
          <w:lang w:val="en-US"/>
        </w:rPr>
        <w:t xml:space="preserve"> upon request.</w:t>
      </w:r>
    </w:p>
    <w:p w14:paraId="25D09CAA" w14:textId="77777777" w:rsidR="0000248F" w:rsidRPr="00FA0BDC" w:rsidRDefault="00100D9E" w:rsidP="00B117CA">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WB</w:t>
      </w:r>
      <w:r w:rsidRPr="00343806">
        <w:rPr>
          <w:rFonts w:ascii="Times New Roman" w:hAnsi="Times New Roman"/>
          <w:sz w:val="24"/>
          <w:szCs w:val="24"/>
          <w:lang w:val="en-US"/>
        </w:rPr>
        <w:t xml:space="preserve"> staff will also be visiting the </w:t>
      </w:r>
      <w:r>
        <w:rPr>
          <w:rFonts w:ascii="Times New Roman" w:hAnsi="Times New Roman"/>
          <w:sz w:val="24"/>
          <w:szCs w:val="24"/>
          <w:lang w:val="en-US"/>
        </w:rPr>
        <w:t>site</w:t>
      </w:r>
      <w:r w:rsidRPr="00343806">
        <w:rPr>
          <w:rFonts w:ascii="Times New Roman" w:hAnsi="Times New Roman"/>
          <w:sz w:val="24"/>
          <w:szCs w:val="24"/>
          <w:lang w:val="en-US"/>
        </w:rPr>
        <w:t xml:space="preserve"> to monitor compliance with </w:t>
      </w:r>
      <w:r>
        <w:rPr>
          <w:rFonts w:ascii="Times New Roman" w:hAnsi="Times New Roman"/>
          <w:sz w:val="24"/>
          <w:szCs w:val="24"/>
          <w:lang w:val="en-US"/>
        </w:rPr>
        <w:t>ESMP</w:t>
      </w:r>
      <w:r w:rsidRPr="00343806">
        <w:rPr>
          <w:rFonts w:ascii="Times New Roman" w:hAnsi="Times New Roman"/>
          <w:sz w:val="24"/>
          <w:szCs w:val="24"/>
          <w:lang w:val="en-US"/>
        </w:rPr>
        <w:t xml:space="preserve"> requirements.</w:t>
      </w:r>
    </w:p>
    <w:p w14:paraId="07F023C8" w14:textId="77777777" w:rsidR="0000248F" w:rsidRPr="00100D9E" w:rsidRDefault="0000248F" w:rsidP="00B117CA">
      <w:pPr>
        <w:spacing w:after="0" w:line="240" w:lineRule="auto"/>
        <w:jc w:val="both"/>
        <w:rPr>
          <w:rFonts w:ascii="Times New Roman" w:eastAsia="Times New Roman" w:hAnsi="Times New Roman" w:cs="Times New Roman"/>
          <w:sz w:val="24"/>
          <w:szCs w:val="24"/>
          <w:lang w:val="en-US"/>
        </w:rPr>
      </w:pPr>
    </w:p>
    <w:p w14:paraId="388F3FE8" w14:textId="55B942D6" w:rsidR="00CB7AC0" w:rsidRPr="00546DB2" w:rsidRDefault="00CB7AC0" w:rsidP="009D079F">
      <w:pPr>
        <w:pStyle w:val="2"/>
        <w:rPr>
          <w:rFonts w:ascii="Times New Roman" w:eastAsia="Times New Roman" w:hAnsi="Times New Roman" w:cs="Times New Roman"/>
          <w:b/>
          <w:color w:val="auto"/>
          <w:sz w:val="24"/>
          <w:szCs w:val="24"/>
          <w:lang w:val="en-US"/>
        </w:rPr>
      </w:pPr>
      <w:bookmarkStart w:id="48" w:name="_Toc133489620"/>
      <w:r w:rsidRPr="00546DB2">
        <w:rPr>
          <w:rFonts w:ascii="Times New Roman" w:eastAsia="Times New Roman" w:hAnsi="Times New Roman" w:cs="Times New Roman"/>
          <w:b/>
          <w:color w:val="auto"/>
          <w:sz w:val="24"/>
          <w:szCs w:val="24"/>
          <w:lang w:val="en-US"/>
        </w:rPr>
        <w:t xml:space="preserve">7.3 </w:t>
      </w:r>
      <w:r w:rsidR="00100D9E" w:rsidRPr="00546DB2">
        <w:rPr>
          <w:rFonts w:ascii="Times New Roman" w:eastAsia="Times New Roman" w:hAnsi="Times New Roman" w:cs="Times New Roman"/>
          <w:b/>
          <w:color w:val="auto"/>
          <w:sz w:val="24"/>
          <w:szCs w:val="24"/>
          <w:lang w:val="en-US"/>
        </w:rPr>
        <w:t>Public consultation</w:t>
      </w:r>
      <w:r w:rsidR="00CB3B9B">
        <w:rPr>
          <w:rFonts w:ascii="Times New Roman" w:eastAsia="Times New Roman" w:hAnsi="Times New Roman" w:cs="Times New Roman"/>
          <w:b/>
          <w:color w:val="auto"/>
          <w:sz w:val="24"/>
          <w:szCs w:val="24"/>
          <w:lang w:val="en-US"/>
        </w:rPr>
        <w:t>s</w:t>
      </w:r>
      <w:r w:rsidR="00100D9E" w:rsidRPr="00546DB2">
        <w:rPr>
          <w:rFonts w:ascii="Times New Roman" w:eastAsia="Times New Roman" w:hAnsi="Times New Roman" w:cs="Times New Roman"/>
          <w:b/>
          <w:color w:val="auto"/>
          <w:sz w:val="24"/>
          <w:szCs w:val="24"/>
          <w:lang w:val="en-US"/>
        </w:rPr>
        <w:t xml:space="preserve"> and </w:t>
      </w:r>
      <w:r w:rsidR="00AA679B">
        <w:rPr>
          <w:rFonts w:ascii="Times New Roman" w:eastAsia="Times New Roman" w:hAnsi="Times New Roman" w:cs="Times New Roman"/>
          <w:b/>
          <w:color w:val="auto"/>
          <w:sz w:val="24"/>
          <w:szCs w:val="24"/>
          <w:lang w:val="en-US"/>
        </w:rPr>
        <w:t xml:space="preserve">disclosure </w:t>
      </w:r>
      <w:r w:rsidR="00100D9E" w:rsidRPr="00546DB2">
        <w:rPr>
          <w:rFonts w:ascii="Times New Roman" w:eastAsia="Times New Roman" w:hAnsi="Times New Roman" w:cs="Times New Roman"/>
          <w:b/>
          <w:color w:val="auto"/>
          <w:sz w:val="24"/>
          <w:szCs w:val="24"/>
          <w:lang w:val="en-US"/>
        </w:rPr>
        <w:t>of documents</w:t>
      </w:r>
      <w:bookmarkEnd w:id="48"/>
      <w:r w:rsidR="00100D9E" w:rsidRPr="00546DB2">
        <w:rPr>
          <w:rFonts w:ascii="Times New Roman" w:eastAsia="Times New Roman" w:hAnsi="Times New Roman" w:cs="Times New Roman"/>
          <w:b/>
          <w:color w:val="auto"/>
          <w:sz w:val="24"/>
          <w:szCs w:val="24"/>
          <w:lang w:val="en-US"/>
        </w:rPr>
        <w:t xml:space="preserve"> </w:t>
      </w:r>
    </w:p>
    <w:p w14:paraId="4BDB5498" w14:textId="77777777" w:rsidR="00105772" w:rsidRPr="00445BCA" w:rsidRDefault="00105772" w:rsidP="0000248F">
      <w:pPr>
        <w:spacing w:after="0" w:line="240" w:lineRule="auto"/>
        <w:ind w:firstLine="708"/>
        <w:jc w:val="both"/>
        <w:rPr>
          <w:rFonts w:ascii="Times New Roman" w:eastAsia="Times New Roman" w:hAnsi="Times New Roman" w:cs="Times New Roman"/>
          <w:sz w:val="24"/>
          <w:szCs w:val="24"/>
          <w:lang w:val="en-US"/>
        </w:rPr>
      </w:pPr>
    </w:p>
    <w:p w14:paraId="0D8F1F91" w14:textId="77777777" w:rsidR="00100D9E" w:rsidRDefault="21509D79" w:rsidP="00B117CA">
      <w:pPr>
        <w:spacing w:after="0" w:line="240" w:lineRule="auto"/>
        <w:jc w:val="both"/>
        <w:rPr>
          <w:rFonts w:ascii="Times New Roman" w:hAnsi="Times New Roman"/>
          <w:sz w:val="24"/>
          <w:szCs w:val="24"/>
          <w:lang w:val="en-US"/>
        </w:rPr>
      </w:pPr>
      <w:r w:rsidRPr="5DE4F9A1">
        <w:rPr>
          <w:rFonts w:ascii="Times New Roman" w:hAnsi="Times New Roman"/>
          <w:sz w:val="24"/>
          <w:szCs w:val="24"/>
          <w:lang w:val="en-US"/>
        </w:rPr>
        <w:lastRenderedPageBreak/>
        <w:t xml:space="preserve">The PIU will be responsible for the publication of a document on environmental and social issues developed for HSIP - ESMP. Consultations with stakeholders of the project, in particular with local communities, on which the project will have a direct impact, is a prerequisite for the development of ESMP. Public comments and suggestions should be included in the above document before final development. The draft version of ESMP will be published in Russian and English on the BTS website, in the WB </w:t>
      </w:r>
      <w:proofErr w:type="spellStart"/>
      <w:r w:rsidRPr="5DE4F9A1">
        <w:rPr>
          <w:rFonts w:ascii="Times New Roman" w:hAnsi="Times New Roman"/>
          <w:sz w:val="24"/>
          <w:szCs w:val="24"/>
          <w:lang w:val="en-US"/>
        </w:rPr>
        <w:t>infoshop</w:t>
      </w:r>
      <w:proofErr w:type="spellEnd"/>
      <w:r w:rsidRPr="5DE4F9A1">
        <w:rPr>
          <w:rFonts w:ascii="Times New Roman" w:hAnsi="Times New Roman"/>
          <w:sz w:val="24"/>
          <w:szCs w:val="24"/>
          <w:lang w:val="en-US"/>
        </w:rPr>
        <w:t>, the announcement of the publication and the invitation to public consultations will also be posted in the media.</w:t>
      </w:r>
      <w:r w:rsidRPr="5DE4F9A1">
        <w:rPr>
          <w:lang w:val="en-US"/>
        </w:rPr>
        <w:t xml:space="preserve"> </w:t>
      </w:r>
      <w:r w:rsidRPr="5DE4F9A1">
        <w:rPr>
          <w:rFonts w:ascii="Times New Roman" w:hAnsi="Times New Roman"/>
          <w:sz w:val="24"/>
          <w:szCs w:val="24"/>
          <w:lang w:val="en-US"/>
        </w:rPr>
        <w:t xml:space="preserve">Not earlier than one week after the publication of ESMP, the PIU will conduct public consultations where updated ESMP will be presented, as well as answer the participants' questions and listen to their suggestions. Questions and suggestions received during the consultations will be taken into account when preparing the final version of ESMP. The final version will be posted on the BTS website and the WB </w:t>
      </w:r>
      <w:proofErr w:type="spellStart"/>
      <w:r w:rsidRPr="5DE4F9A1">
        <w:rPr>
          <w:rFonts w:ascii="Times New Roman" w:hAnsi="Times New Roman"/>
          <w:sz w:val="24"/>
          <w:szCs w:val="24"/>
          <w:lang w:val="en-US"/>
        </w:rPr>
        <w:t>infoshop</w:t>
      </w:r>
      <w:proofErr w:type="spellEnd"/>
      <w:r w:rsidRPr="5DE4F9A1">
        <w:rPr>
          <w:rFonts w:ascii="Times New Roman" w:hAnsi="Times New Roman"/>
          <w:sz w:val="24"/>
          <w:szCs w:val="24"/>
          <w:lang w:val="en-US"/>
        </w:rPr>
        <w:t>. Information on public consultations held (minutes and photos of the event) will be attached to the developed and prepared ESMP.</w:t>
      </w:r>
    </w:p>
    <w:p w14:paraId="506CF0DD" w14:textId="7F4833D5" w:rsidR="5DE4F9A1" w:rsidRDefault="5DE4F9A1" w:rsidP="5DE4F9A1">
      <w:pPr>
        <w:spacing w:after="0" w:line="240" w:lineRule="auto"/>
        <w:jc w:val="both"/>
        <w:rPr>
          <w:rFonts w:ascii="Times New Roman" w:hAnsi="Times New Roman"/>
          <w:color w:val="000000" w:themeColor="text1"/>
          <w:sz w:val="24"/>
          <w:szCs w:val="24"/>
          <w:lang w:val="en-US" w:eastAsia="ru-RU"/>
        </w:rPr>
      </w:pPr>
    </w:p>
    <w:p w14:paraId="390B239F" w14:textId="77777777" w:rsidR="00DE0782" w:rsidRDefault="00DE0782" w:rsidP="00DE0782">
      <w:pPr>
        <w:spacing w:after="0" w:line="240" w:lineRule="auto"/>
        <w:jc w:val="both"/>
        <w:rPr>
          <w:rFonts w:ascii="Times New Roman" w:hAnsi="Times New Roman"/>
          <w:bCs/>
          <w:color w:val="000000"/>
          <w:sz w:val="24"/>
          <w:szCs w:val="24"/>
          <w:lang w:val="en-US" w:eastAsia="ru-RU"/>
        </w:rPr>
      </w:pPr>
    </w:p>
    <w:p w14:paraId="0A374B4E" w14:textId="4E735184" w:rsidR="00DE0782" w:rsidRPr="00CF44BA" w:rsidRDefault="00DE0782" w:rsidP="00DE0782">
      <w:pPr>
        <w:spacing w:after="0" w:line="240" w:lineRule="auto"/>
        <w:jc w:val="both"/>
        <w:rPr>
          <w:rFonts w:ascii="Times New Roman" w:eastAsia="Times New Roman" w:hAnsi="Times New Roman" w:cs="Times New Roman"/>
          <w:sz w:val="24"/>
          <w:szCs w:val="24"/>
          <w:lang w:val="en-US"/>
        </w:rPr>
      </w:pPr>
      <w:bookmarkStart w:id="49" w:name="_Hlk134665068"/>
      <w:r>
        <w:rPr>
          <w:rFonts w:ascii="Times New Roman" w:hAnsi="Times New Roman"/>
          <w:bCs/>
          <w:color w:val="000000"/>
          <w:sz w:val="24"/>
          <w:szCs w:val="24"/>
          <w:lang w:val="en-US" w:eastAsia="ru-RU"/>
        </w:rPr>
        <w:t>Public consultations on ESMP</w:t>
      </w:r>
      <w:r>
        <w:rPr>
          <w:rFonts w:ascii="Times New Roman" w:hAnsi="Times New Roman"/>
          <w:sz w:val="24"/>
          <w:szCs w:val="24"/>
          <w:lang w:val="en-US"/>
        </w:rPr>
        <w:t xml:space="preserve"> </w:t>
      </w:r>
      <w:r>
        <w:rPr>
          <w:rFonts w:ascii="Times New Roman" w:hAnsi="Times New Roman"/>
          <w:bCs/>
          <w:color w:val="000000"/>
          <w:sz w:val="24"/>
          <w:szCs w:val="24"/>
          <w:lang w:val="en-US" w:eastAsia="ru-RU"/>
        </w:rPr>
        <w:t>were held on November 19, 2020. P</w:t>
      </w:r>
      <w:r w:rsidRPr="0095330D">
        <w:rPr>
          <w:rFonts w:ascii="Times New Roman" w:hAnsi="Times New Roman"/>
          <w:bCs/>
          <w:color w:val="000000"/>
          <w:sz w:val="24"/>
          <w:szCs w:val="24"/>
          <w:lang w:val="en-US" w:eastAsia="ru-RU"/>
        </w:rPr>
        <w:t>ublic</w:t>
      </w:r>
      <w:r>
        <w:rPr>
          <w:rFonts w:ascii="Times New Roman" w:hAnsi="Times New Roman"/>
          <w:bCs/>
          <w:color w:val="000000"/>
          <w:sz w:val="24"/>
          <w:szCs w:val="24"/>
          <w:lang w:val="en-US" w:eastAsia="ru-RU"/>
        </w:rPr>
        <w:t xml:space="preserve"> c</w:t>
      </w:r>
      <w:r w:rsidRPr="0095330D">
        <w:rPr>
          <w:rFonts w:ascii="Times New Roman" w:hAnsi="Times New Roman"/>
          <w:bCs/>
          <w:color w:val="000000"/>
          <w:sz w:val="24"/>
          <w:szCs w:val="24"/>
          <w:lang w:val="en-US" w:eastAsia="ru-RU"/>
        </w:rPr>
        <w:t xml:space="preserve">onsultations were conducted remotely, online via </w:t>
      </w:r>
      <w:proofErr w:type="spellStart"/>
      <w:r w:rsidRPr="0095330D">
        <w:rPr>
          <w:rFonts w:ascii="Times New Roman" w:hAnsi="Times New Roman"/>
          <w:bCs/>
          <w:color w:val="000000"/>
          <w:sz w:val="24"/>
          <w:szCs w:val="24"/>
          <w:lang w:val="en-US" w:eastAsia="ru-RU"/>
        </w:rPr>
        <w:t>Whats</w:t>
      </w:r>
      <w:proofErr w:type="spellEnd"/>
      <w:r>
        <w:rPr>
          <w:rFonts w:ascii="Times New Roman" w:hAnsi="Times New Roman"/>
          <w:bCs/>
          <w:color w:val="000000"/>
          <w:sz w:val="24"/>
          <w:szCs w:val="24"/>
          <w:lang w:val="en-US" w:eastAsia="ru-RU"/>
        </w:rPr>
        <w:t xml:space="preserve"> </w:t>
      </w:r>
      <w:r w:rsidRPr="0095330D">
        <w:rPr>
          <w:rFonts w:ascii="Times New Roman" w:hAnsi="Times New Roman"/>
          <w:bCs/>
          <w:color w:val="000000"/>
          <w:sz w:val="24"/>
          <w:szCs w:val="24"/>
          <w:lang w:val="en-US" w:eastAsia="ru-RU"/>
        </w:rPr>
        <w:t xml:space="preserve">App </w:t>
      </w:r>
      <w:r>
        <w:rPr>
          <w:rFonts w:ascii="Times New Roman" w:hAnsi="Times New Roman"/>
          <w:bCs/>
          <w:color w:val="000000"/>
          <w:sz w:val="24"/>
          <w:szCs w:val="24"/>
          <w:lang w:val="en-US" w:eastAsia="ru-RU"/>
        </w:rPr>
        <w:t>d</w:t>
      </w:r>
      <w:r w:rsidRPr="0095330D">
        <w:rPr>
          <w:rFonts w:ascii="Times New Roman" w:hAnsi="Times New Roman"/>
          <w:bCs/>
          <w:color w:val="000000"/>
          <w:sz w:val="24"/>
          <w:szCs w:val="24"/>
          <w:lang w:val="en-US" w:eastAsia="ru-RU"/>
        </w:rPr>
        <w:t>ue to imposed COVID-19 coronavirus pandemic restrictions.</w:t>
      </w:r>
      <w:r>
        <w:rPr>
          <w:rFonts w:ascii="Times New Roman" w:hAnsi="Times New Roman"/>
          <w:bCs/>
          <w:color w:val="000000"/>
          <w:sz w:val="24"/>
          <w:szCs w:val="24"/>
          <w:lang w:val="en-US" w:eastAsia="ru-RU"/>
        </w:rPr>
        <w:t xml:space="preserve"> P</w:t>
      </w:r>
      <w:r w:rsidRPr="0095330D">
        <w:rPr>
          <w:rFonts w:ascii="Times New Roman" w:hAnsi="Times New Roman"/>
          <w:bCs/>
          <w:color w:val="000000"/>
          <w:sz w:val="24"/>
          <w:szCs w:val="24"/>
          <w:lang w:val="en-US" w:eastAsia="ru-RU"/>
        </w:rPr>
        <w:t xml:space="preserve">articipants included representatives of </w:t>
      </w:r>
      <w:r>
        <w:rPr>
          <w:rFonts w:ascii="Times New Roman" w:hAnsi="Times New Roman"/>
          <w:bCs/>
          <w:color w:val="000000"/>
          <w:sz w:val="24"/>
          <w:szCs w:val="24"/>
          <w:lang w:val="en-US" w:eastAsia="ru-RU"/>
        </w:rPr>
        <w:t>local authorities, business facilities located along the transmission line</w:t>
      </w:r>
      <w:r w:rsidRPr="0095330D">
        <w:rPr>
          <w:rFonts w:ascii="Times New Roman" w:hAnsi="Times New Roman"/>
          <w:bCs/>
          <w:color w:val="000000"/>
          <w:sz w:val="24"/>
          <w:szCs w:val="24"/>
          <w:lang w:val="en-US" w:eastAsia="ru-RU"/>
        </w:rPr>
        <w:t xml:space="preserve">, management and employees of </w:t>
      </w:r>
      <w:r>
        <w:rPr>
          <w:rFonts w:ascii="Times New Roman" w:hAnsi="Times New Roman"/>
          <w:bCs/>
          <w:color w:val="000000"/>
          <w:sz w:val="24"/>
          <w:szCs w:val="24"/>
          <w:lang w:val="en-US" w:eastAsia="ru-RU"/>
        </w:rPr>
        <w:t xml:space="preserve">BTS </w:t>
      </w:r>
      <w:r w:rsidRPr="0095330D">
        <w:rPr>
          <w:rFonts w:ascii="Times New Roman" w:hAnsi="Times New Roman"/>
          <w:bCs/>
          <w:color w:val="000000"/>
          <w:sz w:val="24"/>
          <w:szCs w:val="24"/>
          <w:lang w:val="en-US" w:eastAsia="ru-RU"/>
        </w:rPr>
        <w:t xml:space="preserve">and specialists </w:t>
      </w:r>
      <w:r>
        <w:rPr>
          <w:rFonts w:ascii="Times New Roman" w:hAnsi="Times New Roman"/>
          <w:bCs/>
          <w:color w:val="000000"/>
          <w:sz w:val="24"/>
          <w:szCs w:val="24"/>
          <w:lang w:val="en-US" w:eastAsia="ru-RU"/>
        </w:rPr>
        <w:t xml:space="preserve">of BTS PIU. </w:t>
      </w:r>
    </w:p>
    <w:p w14:paraId="065092C8" w14:textId="14D51AD6" w:rsidR="00DE0782" w:rsidRPr="00596EE5" w:rsidRDefault="00DE0782" w:rsidP="00DE0782">
      <w:pPr>
        <w:spacing w:after="0" w:line="240" w:lineRule="auto"/>
        <w:jc w:val="both"/>
        <w:rPr>
          <w:rFonts w:ascii="Times New Roman" w:hAnsi="Times New Roman"/>
          <w:sz w:val="24"/>
          <w:szCs w:val="24"/>
          <w:lang w:val="en-US"/>
        </w:rPr>
      </w:pPr>
      <w:r w:rsidRPr="00673464">
        <w:rPr>
          <w:rFonts w:ascii="Times New Roman" w:hAnsi="Times New Roman"/>
          <w:sz w:val="24"/>
          <w:szCs w:val="24"/>
          <w:lang w:val="en-US"/>
        </w:rPr>
        <w:t xml:space="preserve">Due to the fact that </w:t>
      </w:r>
      <w:r>
        <w:rPr>
          <w:rFonts w:ascii="Times New Roman" w:hAnsi="Times New Roman"/>
          <w:sz w:val="24"/>
          <w:szCs w:val="24"/>
          <w:lang w:val="en-US"/>
        </w:rPr>
        <w:t xml:space="preserve">the ESMP for each Site (I, III and IV) has been prepared in 2020, </w:t>
      </w:r>
      <w:r w:rsidRPr="00673464">
        <w:rPr>
          <w:rFonts w:ascii="Times New Roman" w:hAnsi="Times New Roman"/>
          <w:sz w:val="24"/>
          <w:szCs w:val="24"/>
          <w:lang w:val="en-US"/>
        </w:rPr>
        <w:t>this ESMP</w:t>
      </w:r>
      <w:r>
        <w:rPr>
          <w:rFonts w:ascii="Times New Roman" w:hAnsi="Times New Roman"/>
          <w:sz w:val="24"/>
          <w:szCs w:val="24"/>
          <w:lang w:val="en-US"/>
        </w:rPr>
        <w:t>-1</w:t>
      </w:r>
      <w:r w:rsidRPr="00673464">
        <w:rPr>
          <w:rFonts w:ascii="Times New Roman" w:hAnsi="Times New Roman"/>
          <w:sz w:val="24"/>
          <w:szCs w:val="24"/>
          <w:lang w:val="en-US"/>
        </w:rPr>
        <w:t xml:space="preserve"> was updated </w:t>
      </w:r>
      <w:r>
        <w:rPr>
          <w:rFonts w:ascii="Times New Roman" w:hAnsi="Times New Roman"/>
          <w:sz w:val="24"/>
          <w:szCs w:val="24"/>
          <w:lang w:val="en-US"/>
        </w:rPr>
        <w:t xml:space="preserve">with the results of rescreening and social due diligence conducted in late 2022, </w:t>
      </w:r>
      <w:r w:rsidRPr="00673464">
        <w:rPr>
          <w:rFonts w:ascii="Times New Roman" w:hAnsi="Times New Roman"/>
          <w:sz w:val="24"/>
          <w:szCs w:val="24"/>
          <w:lang w:val="en-US"/>
        </w:rPr>
        <w:t xml:space="preserve">and public consultations </w:t>
      </w:r>
      <w:r>
        <w:rPr>
          <w:rFonts w:ascii="Times New Roman" w:hAnsi="Times New Roman"/>
          <w:sz w:val="24"/>
          <w:szCs w:val="24"/>
          <w:lang w:val="en-US"/>
        </w:rPr>
        <w:t xml:space="preserve">on the ESMP updates </w:t>
      </w:r>
      <w:r w:rsidRPr="00673464">
        <w:rPr>
          <w:rFonts w:ascii="Times New Roman" w:hAnsi="Times New Roman"/>
          <w:sz w:val="24"/>
          <w:szCs w:val="24"/>
          <w:lang w:val="en-US"/>
        </w:rPr>
        <w:t>were held on April 25, 2023</w:t>
      </w:r>
      <w:r>
        <w:rPr>
          <w:rFonts w:ascii="Times New Roman" w:hAnsi="Times New Roman"/>
          <w:sz w:val="24"/>
          <w:szCs w:val="24"/>
          <w:lang w:val="en-US"/>
        </w:rPr>
        <w:t xml:space="preserve">. </w:t>
      </w:r>
      <w:r w:rsidRPr="00673464">
        <w:rPr>
          <w:rFonts w:ascii="Times New Roman" w:hAnsi="Times New Roman"/>
          <w:color w:val="000000"/>
          <w:sz w:val="24"/>
          <w:szCs w:val="24"/>
          <w:lang w:val="en-US" w:eastAsia="ru-RU"/>
        </w:rPr>
        <w:t xml:space="preserve">The total number of participants was 32 people. </w:t>
      </w:r>
      <w:r>
        <w:rPr>
          <w:rFonts w:ascii="Times New Roman" w:hAnsi="Times New Roman"/>
          <w:bCs/>
          <w:color w:val="000000"/>
          <w:sz w:val="24"/>
          <w:szCs w:val="24"/>
          <w:lang w:val="en-US" w:eastAsia="ru-RU"/>
        </w:rPr>
        <w:t>Full and detailed i</w:t>
      </w:r>
      <w:r w:rsidRPr="00D26695">
        <w:rPr>
          <w:rFonts w:ascii="Times New Roman" w:hAnsi="Times New Roman"/>
          <w:bCs/>
          <w:color w:val="000000"/>
          <w:sz w:val="24"/>
          <w:szCs w:val="24"/>
          <w:lang w:val="en-US" w:eastAsia="ru-RU"/>
        </w:rPr>
        <w:t xml:space="preserve">nformation on the project, approximate </w:t>
      </w:r>
      <w:r>
        <w:rPr>
          <w:rFonts w:ascii="Times New Roman" w:hAnsi="Times New Roman"/>
          <w:bCs/>
          <w:color w:val="000000"/>
          <w:sz w:val="24"/>
          <w:szCs w:val="24"/>
          <w:lang w:val="en-US" w:eastAsia="ru-RU"/>
        </w:rPr>
        <w:t>commencement</w:t>
      </w:r>
      <w:r w:rsidRPr="00D26695">
        <w:rPr>
          <w:rFonts w:ascii="Times New Roman" w:hAnsi="Times New Roman"/>
          <w:bCs/>
          <w:color w:val="000000"/>
          <w:sz w:val="24"/>
          <w:szCs w:val="24"/>
          <w:lang w:val="en-US" w:eastAsia="ru-RU"/>
        </w:rPr>
        <w:t xml:space="preserve"> and completion dates for construction works, potential impacts </w:t>
      </w:r>
      <w:r>
        <w:rPr>
          <w:rFonts w:ascii="Times New Roman" w:hAnsi="Times New Roman"/>
          <w:bCs/>
          <w:color w:val="000000"/>
          <w:sz w:val="24"/>
          <w:szCs w:val="24"/>
          <w:lang w:val="en-US" w:eastAsia="ru-RU"/>
        </w:rPr>
        <w:t>and measures to minimize and/or mitigate impacts, OP 4.12 requirements and GRM</w:t>
      </w:r>
      <w:r w:rsidRPr="00662217">
        <w:rPr>
          <w:rFonts w:ascii="Times New Roman" w:hAnsi="Times New Roman"/>
          <w:bCs/>
          <w:color w:val="000000"/>
          <w:sz w:val="24"/>
          <w:szCs w:val="24"/>
          <w:lang w:val="en-US" w:eastAsia="ru-RU"/>
        </w:rPr>
        <w:t xml:space="preserve"> </w:t>
      </w:r>
      <w:r w:rsidRPr="00D26695">
        <w:rPr>
          <w:rFonts w:ascii="Times New Roman" w:hAnsi="Times New Roman"/>
          <w:bCs/>
          <w:color w:val="000000"/>
          <w:sz w:val="24"/>
          <w:szCs w:val="24"/>
          <w:lang w:val="en-US" w:eastAsia="ru-RU"/>
        </w:rPr>
        <w:t>was provided.</w:t>
      </w:r>
      <w:bookmarkEnd w:id="49"/>
    </w:p>
    <w:p w14:paraId="2916C19D" w14:textId="77777777" w:rsidR="008E5386" w:rsidRPr="00C459EA" w:rsidRDefault="008E5386" w:rsidP="00CB7AC0">
      <w:pPr>
        <w:spacing w:after="0" w:line="240" w:lineRule="auto"/>
        <w:rPr>
          <w:rFonts w:ascii="Times New Roman" w:eastAsia="Times New Roman" w:hAnsi="Times New Roman" w:cs="Times New Roman"/>
          <w:sz w:val="24"/>
          <w:szCs w:val="24"/>
          <w:lang w:val="en-US"/>
        </w:rPr>
      </w:pPr>
    </w:p>
    <w:p w14:paraId="479BE6F6" w14:textId="77777777" w:rsidR="00CB7AC0" w:rsidRPr="00413D26" w:rsidRDefault="00100D9E" w:rsidP="00413D26">
      <w:pPr>
        <w:pStyle w:val="1"/>
        <w:jc w:val="center"/>
        <w:rPr>
          <w:rFonts w:ascii="Times New Roman" w:eastAsia="Times New Roman" w:hAnsi="Times New Roman" w:cs="Times New Roman"/>
          <w:color w:val="auto"/>
          <w:sz w:val="24"/>
          <w:szCs w:val="24"/>
          <w:lang w:val="en-US"/>
        </w:rPr>
      </w:pPr>
      <w:bookmarkStart w:id="50" w:name="_Toc133222178"/>
      <w:bookmarkStart w:id="51" w:name="_Toc133489621"/>
      <w:r w:rsidRPr="00413D26">
        <w:rPr>
          <w:rFonts w:ascii="Times New Roman" w:eastAsia="Times New Roman" w:hAnsi="Times New Roman" w:cs="Times New Roman"/>
          <w:b/>
          <w:i/>
          <w:color w:val="auto"/>
          <w:sz w:val="24"/>
          <w:szCs w:val="24"/>
          <w:lang w:val="en-US"/>
        </w:rPr>
        <w:lastRenderedPageBreak/>
        <w:t>Appendix 1. General layout</w:t>
      </w:r>
      <w:bookmarkEnd w:id="50"/>
      <w:r w:rsidRPr="00413D26">
        <w:rPr>
          <w:rFonts w:ascii="Calibri" w:eastAsia="Calibri" w:hAnsi="Calibri" w:cs="Times New Roman"/>
          <w:noProof/>
          <w:color w:val="auto"/>
          <w:lang w:val="en-US"/>
        </w:rPr>
        <w:t xml:space="preserve"> </w:t>
      </w:r>
      <w:r w:rsidR="00F33328" w:rsidRPr="00413D26">
        <w:rPr>
          <w:rFonts w:ascii="Times New Roman" w:eastAsia="Times New Roman" w:hAnsi="Times New Roman" w:cs="Times New Roman"/>
          <w:noProof/>
          <w:color w:val="auto"/>
          <w:sz w:val="24"/>
          <w:szCs w:val="24"/>
          <w:lang w:eastAsia="ru-RU"/>
        </w:rPr>
        <w:drawing>
          <wp:anchor distT="0" distB="0" distL="114300" distR="114300" simplePos="0" relativeHeight="251658240" behindDoc="1" locked="0" layoutInCell="1" allowOverlap="1" wp14:anchorId="08F98B39" wp14:editId="685EB683">
            <wp:simplePos x="0" y="0"/>
            <wp:positionH relativeFrom="page">
              <wp:align>center</wp:align>
            </wp:positionH>
            <wp:positionV relativeFrom="paragraph">
              <wp:posOffset>323850</wp:posOffset>
            </wp:positionV>
            <wp:extent cx="5509260" cy="8229600"/>
            <wp:effectExtent l="0" t="0" r="0" b="0"/>
            <wp:wrapTight wrapText="bothSides">
              <wp:wrapPolygon edited="0">
                <wp:start x="0" y="0"/>
                <wp:lineTo x="0" y="21550"/>
                <wp:lineTo x="21510" y="21550"/>
                <wp:lineTo x="2151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260" cy="822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1"/>
    </w:p>
    <w:p w14:paraId="74869460" w14:textId="77777777" w:rsidR="00CB7AC0" w:rsidRDefault="00CB7AC0" w:rsidP="00CB7AC0">
      <w:pPr>
        <w:tabs>
          <w:tab w:val="left" w:pos="1995"/>
        </w:tabs>
        <w:rPr>
          <w:rFonts w:ascii="Times New Roman" w:eastAsia="Times New Roman" w:hAnsi="Times New Roman" w:cs="Times New Roman"/>
          <w:sz w:val="24"/>
          <w:szCs w:val="24"/>
          <w:lang w:val="en-US"/>
        </w:rPr>
      </w:pPr>
    </w:p>
    <w:p w14:paraId="187F57B8" w14:textId="77777777" w:rsidR="00413D26" w:rsidRPr="00445BCA" w:rsidRDefault="00413D26" w:rsidP="00CB7AC0">
      <w:pPr>
        <w:tabs>
          <w:tab w:val="left" w:pos="1995"/>
        </w:tabs>
        <w:rPr>
          <w:rFonts w:ascii="Times New Roman" w:eastAsia="Times New Roman" w:hAnsi="Times New Roman" w:cs="Times New Roman"/>
          <w:sz w:val="24"/>
          <w:szCs w:val="24"/>
          <w:lang w:val="en-US"/>
        </w:rPr>
        <w:sectPr w:rsidR="00413D26" w:rsidRPr="00445BCA" w:rsidSect="00106B8B">
          <w:footerReference w:type="default" r:id="rId11"/>
          <w:pgSz w:w="11906" w:h="16838"/>
          <w:pgMar w:top="993" w:right="850" w:bottom="993" w:left="1701" w:header="708" w:footer="708" w:gutter="0"/>
          <w:cols w:space="708"/>
          <w:docGrid w:linePitch="360"/>
        </w:sectPr>
      </w:pPr>
    </w:p>
    <w:p w14:paraId="3FCE0D98" w14:textId="77777777" w:rsidR="00CB7AC0" w:rsidRPr="00546DB2" w:rsidRDefault="00100D9E" w:rsidP="00D55673">
      <w:pPr>
        <w:pStyle w:val="1"/>
        <w:jc w:val="center"/>
        <w:rPr>
          <w:rFonts w:ascii="Times New Roman" w:eastAsia="Times New Roman" w:hAnsi="Times New Roman" w:cs="Times New Roman"/>
          <w:b/>
          <w:color w:val="auto"/>
          <w:sz w:val="24"/>
          <w:szCs w:val="24"/>
          <w:lang w:val="en-US"/>
        </w:rPr>
      </w:pPr>
      <w:bookmarkStart w:id="52" w:name="_Toc133222179"/>
      <w:bookmarkStart w:id="53" w:name="_Toc133489622"/>
      <w:r w:rsidRPr="00546DB2">
        <w:rPr>
          <w:rFonts w:ascii="Times New Roman" w:eastAsia="Times New Roman" w:hAnsi="Times New Roman" w:cs="Times New Roman"/>
          <w:b/>
          <w:i/>
          <w:color w:val="auto"/>
          <w:sz w:val="24"/>
          <w:szCs w:val="24"/>
          <w:lang w:val="en-US"/>
        </w:rPr>
        <w:lastRenderedPageBreak/>
        <w:t>Appendix 2</w:t>
      </w:r>
      <w:bookmarkStart w:id="54" w:name="_Toc132720868"/>
      <w:r w:rsidRPr="00546DB2">
        <w:rPr>
          <w:rFonts w:ascii="Times New Roman" w:eastAsia="Times New Roman" w:hAnsi="Times New Roman" w:cs="Times New Roman"/>
          <w:b/>
          <w:i/>
          <w:color w:val="auto"/>
          <w:sz w:val="24"/>
          <w:szCs w:val="24"/>
          <w:lang w:val="en-US"/>
        </w:rPr>
        <w:t xml:space="preserve">. </w:t>
      </w:r>
      <w:r w:rsidRPr="00546DB2">
        <w:rPr>
          <w:rFonts w:ascii="Times New Roman" w:eastAsia="Times New Roman" w:hAnsi="Times New Roman" w:cs="Times New Roman"/>
          <w:b/>
          <w:color w:val="auto"/>
          <w:sz w:val="24"/>
          <w:szCs w:val="24"/>
          <w:lang w:val="en-US"/>
        </w:rPr>
        <w:t>Measures to mitigate the negative environmental and social impacts</w:t>
      </w:r>
      <w:bookmarkEnd w:id="52"/>
      <w:bookmarkEnd w:id="53"/>
      <w:bookmarkEnd w:id="54"/>
      <w:r w:rsidRPr="00546DB2">
        <w:rPr>
          <w:rFonts w:ascii="Times New Roman" w:eastAsia="Times New Roman" w:hAnsi="Times New Roman" w:cs="Times New Roman"/>
          <w:b/>
          <w:i/>
          <w:color w:val="auto"/>
          <w:sz w:val="24"/>
          <w:szCs w:val="24"/>
          <w:lang w:val="en-US"/>
        </w:rPr>
        <w:t xml:space="preserve"> </w:t>
      </w:r>
    </w:p>
    <w:p w14:paraId="54738AF4" w14:textId="77777777" w:rsidR="009D079F" w:rsidRPr="00445BCA" w:rsidRDefault="009D079F" w:rsidP="009D079F">
      <w:pPr>
        <w:rPr>
          <w:lang w:val="en-US"/>
        </w:rPr>
      </w:pPr>
    </w:p>
    <w:p w14:paraId="46ABBD8F" w14:textId="77777777" w:rsidR="00100D9E" w:rsidRPr="00440C2D" w:rsidRDefault="00100D9E" w:rsidP="00100D9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2758"/>
        <w:gridCol w:w="3117"/>
        <w:gridCol w:w="2853"/>
        <w:gridCol w:w="2221"/>
        <w:gridCol w:w="1732"/>
      </w:tblGrid>
      <w:tr w:rsidR="00100D9E" w:rsidRPr="00FE429D" w14:paraId="79248367" w14:textId="77777777" w:rsidTr="6F1D4D8A">
        <w:tc>
          <w:tcPr>
            <w:tcW w:w="1879" w:type="dxa"/>
            <w:shd w:val="clear" w:color="auto" w:fill="auto"/>
          </w:tcPr>
          <w:p w14:paraId="18283460" w14:textId="77777777" w:rsidR="00100D9E" w:rsidRPr="000B2ACE" w:rsidRDefault="00100D9E" w:rsidP="00FD3A0F">
            <w:pPr>
              <w:jc w:val="center"/>
              <w:rPr>
                <w:rFonts w:ascii="Times New Roman" w:hAnsi="Times New Roman"/>
                <w:b/>
                <w:sz w:val="24"/>
                <w:szCs w:val="24"/>
              </w:rPr>
            </w:pPr>
            <w:r>
              <w:rPr>
                <w:rFonts w:ascii="Times New Roman" w:hAnsi="Times New Roman"/>
                <w:b/>
                <w:sz w:val="24"/>
                <w:szCs w:val="24"/>
                <w:lang w:val="en-US"/>
              </w:rPr>
              <w:t>Activity</w:t>
            </w:r>
          </w:p>
        </w:tc>
        <w:tc>
          <w:tcPr>
            <w:tcW w:w="2758" w:type="dxa"/>
            <w:shd w:val="clear" w:color="auto" w:fill="auto"/>
          </w:tcPr>
          <w:p w14:paraId="5B2AF034" w14:textId="77777777" w:rsidR="00100D9E" w:rsidRPr="000B2ACE" w:rsidRDefault="00100D9E" w:rsidP="00FD3A0F">
            <w:pPr>
              <w:jc w:val="center"/>
              <w:rPr>
                <w:rFonts w:ascii="Times New Roman" w:hAnsi="Times New Roman"/>
                <w:b/>
                <w:sz w:val="24"/>
                <w:szCs w:val="24"/>
              </w:rPr>
            </w:pPr>
            <w:r>
              <w:rPr>
                <w:rFonts w:ascii="Times New Roman" w:hAnsi="Times New Roman"/>
                <w:b/>
                <w:sz w:val="24"/>
                <w:szCs w:val="24"/>
                <w:lang w:val="en-US"/>
              </w:rPr>
              <w:t>Potential impact</w:t>
            </w:r>
          </w:p>
        </w:tc>
        <w:tc>
          <w:tcPr>
            <w:tcW w:w="3117" w:type="dxa"/>
            <w:shd w:val="clear" w:color="auto" w:fill="auto"/>
          </w:tcPr>
          <w:p w14:paraId="624AFACB" w14:textId="77777777" w:rsidR="00100D9E" w:rsidRPr="000B2ACE" w:rsidRDefault="00100D9E" w:rsidP="00FD3A0F">
            <w:pPr>
              <w:jc w:val="center"/>
              <w:rPr>
                <w:rFonts w:ascii="Times New Roman" w:hAnsi="Times New Roman"/>
                <w:b/>
                <w:sz w:val="24"/>
                <w:szCs w:val="24"/>
              </w:rPr>
            </w:pPr>
            <w:r>
              <w:rPr>
                <w:rFonts w:ascii="Times New Roman" w:hAnsi="Times New Roman"/>
                <w:b/>
                <w:sz w:val="24"/>
                <w:szCs w:val="24"/>
                <w:lang w:val="en-US"/>
              </w:rPr>
              <w:t>Impact mitigation measures</w:t>
            </w:r>
          </w:p>
        </w:tc>
        <w:tc>
          <w:tcPr>
            <w:tcW w:w="2853" w:type="dxa"/>
            <w:shd w:val="clear" w:color="auto" w:fill="auto"/>
          </w:tcPr>
          <w:p w14:paraId="759F788E" w14:textId="77777777" w:rsidR="00100D9E" w:rsidRPr="000B2ACE" w:rsidRDefault="00100D9E" w:rsidP="00FD3A0F">
            <w:pPr>
              <w:jc w:val="center"/>
              <w:rPr>
                <w:rFonts w:ascii="Times New Roman" w:hAnsi="Times New Roman"/>
                <w:b/>
                <w:sz w:val="24"/>
                <w:szCs w:val="24"/>
              </w:rPr>
            </w:pPr>
            <w:r>
              <w:rPr>
                <w:rFonts w:ascii="Times New Roman" w:hAnsi="Times New Roman"/>
                <w:b/>
                <w:sz w:val="24"/>
                <w:szCs w:val="24"/>
                <w:lang w:val="en-US"/>
              </w:rPr>
              <w:t>Mitigation indicator</w:t>
            </w:r>
          </w:p>
        </w:tc>
        <w:tc>
          <w:tcPr>
            <w:tcW w:w="2221" w:type="dxa"/>
            <w:shd w:val="clear" w:color="auto" w:fill="auto"/>
          </w:tcPr>
          <w:p w14:paraId="0F8F206D" w14:textId="77777777" w:rsidR="00100D9E" w:rsidRPr="000B2ACE" w:rsidRDefault="00100D9E" w:rsidP="00FD3A0F">
            <w:pPr>
              <w:jc w:val="center"/>
              <w:rPr>
                <w:rFonts w:ascii="Times New Roman" w:hAnsi="Times New Roman"/>
                <w:b/>
                <w:sz w:val="24"/>
                <w:szCs w:val="24"/>
              </w:rPr>
            </w:pPr>
            <w:r>
              <w:rPr>
                <w:rFonts w:ascii="Times New Roman" w:hAnsi="Times New Roman"/>
                <w:b/>
                <w:sz w:val="24"/>
                <w:szCs w:val="24"/>
                <w:lang w:val="en-US"/>
              </w:rPr>
              <w:t>Costs for mitigation measures</w:t>
            </w:r>
          </w:p>
        </w:tc>
        <w:tc>
          <w:tcPr>
            <w:tcW w:w="1732" w:type="dxa"/>
            <w:shd w:val="clear" w:color="auto" w:fill="auto"/>
          </w:tcPr>
          <w:p w14:paraId="1A3116B5" w14:textId="77777777" w:rsidR="00100D9E" w:rsidRPr="00E26D98" w:rsidRDefault="00100D9E" w:rsidP="00FD3A0F">
            <w:pPr>
              <w:jc w:val="center"/>
              <w:rPr>
                <w:rFonts w:ascii="Times New Roman" w:hAnsi="Times New Roman"/>
                <w:b/>
                <w:sz w:val="24"/>
                <w:szCs w:val="24"/>
                <w:lang w:val="en-US"/>
              </w:rPr>
            </w:pPr>
            <w:r>
              <w:rPr>
                <w:rFonts w:ascii="Times New Roman" w:hAnsi="Times New Roman"/>
                <w:b/>
                <w:sz w:val="24"/>
                <w:szCs w:val="24"/>
                <w:lang w:val="en-US"/>
              </w:rPr>
              <w:t>Person responsible for mitigation measures</w:t>
            </w:r>
          </w:p>
        </w:tc>
      </w:tr>
      <w:tr w:rsidR="00100D9E" w:rsidRPr="000B2ACE" w14:paraId="0126C31F" w14:textId="77777777" w:rsidTr="6F1D4D8A">
        <w:tc>
          <w:tcPr>
            <w:tcW w:w="14560" w:type="dxa"/>
            <w:gridSpan w:val="6"/>
            <w:shd w:val="clear" w:color="auto" w:fill="auto"/>
          </w:tcPr>
          <w:p w14:paraId="512A1689" w14:textId="77777777" w:rsidR="00100D9E" w:rsidRPr="000B2ACE" w:rsidRDefault="00100D9E" w:rsidP="00FD3A0F">
            <w:pPr>
              <w:jc w:val="center"/>
              <w:rPr>
                <w:rFonts w:ascii="Times New Roman" w:hAnsi="Times New Roman"/>
                <w:b/>
                <w:sz w:val="24"/>
                <w:szCs w:val="24"/>
              </w:rPr>
            </w:pPr>
            <w:r>
              <w:rPr>
                <w:rFonts w:ascii="Times New Roman" w:hAnsi="Times New Roman"/>
                <w:b/>
                <w:sz w:val="24"/>
                <w:szCs w:val="24"/>
                <w:lang w:val="en-US"/>
              </w:rPr>
              <w:t>Construction/Installation stage</w:t>
            </w:r>
          </w:p>
        </w:tc>
      </w:tr>
      <w:tr w:rsidR="00100D9E" w:rsidRPr="000B2ACE" w14:paraId="28087421" w14:textId="77777777" w:rsidTr="6F1D4D8A">
        <w:tc>
          <w:tcPr>
            <w:tcW w:w="1879" w:type="dxa"/>
            <w:shd w:val="clear" w:color="auto" w:fill="auto"/>
          </w:tcPr>
          <w:p w14:paraId="4A37C0A3" w14:textId="77777777" w:rsidR="00100D9E" w:rsidRPr="00447B4C" w:rsidRDefault="00100D9E" w:rsidP="00FD3A0F">
            <w:pPr>
              <w:jc w:val="center"/>
              <w:rPr>
                <w:rFonts w:ascii="Times New Roman" w:hAnsi="Times New Roman"/>
                <w:b/>
              </w:rPr>
            </w:pPr>
            <w:r w:rsidRPr="00447B4C">
              <w:rPr>
                <w:rFonts w:ascii="Times New Roman" w:hAnsi="Times New Roman"/>
              </w:rPr>
              <w:t xml:space="preserve">1. </w:t>
            </w:r>
            <w:r>
              <w:rPr>
                <w:rFonts w:ascii="Times New Roman" w:hAnsi="Times New Roman"/>
                <w:lang w:val="en-US"/>
              </w:rPr>
              <w:t>Labor safety</w:t>
            </w:r>
          </w:p>
        </w:tc>
        <w:tc>
          <w:tcPr>
            <w:tcW w:w="2758" w:type="dxa"/>
            <w:shd w:val="clear" w:color="auto" w:fill="auto"/>
          </w:tcPr>
          <w:p w14:paraId="5A0E45E9" w14:textId="77777777" w:rsidR="00100D9E" w:rsidRDefault="00100D9E" w:rsidP="00FD3A0F">
            <w:pPr>
              <w:jc w:val="both"/>
              <w:rPr>
                <w:rFonts w:ascii="Times New Roman" w:hAnsi="Times New Roman"/>
                <w:lang w:val="en-US"/>
              </w:rPr>
            </w:pPr>
            <w:r>
              <w:rPr>
                <w:rFonts w:ascii="Times New Roman" w:hAnsi="Times New Roman"/>
                <w:lang w:val="en-US"/>
              </w:rPr>
              <w:t>Injuries</w:t>
            </w:r>
            <w:r w:rsidRPr="00CB0BBA">
              <w:rPr>
                <w:rFonts w:ascii="Times New Roman" w:hAnsi="Times New Roman"/>
                <w:lang w:val="en-US"/>
              </w:rPr>
              <w:t xml:space="preserve"> </w:t>
            </w:r>
            <w:r>
              <w:rPr>
                <w:rFonts w:ascii="Times New Roman" w:hAnsi="Times New Roman"/>
                <w:lang w:val="en-US"/>
              </w:rPr>
              <w:t>and</w:t>
            </w:r>
            <w:r w:rsidRPr="00CB0BBA">
              <w:rPr>
                <w:rFonts w:ascii="Times New Roman" w:hAnsi="Times New Roman"/>
                <w:lang w:val="en-US"/>
              </w:rPr>
              <w:t xml:space="preserve"> </w:t>
            </w:r>
            <w:r>
              <w:rPr>
                <w:rFonts w:ascii="Times New Roman" w:hAnsi="Times New Roman"/>
                <w:lang w:val="en-US"/>
              </w:rPr>
              <w:t>accidents</w:t>
            </w:r>
            <w:r w:rsidRPr="00CB0BBA">
              <w:rPr>
                <w:rFonts w:ascii="Times New Roman" w:hAnsi="Times New Roman"/>
                <w:lang w:val="en-US"/>
              </w:rPr>
              <w:t xml:space="preserve"> </w:t>
            </w:r>
            <w:r>
              <w:rPr>
                <w:rFonts w:ascii="Times New Roman" w:hAnsi="Times New Roman"/>
                <w:lang w:val="en-US"/>
              </w:rPr>
              <w:t>on</w:t>
            </w:r>
            <w:r w:rsidRPr="00CB0BBA">
              <w:rPr>
                <w:rFonts w:ascii="Times New Roman" w:hAnsi="Times New Roman"/>
                <w:lang w:val="en-US"/>
              </w:rPr>
              <w:t xml:space="preserve"> </w:t>
            </w:r>
            <w:r>
              <w:rPr>
                <w:rFonts w:ascii="Times New Roman" w:hAnsi="Times New Roman"/>
                <w:lang w:val="en-US"/>
              </w:rPr>
              <w:t>the</w:t>
            </w:r>
            <w:r w:rsidRPr="00CB0BBA">
              <w:rPr>
                <w:rFonts w:ascii="Times New Roman" w:hAnsi="Times New Roman"/>
                <w:lang w:val="en-US"/>
              </w:rPr>
              <w:t xml:space="preserve"> </w:t>
            </w:r>
            <w:r>
              <w:rPr>
                <w:rFonts w:ascii="Times New Roman" w:hAnsi="Times New Roman"/>
                <w:lang w:val="en-US"/>
              </w:rPr>
              <w:t>Site during operation of cranes/excavators/bulldozers</w:t>
            </w:r>
          </w:p>
          <w:p w14:paraId="06BBA33E" w14:textId="77777777" w:rsidR="00100D9E" w:rsidRPr="00702F21" w:rsidRDefault="00100D9E" w:rsidP="00FD3A0F">
            <w:pPr>
              <w:jc w:val="both"/>
              <w:rPr>
                <w:rFonts w:ascii="Times New Roman" w:hAnsi="Times New Roman"/>
                <w:b/>
                <w:lang w:val="en-US"/>
              </w:rPr>
            </w:pPr>
          </w:p>
        </w:tc>
        <w:tc>
          <w:tcPr>
            <w:tcW w:w="3117" w:type="dxa"/>
            <w:shd w:val="clear" w:color="auto" w:fill="auto"/>
          </w:tcPr>
          <w:p w14:paraId="48BFCBAE" w14:textId="77777777" w:rsidR="00100D9E" w:rsidRDefault="00100D9E" w:rsidP="00FD3A0F">
            <w:pPr>
              <w:spacing w:after="0" w:line="240" w:lineRule="auto"/>
              <w:jc w:val="both"/>
              <w:rPr>
                <w:rFonts w:ascii="Times New Roman" w:hAnsi="Times New Roman"/>
                <w:lang w:val="en-US"/>
              </w:rPr>
            </w:pPr>
            <w:r w:rsidRPr="00CB0BBA">
              <w:rPr>
                <w:rFonts w:ascii="Times New Roman" w:hAnsi="Times New Roman"/>
                <w:lang w:val="en-US"/>
              </w:rPr>
              <w:t xml:space="preserve">- </w:t>
            </w:r>
            <w:r>
              <w:rPr>
                <w:rFonts w:ascii="Times New Roman" w:hAnsi="Times New Roman"/>
                <w:lang w:val="en-US"/>
              </w:rPr>
              <w:t>Provision of workers with special clothing and individual protective means</w:t>
            </w:r>
            <w:r w:rsidRPr="00CB0BBA">
              <w:rPr>
                <w:rFonts w:ascii="Times New Roman" w:hAnsi="Times New Roman"/>
                <w:lang w:val="en-US"/>
              </w:rPr>
              <w:t>;</w:t>
            </w:r>
          </w:p>
          <w:p w14:paraId="62291F8B" w14:textId="77777777" w:rsidR="00100D9E" w:rsidRDefault="00100D9E" w:rsidP="00FD3A0F">
            <w:pPr>
              <w:spacing w:after="0" w:line="240" w:lineRule="auto"/>
              <w:jc w:val="both"/>
              <w:rPr>
                <w:rFonts w:ascii="Times New Roman" w:hAnsi="Times New Roman"/>
                <w:lang w:val="en-US"/>
              </w:rPr>
            </w:pPr>
            <w:r w:rsidRPr="00890326">
              <w:rPr>
                <w:rFonts w:ascii="Times New Roman" w:hAnsi="Times New Roman"/>
                <w:lang w:val="en-US"/>
              </w:rPr>
              <w:t xml:space="preserve">- </w:t>
            </w:r>
            <w:r>
              <w:rPr>
                <w:rFonts w:ascii="Times New Roman" w:hAnsi="Times New Roman"/>
                <w:lang w:val="en-US"/>
              </w:rPr>
              <w:t>Strict</w:t>
            </w:r>
            <w:r w:rsidRPr="00890326">
              <w:rPr>
                <w:rFonts w:ascii="Times New Roman" w:hAnsi="Times New Roman"/>
                <w:lang w:val="en-US"/>
              </w:rPr>
              <w:t xml:space="preserve"> </w:t>
            </w:r>
            <w:r>
              <w:rPr>
                <w:rFonts w:ascii="Times New Roman" w:hAnsi="Times New Roman"/>
                <w:lang w:val="en-US"/>
              </w:rPr>
              <w:t>observance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national</w:t>
            </w:r>
            <w:r w:rsidRPr="00890326">
              <w:rPr>
                <w:rFonts w:ascii="Times New Roman" w:hAnsi="Times New Roman"/>
                <w:lang w:val="en-US"/>
              </w:rPr>
              <w:t xml:space="preserve"> </w:t>
            </w:r>
            <w:r>
              <w:rPr>
                <w:rFonts w:ascii="Times New Roman" w:hAnsi="Times New Roman"/>
                <w:lang w:val="en-US"/>
              </w:rPr>
              <w:t>regulations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safe</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cranes</w:t>
            </w:r>
            <w:r w:rsidRPr="00890326">
              <w:rPr>
                <w:rFonts w:ascii="Times New Roman" w:hAnsi="Times New Roman"/>
                <w:lang w:val="en-US"/>
              </w:rPr>
              <w:t>/</w:t>
            </w:r>
            <w:r>
              <w:rPr>
                <w:rFonts w:ascii="Times New Roman" w:hAnsi="Times New Roman"/>
                <w:lang w:val="en-US"/>
              </w:rPr>
              <w:t>excavators</w:t>
            </w:r>
            <w:r w:rsidRPr="00890326">
              <w:rPr>
                <w:rFonts w:ascii="Times New Roman" w:hAnsi="Times New Roman"/>
                <w:lang w:val="en-US"/>
              </w:rPr>
              <w:t>/</w:t>
            </w:r>
            <w:r>
              <w:rPr>
                <w:rFonts w:ascii="Times New Roman" w:hAnsi="Times New Roman"/>
                <w:lang w:val="en-US"/>
              </w:rPr>
              <w:t>bulldozers</w:t>
            </w:r>
            <w:r w:rsidRPr="00890326">
              <w:rPr>
                <w:rFonts w:ascii="Times New Roman" w:hAnsi="Times New Roman"/>
                <w:lang w:val="en-US"/>
              </w:rPr>
              <w:t xml:space="preserve">;                                  - </w:t>
            </w:r>
            <w:r>
              <w:rPr>
                <w:rFonts w:ascii="Times New Roman" w:hAnsi="Times New Roman"/>
                <w:lang w:val="en-US"/>
              </w:rPr>
              <w:t>Works</w:t>
            </w:r>
            <w:r w:rsidRPr="00890326">
              <w:rPr>
                <w:rFonts w:ascii="Times New Roman" w:hAnsi="Times New Roman"/>
                <w:lang w:val="en-US"/>
              </w:rPr>
              <w:t xml:space="preserve">, </w:t>
            </w:r>
            <w:r>
              <w:rPr>
                <w:rFonts w:ascii="Times New Roman" w:hAnsi="Times New Roman"/>
                <w:lang w:val="en-US"/>
              </w:rPr>
              <w:t>executed</w:t>
            </w:r>
            <w:r w:rsidRPr="00890326">
              <w:rPr>
                <w:rFonts w:ascii="Times New Roman" w:hAnsi="Times New Roman"/>
                <w:lang w:val="en-US"/>
              </w:rPr>
              <w:t xml:space="preserve"> </w:t>
            </w:r>
            <w:r>
              <w:rPr>
                <w:rFonts w:ascii="Times New Roman" w:hAnsi="Times New Roman"/>
                <w:lang w:val="en-US"/>
              </w:rPr>
              <w:t>close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overhead</w:t>
            </w:r>
            <w:r w:rsidRPr="00890326">
              <w:rPr>
                <w:rFonts w:ascii="Times New Roman" w:hAnsi="Times New Roman"/>
                <w:lang w:val="en-US"/>
              </w:rPr>
              <w:t xml:space="preserve"> </w:t>
            </w:r>
            <w:r>
              <w:rPr>
                <w:rFonts w:ascii="Times New Roman" w:hAnsi="Times New Roman"/>
                <w:lang w:val="en-US"/>
              </w:rPr>
              <w:t>lines</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voltage</w:t>
            </w:r>
            <w:r w:rsidRPr="00890326">
              <w:rPr>
                <w:rFonts w:ascii="Times New Roman" w:hAnsi="Times New Roman"/>
                <w:lang w:val="en-US"/>
              </w:rPr>
              <w:t xml:space="preserve">, </w:t>
            </w:r>
            <w:r>
              <w:rPr>
                <w:rFonts w:ascii="Times New Roman" w:hAnsi="Times New Roman"/>
                <w:lang w:val="en-US"/>
              </w:rPr>
              <w:t>are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be</w:t>
            </w:r>
            <w:r w:rsidRPr="00890326">
              <w:rPr>
                <w:rFonts w:ascii="Times New Roman" w:hAnsi="Times New Roman"/>
                <w:lang w:val="en-US"/>
              </w:rPr>
              <w:t xml:space="preserve"> </w:t>
            </w:r>
            <w:r>
              <w:rPr>
                <w:rFonts w:ascii="Times New Roman" w:hAnsi="Times New Roman"/>
                <w:lang w:val="en-US"/>
              </w:rPr>
              <w:t>performed</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electrician</w:t>
            </w:r>
            <w:r w:rsidRPr="00890326">
              <w:rPr>
                <w:rFonts w:ascii="Times New Roman" w:hAnsi="Times New Roman"/>
                <w:lang w:val="en-US"/>
              </w:rPr>
              <w:t xml:space="preserve"> </w:t>
            </w:r>
            <w:r>
              <w:rPr>
                <w:rFonts w:ascii="Times New Roman" w:hAnsi="Times New Roman"/>
                <w:lang w:val="en-US"/>
              </w:rPr>
              <w:t xml:space="preserve">control;        </w:t>
            </w:r>
            <w:r w:rsidRPr="00890326">
              <w:rPr>
                <w:rFonts w:ascii="Times New Roman" w:hAnsi="Times New Roman"/>
                <w:lang w:val="en-US"/>
              </w:rPr>
              <w:t xml:space="preserve">                                    - Install</w:t>
            </w:r>
            <w:r>
              <w:rPr>
                <w:rFonts w:ascii="Times New Roman" w:hAnsi="Times New Roman"/>
                <w:lang w:val="en-US"/>
              </w:rPr>
              <w:t>ation</w:t>
            </w:r>
            <w:r w:rsidRPr="00890326">
              <w:rPr>
                <w:rFonts w:ascii="Times New Roman" w:hAnsi="Times New Roman"/>
                <w:lang w:val="en-US"/>
              </w:rPr>
              <w:t xml:space="preserve"> and securing cranes and the crane motor in a stable position to prevent them from tipping over or being arbitrarily moved under their own gravity;                            - </w:t>
            </w:r>
            <w:r>
              <w:rPr>
                <w:rFonts w:ascii="Times New Roman" w:hAnsi="Times New Roman"/>
                <w:lang w:val="en-US"/>
              </w:rPr>
              <w:t>Inspection of operational reliability of machineries, availability of fence and protective facilities for mechanized control by civil works</w:t>
            </w:r>
            <w:r w:rsidRPr="00890326">
              <w:rPr>
                <w:rFonts w:ascii="Times New Roman" w:hAnsi="Times New Roman"/>
                <w:lang w:val="en-US"/>
              </w:rPr>
              <w:t xml:space="preserve">. </w:t>
            </w:r>
            <w:r>
              <w:rPr>
                <w:rFonts w:ascii="Times New Roman" w:hAnsi="Times New Roman"/>
                <w:lang w:val="en-US"/>
              </w:rPr>
              <w:t>Prohibition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w:t>
            </w:r>
            <w:r w:rsidRPr="00890326">
              <w:rPr>
                <w:rFonts w:ascii="Times New Roman" w:hAnsi="Times New Roman"/>
                <w:lang w:val="en-US"/>
              </w:rPr>
              <w:t xml:space="preserve"> </w:t>
            </w:r>
            <w:r>
              <w:rPr>
                <w:rFonts w:ascii="Times New Roman" w:hAnsi="Times New Roman"/>
                <w:lang w:val="en-US"/>
              </w:rPr>
              <w:t>with</w:t>
            </w:r>
            <w:r w:rsidRPr="00890326">
              <w:rPr>
                <w:rFonts w:ascii="Times New Roman" w:hAnsi="Times New Roman"/>
                <w:lang w:val="en-US"/>
              </w:rPr>
              <w:t xml:space="preserve"> </w:t>
            </w:r>
            <w:r>
              <w:rPr>
                <w:rFonts w:ascii="Times New Roman" w:hAnsi="Times New Roman"/>
                <w:lang w:val="en-US"/>
              </w:rPr>
              <w:lastRenderedPageBreak/>
              <w:t>failed</w:t>
            </w:r>
            <w:r w:rsidRPr="00890326">
              <w:rPr>
                <w:rFonts w:ascii="Times New Roman" w:hAnsi="Times New Roman"/>
                <w:lang w:val="en-US"/>
              </w:rPr>
              <w:t xml:space="preserve"> </w:t>
            </w:r>
            <w:r>
              <w:rPr>
                <w:rFonts w:ascii="Times New Roman" w:hAnsi="Times New Roman"/>
                <w:lang w:val="en-US"/>
              </w:rPr>
              <w:t>machineries</w:t>
            </w:r>
            <w:r w:rsidRPr="00890326">
              <w:rPr>
                <w:rFonts w:ascii="Times New Roman" w:hAnsi="Times New Roman"/>
                <w:lang w:val="en-US"/>
              </w:rPr>
              <w:t xml:space="preserve">;                                     - </w:t>
            </w:r>
            <w:r>
              <w:rPr>
                <w:rFonts w:ascii="Times New Roman" w:hAnsi="Times New Roman"/>
                <w:lang w:val="en-US"/>
              </w:rPr>
              <w:t>Instruction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workers</w:t>
            </w:r>
            <w:r w:rsidRPr="00890326">
              <w:rPr>
                <w:rFonts w:ascii="Times New Roman" w:hAnsi="Times New Roman"/>
                <w:lang w:val="en-US"/>
              </w:rPr>
              <w:t xml:space="preserve">, </w:t>
            </w:r>
            <w:r>
              <w:rPr>
                <w:rFonts w:ascii="Times New Roman" w:hAnsi="Times New Roman"/>
                <w:lang w:val="en-US"/>
              </w:rPr>
              <w:t>maintaining</w:t>
            </w:r>
            <w:r w:rsidRPr="00890326">
              <w:rPr>
                <w:rFonts w:ascii="Times New Roman" w:hAnsi="Times New Roman"/>
                <w:lang w:val="en-US"/>
              </w:rPr>
              <w:t xml:space="preserve"> </w:t>
            </w:r>
            <w:r>
              <w:rPr>
                <w:rFonts w:ascii="Times New Roman" w:hAnsi="Times New Roman"/>
                <w:lang w:val="en-US"/>
              </w:rPr>
              <w:t>machineries</w:t>
            </w:r>
            <w:r w:rsidRPr="00890326">
              <w:rPr>
                <w:rFonts w:ascii="Times New Roman" w:hAnsi="Times New Roman"/>
                <w:lang w:val="en-US"/>
              </w:rPr>
              <w:t xml:space="preserve">: (a) </w:t>
            </w:r>
            <w:r>
              <w:rPr>
                <w:rFonts w:ascii="Times New Roman" w:hAnsi="Times New Roman"/>
                <w:lang w:val="en-US"/>
              </w:rPr>
              <w:t>instructions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machinery</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and</w:t>
            </w:r>
            <w:r w:rsidRPr="00890326">
              <w:rPr>
                <w:rFonts w:ascii="Times New Roman" w:hAnsi="Times New Roman"/>
                <w:lang w:val="en-US"/>
              </w:rPr>
              <w:t xml:space="preserve"> </w:t>
            </w:r>
            <w:r>
              <w:rPr>
                <w:rFonts w:ascii="Times New Roman" w:hAnsi="Times New Roman"/>
                <w:lang w:val="en-US"/>
              </w:rPr>
              <w:t>maintenance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working</w:t>
            </w:r>
            <w:r w:rsidRPr="00890326">
              <w:rPr>
                <w:rFonts w:ascii="Times New Roman" w:hAnsi="Times New Roman"/>
                <w:lang w:val="en-US"/>
              </w:rPr>
              <w:t xml:space="preserve"> </w:t>
            </w:r>
            <w:r>
              <w:rPr>
                <w:rFonts w:ascii="Times New Roman" w:hAnsi="Times New Roman"/>
                <w:lang w:val="en-US"/>
              </w:rPr>
              <w:t>place</w:t>
            </w:r>
            <w:r w:rsidRPr="00890326">
              <w:rPr>
                <w:rFonts w:ascii="Times New Roman" w:hAnsi="Times New Roman"/>
                <w:lang w:val="en-US"/>
              </w:rPr>
              <w:t xml:space="preserve">; (b) </w:t>
            </w:r>
            <w:r>
              <w:rPr>
                <w:rFonts w:ascii="Times New Roman" w:hAnsi="Times New Roman"/>
                <w:lang w:val="en-US"/>
              </w:rPr>
              <w:t>requirements</w:t>
            </w:r>
            <w:r w:rsidRPr="00890326">
              <w:rPr>
                <w:rFonts w:ascii="Times New Roman" w:hAnsi="Times New Roman"/>
                <w:lang w:val="en-US"/>
              </w:rPr>
              <w:t xml:space="preserve"> </w:t>
            </w:r>
            <w:r>
              <w:rPr>
                <w:rFonts w:ascii="Times New Roman" w:hAnsi="Times New Roman"/>
                <w:lang w:val="en-US"/>
              </w:rPr>
              <w:t>for</w:t>
            </w:r>
            <w:r w:rsidRPr="00890326">
              <w:rPr>
                <w:rFonts w:ascii="Times New Roman" w:hAnsi="Times New Roman"/>
                <w:lang w:val="en-US"/>
              </w:rPr>
              <w:t xml:space="preserve"> </w:t>
            </w:r>
            <w:r>
              <w:rPr>
                <w:rFonts w:ascii="Times New Roman" w:hAnsi="Times New Roman"/>
                <w:lang w:val="en-US"/>
              </w:rPr>
              <w:t>safety</w:t>
            </w:r>
            <w:r w:rsidRPr="00890326">
              <w:rPr>
                <w:rFonts w:ascii="Times New Roman" w:hAnsi="Times New Roman"/>
                <w:lang w:val="en-US"/>
              </w:rPr>
              <w:t xml:space="preserve">; (c) </w:t>
            </w:r>
            <w:r>
              <w:rPr>
                <w:rFonts w:ascii="Times New Roman" w:hAnsi="Times New Roman"/>
                <w:lang w:val="en-US"/>
              </w:rPr>
              <w:t>principles of signaling system</w:t>
            </w:r>
            <w:r w:rsidRPr="00890326">
              <w:rPr>
                <w:rFonts w:ascii="Times New Roman" w:hAnsi="Times New Roman"/>
                <w:lang w:val="en-US"/>
              </w:rPr>
              <w:t xml:space="preserve">; (d) </w:t>
            </w:r>
            <w:r>
              <w:rPr>
                <w:rFonts w:ascii="Times New Roman" w:hAnsi="Times New Roman"/>
                <w:lang w:val="en-US"/>
              </w:rPr>
              <w:t xml:space="preserve">maximum load and speed of machinery operation; </w:t>
            </w:r>
            <w:r w:rsidRPr="00890326">
              <w:rPr>
                <w:rFonts w:ascii="Times New Roman" w:hAnsi="Times New Roman"/>
                <w:lang w:val="en-US"/>
              </w:rPr>
              <w:t xml:space="preserve">(e) </w:t>
            </w:r>
            <w:r>
              <w:rPr>
                <w:rFonts w:ascii="Times New Roman" w:hAnsi="Times New Roman"/>
                <w:lang w:val="en-US"/>
              </w:rPr>
              <w:t>required measures, which the worker undertakes during accident or machinery failure</w:t>
            </w:r>
            <w:r w:rsidRPr="00890326">
              <w:rPr>
                <w:rFonts w:ascii="Times New Roman" w:hAnsi="Times New Roman"/>
                <w:lang w:val="en-US"/>
              </w:rPr>
              <w:t xml:space="preserve">;                              </w:t>
            </w:r>
          </w:p>
          <w:p w14:paraId="44720F37" w14:textId="77777777" w:rsidR="00100D9E" w:rsidRDefault="00100D9E" w:rsidP="00FD3A0F">
            <w:pPr>
              <w:spacing w:after="0" w:line="240" w:lineRule="auto"/>
              <w:jc w:val="both"/>
              <w:rPr>
                <w:rFonts w:ascii="Times New Roman" w:hAnsi="Times New Roman"/>
                <w:lang w:val="en-US"/>
              </w:rPr>
            </w:pPr>
            <w:r w:rsidRPr="0021693C">
              <w:rPr>
                <w:rFonts w:ascii="Times New Roman" w:hAnsi="Times New Roman"/>
                <w:lang w:val="en-US"/>
              </w:rPr>
              <w:t xml:space="preserve">- </w:t>
            </w:r>
            <w:r>
              <w:rPr>
                <w:rFonts w:ascii="Times New Roman" w:hAnsi="Times New Roman"/>
                <w:lang w:val="en-US"/>
              </w:rPr>
              <w:t>Strict</w:t>
            </w:r>
            <w:r w:rsidRPr="0021693C">
              <w:rPr>
                <w:rFonts w:ascii="Times New Roman" w:hAnsi="Times New Roman"/>
                <w:lang w:val="en-US"/>
              </w:rPr>
              <w:t xml:space="preserve"> </w:t>
            </w:r>
            <w:r>
              <w:rPr>
                <w:rFonts w:ascii="Times New Roman" w:hAnsi="Times New Roman"/>
                <w:lang w:val="en-US"/>
              </w:rPr>
              <w:t>observance</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rules</w:t>
            </w:r>
            <w:r w:rsidRPr="0021693C">
              <w:rPr>
                <w:rFonts w:ascii="Times New Roman" w:hAnsi="Times New Roman"/>
                <w:lang w:val="en-US"/>
              </w:rPr>
              <w:t xml:space="preserve"> </w:t>
            </w:r>
            <w:r>
              <w:rPr>
                <w:rFonts w:ascii="Times New Roman" w:hAnsi="Times New Roman"/>
                <w:lang w:val="en-US"/>
              </w:rPr>
              <w:t>for</w:t>
            </w:r>
            <w:r w:rsidRPr="0021693C">
              <w:rPr>
                <w:rFonts w:ascii="Times New Roman" w:hAnsi="Times New Roman"/>
                <w:lang w:val="en-US"/>
              </w:rPr>
              <w:t xml:space="preserve"> </w:t>
            </w:r>
            <w:r>
              <w:rPr>
                <w:rFonts w:ascii="Times New Roman" w:hAnsi="Times New Roman"/>
                <w:lang w:val="en-US"/>
              </w:rPr>
              <w:t>safe</w:t>
            </w:r>
            <w:r w:rsidRPr="0021693C">
              <w:rPr>
                <w:rFonts w:ascii="Times New Roman" w:hAnsi="Times New Roman"/>
                <w:lang w:val="en-US"/>
              </w:rPr>
              <w:t xml:space="preserve"> </w:t>
            </w:r>
            <w:r>
              <w:rPr>
                <w:rFonts w:ascii="Times New Roman" w:hAnsi="Times New Roman"/>
                <w:lang w:val="en-US"/>
              </w:rPr>
              <w:t>operation</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corresponding</w:t>
            </w:r>
            <w:r w:rsidRPr="0021693C">
              <w:rPr>
                <w:rFonts w:ascii="Times New Roman" w:hAnsi="Times New Roman"/>
                <w:lang w:val="en-US"/>
              </w:rPr>
              <w:t xml:space="preserve"> </w:t>
            </w:r>
            <w:r>
              <w:rPr>
                <w:rFonts w:ascii="Times New Roman" w:hAnsi="Times New Roman"/>
                <w:lang w:val="en-US"/>
              </w:rPr>
              <w:t>machinery</w:t>
            </w:r>
            <w:r w:rsidRPr="0021693C">
              <w:rPr>
                <w:rFonts w:ascii="Times New Roman" w:hAnsi="Times New Roman"/>
                <w:lang w:val="en-US"/>
              </w:rPr>
              <w:t xml:space="preserve">;                           </w:t>
            </w:r>
          </w:p>
          <w:p w14:paraId="061CC5A4" w14:textId="77777777" w:rsidR="00100D9E" w:rsidRDefault="00100D9E" w:rsidP="00FD3A0F">
            <w:pPr>
              <w:spacing w:after="0" w:line="240" w:lineRule="auto"/>
              <w:jc w:val="both"/>
              <w:rPr>
                <w:rFonts w:ascii="Times New Roman" w:hAnsi="Times New Roman"/>
                <w:lang w:val="en-US"/>
              </w:rPr>
            </w:pPr>
            <w:r w:rsidRPr="00241348">
              <w:rPr>
                <w:rFonts w:ascii="Times New Roman" w:hAnsi="Times New Roman"/>
                <w:lang w:val="en-US"/>
              </w:rPr>
              <w:t xml:space="preserve">- Permission to operate machines is </w:t>
            </w:r>
            <w:r>
              <w:rPr>
                <w:rFonts w:ascii="Times New Roman" w:hAnsi="Times New Roman"/>
                <w:lang w:val="en-US"/>
              </w:rPr>
              <w:t>granted</w:t>
            </w:r>
            <w:r w:rsidRPr="00241348">
              <w:rPr>
                <w:rFonts w:ascii="Times New Roman" w:hAnsi="Times New Roman"/>
                <w:lang w:val="en-US"/>
              </w:rPr>
              <w:t xml:space="preserve"> only to specially trained personnel who have the necessary qualifications</w:t>
            </w:r>
            <w:r>
              <w:rPr>
                <w:rFonts w:ascii="Times New Roman" w:hAnsi="Times New Roman"/>
                <w:lang w:val="en-US"/>
              </w:rPr>
              <w:t>;</w:t>
            </w:r>
            <w:r w:rsidRPr="00241348">
              <w:rPr>
                <w:rFonts w:ascii="Times New Roman" w:hAnsi="Times New Roman"/>
                <w:lang w:val="en-US"/>
              </w:rPr>
              <w:t xml:space="preserve">                </w:t>
            </w:r>
          </w:p>
          <w:p w14:paraId="707CB88F" w14:textId="77777777" w:rsidR="00100D9E" w:rsidRPr="00241348" w:rsidRDefault="00100D9E" w:rsidP="00FD3A0F">
            <w:pPr>
              <w:spacing w:after="0" w:line="240" w:lineRule="auto"/>
              <w:jc w:val="both"/>
              <w:rPr>
                <w:rFonts w:ascii="Times New Roman" w:hAnsi="Times New Roman"/>
                <w:lang w:val="en-US"/>
              </w:rPr>
            </w:pPr>
            <w:r w:rsidRPr="00241348">
              <w:rPr>
                <w:rFonts w:ascii="Times New Roman" w:hAnsi="Times New Roman"/>
                <w:lang w:val="en-US"/>
              </w:rPr>
              <w:t xml:space="preserve">- </w:t>
            </w:r>
            <w:r>
              <w:rPr>
                <w:rFonts w:ascii="Times New Roman" w:hAnsi="Times New Roman"/>
                <w:lang w:val="en-US"/>
              </w:rPr>
              <w:t xml:space="preserve">Strict observance of following main requirements to operation of cranes and bulldozers: </w:t>
            </w:r>
            <w:r w:rsidRPr="00241348">
              <w:rPr>
                <w:rFonts w:ascii="Times New Roman" w:hAnsi="Times New Roman"/>
                <w:lang w:val="en-US"/>
              </w:rPr>
              <w:t xml:space="preserve">(a) </w:t>
            </w:r>
            <w:r>
              <w:rPr>
                <w:rFonts w:ascii="Times New Roman" w:hAnsi="Times New Roman"/>
                <w:lang w:val="en-US"/>
              </w:rPr>
              <w:t>all rotating parts of machines</w:t>
            </w:r>
            <w:r w:rsidRPr="00241348">
              <w:rPr>
                <w:rFonts w:ascii="Times New Roman" w:hAnsi="Times New Roman"/>
                <w:lang w:val="en-US"/>
              </w:rPr>
              <w:t xml:space="preserve"> (gears, chains, moving parts, fans, flywheels, etc.) </w:t>
            </w:r>
            <w:r>
              <w:rPr>
                <w:rFonts w:ascii="Times New Roman" w:hAnsi="Times New Roman"/>
                <w:lang w:val="en-US"/>
              </w:rPr>
              <w:t>should be in case</w:t>
            </w:r>
            <w:r w:rsidRPr="00241348">
              <w:rPr>
                <w:rFonts w:ascii="Times New Roman" w:hAnsi="Times New Roman"/>
                <w:lang w:val="en-US"/>
              </w:rPr>
              <w:t xml:space="preserve">. </w:t>
            </w:r>
            <w:r>
              <w:rPr>
                <w:rFonts w:ascii="Times New Roman" w:hAnsi="Times New Roman"/>
                <w:lang w:val="en-US"/>
              </w:rPr>
              <w:t>Start</w:t>
            </w:r>
            <w:r w:rsidRPr="00241348">
              <w:rPr>
                <w:rFonts w:ascii="Times New Roman" w:hAnsi="Times New Roman"/>
                <w:lang w:val="en-US"/>
              </w:rPr>
              <w:t xml:space="preserve"> </w:t>
            </w:r>
            <w:r>
              <w:rPr>
                <w:rFonts w:ascii="Times New Roman" w:hAnsi="Times New Roman"/>
                <w:lang w:val="en-US"/>
              </w:rPr>
              <w:t>of</w:t>
            </w:r>
            <w:r w:rsidRPr="00241348">
              <w:rPr>
                <w:rFonts w:ascii="Times New Roman" w:hAnsi="Times New Roman"/>
                <w:lang w:val="en-US"/>
              </w:rPr>
              <w:t xml:space="preserve"> </w:t>
            </w:r>
            <w:r>
              <w:rPr>
                <w:rFonts w:ascii="Times New Roman" w:hAnsi="Times New Roman"/>
                <w:lang w:val="en-US"/>
              </w:rPr>
              <w:t>machinery</w:t>
            </w:r>
            <w:r w:rsidRPr="00241348">
              <w:rPr>
                <w:rFonts w:ascii="Times New Roman" w:hAnsi="Times New Roman"/>
                <w:lang w:val="en-US"/>
              </w:rPr>
              <w:t xml:space="preserve"> </w:t>
            </w:r>
            <w:r>
              <w:rPr>
                <w:rFonts w:ascii="Times New Roman" w:hAnsi="Times New Roman"/>
                <w:lang w:val="en-US"/>
              </w:rPr>
              <w:t>with</w:t>
            </w:r>
            <w:r w:rsidRPr="00241348">
              <w:rPr>
                <w:rFonts w:ascii="Times New Roman" w:hAnsi="Times New Roman"/>
                <w:lang w:val="en-US"/>
              </w:rPr>
              <w:t xml:space="preserve"> </w:t>
            </w:r>
            <w:r>
              <w:rPr>
                <w:rFonts w:ascii="Times New Roman" w:hAnsi="Times New Roman"/>
                <w:lang w:val="en-US"/>
              </w:rPr>
              <w:t>open</w:t>
            </w:r>
            <w:r w:rsidRPr="00241348">
              <w:rPr>
                <w:rFonts w:ascii="Times New Roman" w:hAnsi="Times New Roman"/>
                <w:lang w:val="en-US"/>
              </w:rPr>
              <w:t xml:space="preserve"> </w:t>
            </w:r>
            <w:r>
              <w:rPr>
                <w:rFonts w:ascii="Times New Roman" w:hAnsi="Times New Roman"/>
                <w:lang w:val="en-US"/>
              </w:rPr>
              <w:t>case</w:t>
            </w:r>
            <w:r w:rsidRPr="00241348">
              <w:rPr>
                <w:rFonts w:ascii="Times New Roman" w:hAnsi="Times New Roman"/>
                <w:lang w:val="en-US"/>
              </w:rPr>
              <w:t xml:space="preserve"> </w:t>
            </w:r>
            <w:r>
              <w:rPr>
                <w:rFonts w:ascii="Times New Roman" w:hAnsi="Times New Roman"/>
                <w:lang w:val="en-US"/>
              </w:rPr>
              <w:t>is</w:t>
            </w:r>
            <w:r w:rsidRPr="00241348">
              <w:rPr>
                <w:rFonts w:ascii="Times New Roman" w:hAnsi="Times New Roman"/>
                <w:lang w:val="en-US"/>
              </w:rPr>
              <w:t xml:space="preserve"> </w:t>
            </w:r>
            <w:r>
              <w:rPr>
                <w:rFonts w:ascii="Times New Roman" w:hAnsi="Times New Roman"/>
                <w:lang w:val="en-US"/>
              </w:rPr>
              <w:t>prohibited</w:t>
            </w:r>
            <w:r w:rsidRPr="00241348">
              <w:rPr>
                <w:rFonts w:ascii="Times New Roman" w:hAnsi="Times New Roman"/>
                <w:lang w:val="en-US"/>
              </w:rPr>
              <w:t xml:space="preserve">; (b) </w:t>
            </w:r>
            <w:r>
              <w:rPr>
                <w:rFonts w:ascii="Times New Roman" w:hAnsi="Times New Roman"/>
                <w:lang w:val="en-US"/>
              </w:rPr>
              <w:t>inspection, adjustment</w:t>
            </w:r>
            <w:r w:rsidRPr="00241348">
              <w:rPr>
                <w:rFonts w:ascii="Times New Roman" w:hAnsi="Times New Roman"/>
                <w:lang w:val="en-US"/>
              </w:rPr>
              <w:t xml:space="preserve">, </w:t>
            </w:r>
            <w:r>
              <w:rPr>
                <w:rFonts w:ascii="Times New Roman" w:hAnsi="Times New Roman"/>
                <w:lang w:val="en-US"/>
              </w:rPr>
              <w:t>bolts tightening, lubrications and preventive maintenance of equipment during its operation is prohibited</w:t>
            </w:r>
            <w:r w:rsidRPr="00241348">
              <w:rPr>
                <w:rFonts w:ascii="Times New Roman" w:hAnsi="Times New Roman"/>
                <w:lang w:val="en-US"/>
              </w:rPr>
              <w:t xml:space="preserve">; </w:t>
            </w:r>
            <w:r>
              <w:rPr>
                <w:rFonts w:ascii="Times New Roman" w:hAnsi="Times New Roman"/>
                <w:lang w:val="en-US"/>
              </w:rPr>
              <w:t xml:space="preserve">and </w:t>
            </w:r>
            <w:r w:rsidRPr="00241348">
              <w:rPr>
                <w:rFonts w:ascii="Times New Roman" w:hAnsi="Times New Roman"/>
                <w:lang w:val="en-US"/>
              </w:rPr>
              <w:t>(c)</w:t>
            </w:r>
            <w:r>
              <w:rPr>
                <w:rFonts w:ascii="Times New Roman" w:hAnsi="Times New Roman"/>
                <w:lang w:val="en-US"/>
              </w:rPr>
              <w:t xml:space="preserve"> it is not allowed to execute any other works</w:t>
            </w:r>
            <w:r w:rsidRPr="00241348">
              <w:rPr>
                <w:rFonts w:ascii="Times New Roman" w:hAnsi="Times New Roman"/>
                <w:lang w:val="en-US"/>
              </w:rPr>
              <w:t xml:space="preserve"> </w:t>
            </w:r>
            <w:r>
              <w:rPr>
                <w:rFonts w:ascii="Times New Roman" w:hAnsi="Times New Roman"/>
                <w:lang w:val="en-US"/>
              </w:rPr>
              <w:t xml:space="preserve">and availability of people on the Site </w:t>
            </w:r>
            <w:r>
              <w:rPr>
                <w:rFonts w:ascii="Times New Roman" w:hAnsi="Times New Roman"/>
                <w:lang w:val="en-US"/>
              </w:rPr>
              <w:lastRenderedPageBreak/>
              <w:t xml:space="preserve">where these machineries are working. </w:t>
            </w:r>
            <w:r w:rsidRPr="00241348">
              <w:rPr>
                <w:rFonts w:ascii="Times New Roman" w:hAnsi="Times New Roman"/>
                <w:lang w:val="en-US"/>
              </w:rPr>
              <w:t xml:space="preserve">If large stones, stumps and other objects are found in the dug ground, the machine must be stopped and objects that can lead to an accident must be removed. </w:t>
            </w:r>
          </w:p>
        </w:tc>
        <w:tc>
          <w:tcPr>
            <w:tcW w:w="2853" w:type="dxa"/>
            <w:shd w:val="clear" w:color="auto" w:fill="auto"/>
          </w:tcPr>
          <w:p w14:paraId="1ACD28D3" w14:textId="77777777" w:rsidR="00100D9E" w:rsidRPr="00955ABF" w:rsidRDefault="00100D9E" w:rsidP="00FD3A0F">
            <w:pPr>
              <w:jc w:val="both"/>
              <w:rPr>
                <w:rFonts w:ascii="Times New Roman" w:hAnsi="Times New Roman"/>
                <w:b/>
                <w:lang w:val="en-US"/>
              </w:rPr>
            </w:pPr>
            <w:r w:rsidRPr="00241348">
              <w:rPr>
                <w:rFonts w:ascii="Times New Roman" w:hAnsi="Times New Roman"/>
                <w:lang w:val="en-US"/>
              </w:rPr>
              <w:lastRenderedPageBreak/>
              <w:t xml:space="preserve">- </w:t>
            </w:r>
            <w:r>
              <w:rPr>
                <w:rFonts w:ascii="Times New Roman" w:hAnsi="Times New Roman"/>
                <w:lang w:val="en-US"/>
              </w:rPr>
              <w:t>Construction workers wear special clothing and adequate individual protective means during inspections</w:t>
            </w:r>
            <w:r w:rsidRPr="00241348">
              <w:rPr>
                <w:rFonts w:ascii="Times New Roman" w:hAnsi="Times New Roman"/>
                <w:lang w:val="en-US"/>
              </w:rPr>
              <w:t xml:space="preserve">;                              - </w:t>
            </w:r>
            <w:r>
              <w:rPr>
                <w:rFonts w:ascii="Times New Roman" w:hAnsi="Times New Roman"/>
                <w:lang w:val="en-US"/>
              </w:rPr>
              <w:t>Violations of equipment operation rules and work instructions and rules are not found out during inspection;</w:t>
            </w:r>
            <w:r w:rsidRPr="00241348">
              <w:rPr>
                <w:rFonts w:ascii="Times New Roman" w:hAnsi="Times New Roman"/>
                <w:lang w:val="en-US"/>
              </w:rPr>
              <w:t xml:space="preserve">                              - </w:t>
            </w:r>
            <w:r w:rsidRPr="00955ABF">
              <w:rPr>
                <w:rFonts w:ascii="Times New Roman" w:hAnsi="Times New Roman"/>
                <w:lang w:val="en-US"/>
              </w:rPr>
              <w:t>Machines are driven only by specially trained personnel who have the necessary qualifications</w:t>
            </w:r>
            <w:r>
              <w:rPr>
                <w:rFonts w:ascii="Times New Roman" w:hAnsi="Times New Roman"/>
                <w:lang w:val="en-US"/>
              </w:rPr>
              <w:t>.</w:t>
            </w:r>
          </w:p>
        </w:tc>
        <w:tc>
          <w:tcPr>
            <w:tcW w:w="2221" w:type="dxa"/>
            <w:shd w:val="clear" w:color="auto" w:fill="auto"/>
          </w:tcPr>
          <w:p w14:paraId="3F8D304E" w14:textId="77777777" w:rsidR="00100D9E" w:rsidRPr="00955ABF" w:rsidRDefault="00100D9E" w:rsidP="00FD3A0F">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6BE14AED" w14:textId="77777777" w:rsidR="00100D9E" w:rsidRPr="000B2ACE"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2B7F6870" w14:textId="77777777" w:rsidTr="6F1D4D8A">
        <w:tc>
          <w:tcPr>
            <w:tcW w:w="1879" w:type="dxa"/>
            <w:shd w:val="clear" w:color="auto" w:fill="auto"/>
          </w:tcPr>
          <w:p w14:paraId="464FCBC1" w14:textId="77777777" w:rsidR="00100D9E" w:rsidRPr="00447B4C" w:rsidRDefault="00100D9E" w:rsidP="00FD3A0F">
            <w:pPr>
              <w:jc w:val="center"/>
              <w:rPr>
                <w:rFonts w:ascii="Times New Roman" w:hAnsi="Times New Roman"/>
                <w:b/>
              </w:rPr>
            </w:pPr>
          </w:p>
        </w:tc>
        <w:tc>
          <w:tcPr>
            <w:tcW w:w="2758" w:type="dxa"/>
            <w:shd w:val="clear" w:color="auto" w:fill="auto"/>
          </w:tcPr>
          <w:p w14:paraId="668C6345" w14:textId="77777777" w:rsidR="00100D9E" w:rsidRPr="00A1631F" w:rsidRDefault="00100D9E" w:rsidP="00FD3A0F">
            <w:pPr>
              <w:jc w:val="both"/>
              <w:rPr>
                <w:rFonts w:ascii="Times New Roman" w:hAnsi="Times New Roman"/>
                <w:b/>
                <w:lang w:val="en-US"/>
              </w:rPr>
            </w:pPr>
            <w:r>
              <w:rPr>
                <w:rFonts w:ascii="Times New Roman" w:hAnsi="Times New Roman"/>
                <w:lang w:val="en-US"/>
              </w:rPr>
              <w:t>Injures and accidents during welding works</w:t>
            </w:r>
          </w:p>
        </w:tc>
        <w:tc>
          <w:tcPr>
            <w:tcW w:w="3117" w:type="dxa"/>
            <w:shd w:val="clear" w:color="auto" w:fill="auto"/>
          </w:tcPr>
          <w:p w14:paraId="765A93B3" w14:textId="77777777" w:rsidR="00100D9E" w:rsidRDefault="00100D9E" w:rsidP="00FD3A0F">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Strict</w:t>
            </w:r>
            <w:r w:rsidRPr="00A158D0">
              <w:rPr>
                <w:rFonts w:ascii="Times New Roman" w:hAnsi="Times New Roman"/>
                <w:lang w:val="en-US"/>
              </w:rPr>
              <w:t xml:space="preserve"> </w:t>
            </w:r>
            <w:r>
              <w:rPr>
                <w:rFonts w:ascii="Times New Roman" w:hAnsi="Times New Roman"/>
                <w:lang w:val="en-US"/>
              </w:rPr>
              <w:t>observance</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national</w:t>
            </w:r>
            <w:r w:rsidRPr="00A158D0">
              <w:rPr>
                <w:rFonts w:ascii="Times New Roman" w:hAnsi="Times New Roman"/>
                <w:lang w:val="en-US"/>
              </w:rPr>
              <w:t xml:space="preserve"> </w:t>
            </w:r>
            <w:r>
              <w:rPr>
                <w:rFonts w:ascii="Times New Roman" w:hAnsi="Times New Roman"/>
                <w:lang w:val="en-US"/>
              </w:rPr>
              <w:t>regulations</w:t>
            </w:r>
            <w:r w:rsidRPr="00A158D0">
              <w:rPr>
                <w:rFonts w:ascii="Times New Roman" w:hAnsi="Times New Roman"/>
                <w:lang w:val="en-US"/>
              </w:rPr>
              <w:t xml:space="preserve"> </w:t>
            </w:r>
            <w:r>
              <w:rPr>
                <w:rFonts w:ascii="Times New Roman" w:hAnsi="Times New Roman"/>
                <w:lang w:val="en-US"/>
              </w:rPr>
              <w:t>on</w:t>
            </w:r>
            <w:r w:rsidRPr="00A158D0">
              <w:rPr>
                <w:rFonts w:ascii="Times New Roman" w:hAnsi="Times New Roman"/>
                <w:lang w:val="en-US"/>
              </w:rPr>
              <w:t xml:space="preserve"> </w:t>
            </w:r>
            <w:r>
              <w:rPr>
                <w:rFonts w:ascii="Times New Roman" w:hAnsi="Times New Roman"/>
                <w:lang w:val="en-US"/>
              </w:rPr>
              <w:t>execution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welding</w:t>
            </w:r>
            <w:r w:rsidRPr="00A158D0">
              <w:rPr>
                <w:rFonts w:ascii="Times New Roman" w:hAnsi="Times New Roman"/>
                <w:lang w:val="en-US"/>
              </w:rPr>
              <w:t xml:space="preserve"> </w:t>
            </w:r>
            <w:r>
              <w:rPr>
                <w:rFonts w:ascii="Times New Roman" w:hAnsi="Times New Roman"/>
                <w:lang w:val="en-US"/>
              </w:rPr>
              <w:t>works</w:t>
            </w:r>
            <w:r w:rsidRPr="00A158D0">
              <w:rPr>
                <w:rFonts w:ascii="Times New Roman" w:hAnsi="Times New Roman"/>
                <w:lang w:val="en-US"/>
              </w:rPr>
              <w:t>;</w:t>
            </w:r>
          </w:p>
          <w:p w14:paraId="3D3312E4" w14:textId="77777777" w:rsidR="00100D9E" w:rsidRDefault="00100D9E" w:rsidP="00FD3A0F">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Provision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welders</w:t>
            </w:r>
            <w:r w:rsidRPr="00A158D0">
              <w:rPr>
                <w:rFonts w:ascii="Times New Roman" w:hAnsi="Times New Roman"/>
                <w:lang w:val="en-US"/>
              </w:rPr>
              <w:t xml:space="preserve"> </w:t>
            </w:r>
            <w:r>
              <w:rPr>
                <w:rFonts w:ascii="Times New Roman" w:hAnsi="Times New Roman"/>
                <w:lang w:val="en-US"/>
              </w:rPr>
              <w:t>with</w:t>
            </w:r>
            <w:r w:rsidRPr="00A158D0">
              <w:rPr>
                <w:rFonts w:ascii="Times New Roman" w:hAnsi="Times New Roman"/>
                <w:lang w:val="en-US"/>
              </w:rPr>
              <w:t xml:space="preserve">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equipment</w:t>
            </w:r>
            <w:r w:rsidRPr="00A158D0">
              <w:rPr>
                <w:rFonts w:ascii="Times New Roman" w:hAnsi="Times New Roman"/>
                <w:lang w:val="en-US"/>
              </w:rPr>
              <w:t xml:space="preserve">, rubber gloves, special boots and helmets;                                       - Safety training for all workers prior to welding;                                             - Strict observance of the rules for the use of protective equipment, which, at a minimum, includes: (a) respirator / welding protective masks; (b) protective clothing: the entire surface of the skin must be protected from ingress of molten metal and sparks.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clothes</w:t>
            </w:r>
            <w:r w:rsidRPr="00A158D0">
              <w:rPr>
                <w:rFonts w:ascii="Times New Roman" w:hAnsi="Times New Roman"/>
                <w:lang w:val="en-US"/>
              </w:rPr>
              <w:t xml:space="preserve"> </w:t>
            </w:r>
            <w:r>
              <w:rPr>
                <w:rFonts w:ascii="Times New Roman" w:hAnsi="Times New Roman"/>
                <w:lang w:val="en-US"/>
              </w:rPr>
              <w:t>include</w:t>
            </w:r>
            <w:r w:rsidRPr="00A158D0">
              <w:rPr>
                <w:rFonts w:ascii="Times New Roman" w:hAnsi="Times New Roman"/>
                <w:lang w:val="en-US"/>
              </w:rPr>
              <w:t xml:space="preserve">: long-sleeved shirts; trousers that cover the upper parts of the shoe; gloves </w:t>
            </w:r>
            <w:r>
              <w:rPr>
                <w:rFonts w:ascii="Times New Roman" w:hAnsi="Times New Roman"/>
                <w:lang w:val="en-US"/>
              </w:rPr>
              <w:t xml:space="preserve">shoes </w:t>
            </w:r>
            <w:r w:rsidRPr="00A158D0">
              <w:rPr>
                <w:rFonts w:ascii="Times New Roman" w:hAnsi="Times New Roman"/>
                <w:lang w:val="en-US"/>
              </w:rPr>
              <w:t xml:space="preserve">or boots; (c) devices to protect the eyes from debris and from exposure to ultraviolet radiation; (d) </w:t>
            </w:r>
            <w:r>
              <w:rPr>
                <w:rFonts w:ascii="Times New Roman" w:hAnsi="Times New Roman"/>
                <w:lang w:val="en-US"/>
              </w:rPr>
              <w:t>helmets</w:t>
            </w:r>
            <w:r w:rsidRPr="00A158D0">
              <w:rPr>
                <w:rFonts w:ascii="Times New Roman" w:hAnsi="Times New Roman"/>
                <w:lang w:val="en-US"/>
              </w:rPr>
              <w:t xml:space="preserve">;                 </w:t>
            </w:r>
          </w:p>
          <w:p w14:paraId="5BEBC179" w14:textId="77777777" w:rsidR="00100D9E" w:rsidRPr="00A158D0" w:rsidRDefault="00100D9E" w:rsidP="00FD3A0F">
            <w:pPr>
              <w:spacing w:after="0" w:line="240" w:lineRule="auto"/>
              <w:jc w:val="both"/>
              <w:rPr>
                <w:rFonts w:ascii="Times New Roman" w:hAnsi="Times New Roman"/>
                <w:b/>
                <w:lang w:val="en-US"/>
              </w:rPr>
            </w:pPr>
            <w:r w:rsidRPr="00A158D0">
              <w:rPr>
                <w:rFonts w:ascii="Times New Roman" w:hAnsi="Times New Roman"/>
                <w:lang w:val="en-US"/>
              </w:rPr>
              <w:t xml:space="preserve">- Strict </w:t>
            </w:r>
            <w:r>
              <w:rPr>
                <w:rFonts w:ascii="Times New Roman" w:hAnsi="Times New Roman"/>
                <w:lang w:val="en-US"/>
              </w:rPr>
              <w:t>observance of</w:t>
            </w:r>
            <w:r w:rsidRPr="00A158D0">
              <w:rPr>
                <w:rFonts w:ascii="Times New Roman" w:hAnsi="Times New Roman"/>
                <w:lang w:val="en-US"/>
              </w:rPr>
              <w:t xml:space="preserve"> fire safety requirements: preparation and use of fire extinguishers, as well as sand and water.</w:t>
            </w:r>
          </w:p>
        </w:tc>
        <w:tc>
          <w:tcPr>
            <w:tcW w:w="2853" w:type="dxa"/>
            <w:shd w:val="clear" w:color="auto" w:fill="auto"/>
          </w:tcPr>
          <w:p w14:paraId="36AD12A2" w14:textId="77777777" w:rsidR="00100D9E" w:rsidRDefault="00100D9E" w:rsidP="00FD3A0F">
            <w:pPr>
              <w:spacing w:after="0" w:line="240" w:lineRule="auto"/>
              <w:jc w:val="both"/>
              <w:rPr>
                <w:rFonts w:ascii="Times New Roman" w:hAnsi="Times New Roman"/>
                <w:lang w:val="en-US"/>
              </w:rPr>
            </w:pPr>
            <w:r w:rsidRPr="000A722B">
              <w:rPr>
                <w:rFonts w:ascii="Times New Roman" w:hAnsi="Times New Roman"/>
                <w:lang w:val="en-US"/>
              </w:rPr>
              <w:t xml:space="preserve">- Welders wear </w:t>
            </w:r>
            <w:r>
              <w:rPr>
                <w:rFonts w:ascii="Times New Roman" w:hAnsi="Times New Roman"/>
                <w:lang w:val="en-US"/>
              </w:rPr>
              <w:t>special</w:t>
            </w:r>
            <w:r w:rsidRPr="000A722B">
              <w:rPr>
                <w:rFonts w:ascii="Times New Roman" w:hAnsi="Times New Roman"/>
                <w:lang w:val="en-US"/>
              </w:rPr>
              <w:t xml:space="preserve"> </w:t>
            </w:r>
            <w:r>
              <w:rPr>
                <w:rFonts w:ascii="Times New Roman" w:hAnsi="Times New Roman"/>
                <w:lang w:val="en-US"/>
              </w:rPr>
              <w:t>clothing</w:t>
            </w:r>
            <w:r w:rsidRPr="000A722B">
              <w:rPr>
                <w:rFonts w:ascii="Times New Roman" w:hAnsi="Times New Roman"/>
                <w:lang w:val="en-US"/>
              </w:rPr>
              <w:t xml:space="preserve"> </w:t>
            </w:r>
            <w:r>
              <w:rPr>
                <w:rFonts w:ascii="Times New Roman" w:hAnsi="Times New Roman"/>
                <w:lang w:val="en-US"/>
              </w:rPr>
              <w:t>and</w:t>
            </w:r>
            <w:r w:rsidRPr="000A722B">
              <w:rPr>
                <w:rFonts w:ascii="Times New Roman" w:hAnsi="Times New Roman"/>
                <w:lang w:val="en-US"/>
              </w:rPr>
              <w:t xml:space="preserve"> </w:t>
            </w:r>
            <w:r>
              <w:rPr>
                <w:rFonts w:ascii="Times New Roman" w:hAnsi="Times New Roman"/>
                <w:lang w:val="en-US"/>
              </w:rPr>
              <w:t>adequate</w:t>
            </w:r>
            <w:r w:rsidRPr="000A722B">
              <w:rPr>
                <w:rFonts w:ascii="Times New Roman" w:hAnsi="Times New Roman"/>
                <w:lang w:val="en-US"/>
              </w:rPr>
              <w:t xml:space="preserve"> </w:t>
            </w:r>
            <w:r>
              <w:rPr>
                <w:rFonts w:ascii="Times New Roman" w:hAnsi="Times New Roman"/>
                <w:lang w:val="en-US"/>
              </w:rPr>
              <w:t>individual</w:t>
            </w:r>
            <w:r w:rsidRPr="000A722B">
              <w:rPr>
                <w:rFonts w:ascii="Times New Roman" w:hAnsi="Times New Roman"/>
                <w:lang w:val="en-US"/>
              </w:rPr>
              <w:t xml:space="preserve"> </w:t>
            </w:r>
            <w:r>
              <w:rPr>
                <w:rFonts w:ascii="Times New Roman" w:hAnsi="Times New Roman"/>
                <w:lang w:val="en-US"/>
              </w:rPr>
              <w:t>protective</w:t>
            </w:r>
            <w:r w:rsidRPr="000A722B">
              <w:rPr>
                <w:rFonts w:ascii="Times New Roman" w:hAnsi="Times New Roman"/>
                <w:lang w:val="en-US"/>
              </w:rPr>
              <w:t xml:space="preserve"> </w:t>
            </w:r>
            <w:r>
              <w:rPr>
                <w:rFonts w:ascii="Times New Roman" w:hAnsi="Times New Roman"/>
                <w:lang w:val="en-US"/>
              </w:rPr>
              <w:t>means</w:t>
            </w:r>
            <w:r w:rsidRPr="000A722B">
              <w:rPr>
                <w:rFonts w:ascii="Times New Roman" w:hAnsi="Times New Roman"/>
                <w:lang w:val="en-US"/>
              </w:rPr>
              <w:t xml:space="preserve"> </w:t>
            </w:r>
            <w:r>
              <w:rPr>
                <w:rFonts w:ascii="Times New Roman" w:hAnsi="Times New Roman"/>
                <w:lang w:val="en-US"/>
              </w:rPr>
              <w:t>during</w:t>
            </w:r>
            <w:r w:rsidRPr="000A722B">
              <w:rPr>
                <w:rFonts w:ascii="Times New Roman" w:hAnsi="Times New Roman"/>
                <w:lang w:val="en-US"/>
              </w:rPr>
              <w:t xml:space="preserve"> </w:t>
            </w:r>
            <w:proofErr w:type="gramStart"/>
            <w:r>
              <w:rPr>
                <w:rFonts w:ascii="Times New Roman" w:hAnsi="Times New Roman"/>
                <w:lang w:val="en-US"/>
              </w:rPr>
              <w:t>inspection</w:t>
            </w:r>
            <w:r w:rsidRPr="000A722B">
              <w:rPr>
                <w:rFonts w:ascii="Times New Roman" w:hAnsi="Times New Roman"/>
                <w:lang w:val="en-US"/>
              </w:rPr>
              <w:t xml:space="preserve">;   </w:t>
            </w:r>
            <w:proofErr w:type="gramEnd"/>
            <w:r w:rsidRPr="000A722B">
              <w:rPr>
                <w:rFonts w:ascii="Times New Roman" w:hAnsi="Times New Roman"/>
                <w:lang w:val="en-US"/>
              </w:rPr>
              <w:t xml:space="preserve">                                     - During inspections, no violations of the welding regulations were recorded</w:t>
            </w:r>
            <w:r>
              <w:rPr>
                <w:rFonts w:ascii="Times New Roman" w:hAnsi="Times New Roman"/>
                <w:lang w:val="en-US"/>
              </w:rPr>
              <w:t>;</w:t>
            </w:r>
          </w:p>
          <w:p w14:paraId="1FA19C9E" w14:textId="456EE3D8" w:rsidR="00100D9E" w:rsidRPr="000A722B" w:rsidRDefault="00100D9E" w:rsidP="00FD3A0F">
            <w:pPr>
              <w:spacing w:after="0" w:line="240" w:lineRule="auto"/>
              <w:jc w:val="both"/>
              <w:rPr>
                <w:rFonts w:ascii="Times New Roman" w:hAnsi="Times New Roman"/>
                <w:b/>
                <w:lang w:val="en-US"/>
              </w:rPr>
            </w:pPr>
            <w:r w:rsidRPr="000A722B">
              <w:rPr>
                <w:rFonts w:ascii="Times New Roman" w:hAnsi="Times New Roman"/>
                <w:lang w:val="en-US"/>
              </w:rPr>
              <w:t xml:space="preserve">- Safety training records are available at the site;                                - there are basic </w:t>
            </w:r>
            <w:r w:rsidR="00DE0782" w:rsidRPr="000A722B">
              <w:rPr>
                <w:rFonts w:ascii="Times New Roman" w:hAnsi="Times New Roman"/>
                <w:lang w:val="en-US"/>
              </w:rPr>
              <w:t>firefighting</w:t>
            </w:r>
            <w:r w:rsidRPr="000A722B">
              <w:rPr>
                <w:rFonts w:ascii="Times New Roman" w:hAnsi="Times New Roman"/>
                <w:lang w:val="en-US"/>
              </w:rPr>
              <w:t xml:space="preserve"> equipment </w:t>
            </w:r>
            <w:r>
              <w:rPr>
                <w:rFonts w:ascii="Times New Roman" w:hAnsi="Times New Roman"/>
                <w:lang w:val="en-US"/>
              </w:rPr>
              <w:t>o</w:t>
            </w:r>
            <w:r w:rsidRPr="000A722B">
              <w:rPr>
                <w:rFonts w:ascii="Times New Roman" w:hAnsi="Times New Roman"/>
                <w:lang w:val="en-US"/>
              </w:rPr>
              <w:t>n the site.</w:t>
            </w:r>
          </w:p>
        </w:tc>
        <w:tc>
          <w:tcPr>
            <w:tcW w:w="2221" w:type="dxa"/>
            <w:shd w:val="clear" w:color="auto" w:fill="auto"/>
          </w:tcPr>
          <w:p w14:paraId="09157D4E" w14:textId="77777777" w:rsidR="00100D9E" w:rsidRPr="00955ABF" w:rsidRDefault="00100D9E" w:rsidP="00FD3A0F">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056D9B7F" w14:textId="77777777" w:rsidR="00100D9E" w:rsidRPr="000B2ACE"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024D3515" w14:textId="77777777" w:rsidTr="6F1D4D8A">
        <w:tc>
          <w:tcPr>
            <w:tcW w:w="1879" w:type="dxa"/>
            <w:shd w:val="clear" w:color="auto" w:fill="auto"/>
          </w:tcPr>
          <w:p w14:paraId="55A9E8F3" w14:textId="77777777" w:rsidR="00100D9E" w:rsidRPr="00447B4C" w:rsidRDefault="00100D9E" w:rsidP="00FD3A0F">
            <w:pPr>
              <w:jc w:val="center"/>
              <w:rPr>
                <w:rFonts w:ascii="Times New Roman" w:hAnsi="Times New Roman"/>
                <w:b/>
              </w:rPr>
            </w:pPr>
            <w:r w:rsidRPr="00447B4C">
              <w:rPr>
                <w:rFonts w:ascii="Times New Roman" w:hAnsi="Times New Roman"/>
              </w:rPr>
              <w:lastRenderedPageBreak/>
              <w:t xml:space="preserve">2. </w:t>
            </w:r>
            <w:r>
              <w:rPr>
                <w:rFonts w:ascii="Times New Roman" w:hAnsi="Times New Roman"/>
                <w:lang w:val="en-US"/>
              </w:rPr>
              <w:t>Demolition and construction</w:t>
            </w:r>
          </w:p>
        </w:tc>
        <w:tc>
          <w:tcPr>
            <w:tcW w:w="2758" w:type="dxa"/>
            <w:shd w:val="clear" w:color="auto" w:fill="auto"/>
          </w:tcPr>
          <w:p w14:paraId="381F74C1" w14:textId="77777777" w:rsidR="00100D9E" w:rsidRPr="000A722B" w:rsidRDefault="00100D9E" w:rsidP="00FD3A0F">
            <w:pPr>
              <w:jc w:val="both"/>
              <w:rPr>
                <w:rFonts w:ascii="Times New Roman" w:hAnsi="Times New Roman"/>
                <w:b/>
                <w:lang w:val="en-US"/>
              </w:rPr>
            </w:pPr>
            <w:r>
              <w:rPr>
                <w:rFonts w:ascii="Times New Roman" w:hAnsi="Times New Roman"/>
                <w:lang w:val="en-US"/>
              </w:rPr>
              <w:t>Air pollution by dust and emission</w:t>
            </w:r>
          </w:p>
        </w:tc>
        <w:tc>
          <w:tcPr>
            <w:tcW w:w="3117" w:type="dxa"/>
            <w:shd w:val="clear" w:color="auto" w:fill="auto"/>
          </w:tcPr>
          <w:p w14:paraId="35A6FC70" w14:textId="77777777" w:rsidR="00100D9E" w:rsidRDefault="00100D9E" w:rsidP="00FD3A0F">
            <w:pPr>
              <w:spacing w:after="0" w:line="240" w:lineRule="auto"/>
              <w:jc w:val="both"/>
              <w:rPr>
                <w:rFonts w:ascii="Times New Roman" w:hAnsi="Times New Roman"/>
                <w:lang w:val="en-US"/>
              </w:rPr>
            </w:pPr>
            <w:r w:rsidRPr="0021693C">
              <w:rPr>
                <w:rFonts w:ascii="Times New Roman" w:hAnsi="Times New Roman"/>
                <w:lang w:val="en-US"/>
              </w:rPr>
              <w:t xml:space="preserve">- </w:t>
            </w:r>
            <w:r w:rsidRPr="00820D4B">
              <w:rPr>
                <w:rFonts w:ascii="Times New Roman" w:hAnsi="Times New Roman"/>
                <w:lang w:val="en-US"/>
              </w:rPr>
              <w:t>Demolition</w:t>
            </w:r>
            <w:r w:rsidRPr="0021693C">
              <w:rPr>
                <w:rFonts w:ascii="Times New Roman" w:hAnsi="Times New Roman"/>
                <w:lang w:val="en-US"/>
              </w:rPr>
              <w:t xml:space="preserve"> </w:t>
            </w:r>
            <w:r w:rsidRPr="00820D4B">
              <w:rPr>
                <w:rFonts w:ascii="Times New Roman" w:hAnsi="Times New Roman"/>
                <w:lang w:val="en-US"/>
              </w:rPr>
              <w:t>waste</w:t>
            </w:r>
            <w:r w:rsidRPr="0021693C">
              <w:rPr>
                <w:rFonts w:ascii="Times New Roman" w:hAnsi="Times New Roman"/>
                <w:lang w:val="en-US"/>
              </w:rPr>
              <w:t xml:space="preserve"> </w:t>
            </w:r>
            <w:r w:rsidRPr="00820D4B">
              <w:rPr>
                <w:rFonts w:ascii="Times New Roman" w:hAnsi="Times New Roman"/>
                <w:lang w:val="en-US"/>
              </w:rPr>
              <w:t>should</w:t>
            </w:r>
            <w:r w:rsidRPr="0021693C">
              <w:rPr>
                <w:rFonts w:ascii="Times New Roman" w:hAnsi="Times New Roman"/>
                <w:lang w:val="en-US"/>
              </w:rPr>
              <w:t xml:space="preserve"> </w:t>
            </w:r>
            <w:r w:rsidRPr="00820D4B">
              <w:rPr>
                <w:rFonts w:ascii="Times New Roman" w:hAnsi="Times New Roman"/>
                <w:lang w:val="en-US"/>
              </w:rPr>
              <w:t>be</w:t>
            </w:r>
            <w:r w:rsidRPr="0021693C">
              <w:rPr>
                <w:rFonts w:ascii="Times New Roman" w:hAnsi="Times New Roman"/>
                <w:lang w:val="en-US"/>
              </w:rPr>
              <w:t xml:space="preserve"> </w:t>
            </w:r>
            <w:r w:rsidRPr="00820D4B">
              <w:rPr>
                <w:rFonts w:ascii="Times New Roman" w:hAnsi="Times New Roman"/>
                <w:lang w:val="en-US"/>
              </w:rPr>
              <w:t>stored</w:t>
            </w:r>
            <w:r w:rsidRPr="0021693C">
              <w:rPr>
                <w:rFonts w:ascii="Times New Roman" w:hAnsi="Times New Roman"/>
                <w:lang w:val="en-US"/>
              </w:rPr>
              <w:t xml:space="preserve"> </w:t>
            </w:r>
            <w:r w:rsidRPr="00820D4B">
              <w:rPr>
                <w:rFonts w:ascii="Times New Roman" w:hAnsi="Times New Roman"/>
                <w:lang w:val="en-US"/>
              </w:rPr>
              <w:t>in</w:t>
            </w:r>
            <w:r w:rsidRPr="0021693C">
              <w:rPr>
                <w:rFonts w:ascii="Times New Roman" w:hAnsi="Times New Roman"/>
                <w:lang w:val="en-US"/>
              </w:rPr>
              <w:t xml:space="preserve"> </w:t>
            </w:r>
            <w:r w:rsidRPr="00820D4B">
              <w:rPr>
                <w:rFonts w:ascii="Times New Roman" w:hAnsi="Times New Roman"/>
                <w:lang w:val="en-US"/>
              </w:rPr>
              <w:t>a</w:t>
            </w:r>
            <w:r w:rsidRPr="0021693C">
              <w:rPr>
                <w:rFonts w:ascii="Times New Roman" w:hAnsi="Times New Roman"/>
                <w:lang w:val="en-US"/>
              </w:rPr>
              <w:t xml:space="preserve"> </w:t>
            </w:r>
            <w:r w:rsidRPr="00820D4B">
              <w:rPr>
                <w:rFonts w:ascii="Times New Roman" w:hAnsi="Times New Roman"/>
                <w:lang w:val="en-US"/>
              </w:rPr>
              <w:t>controlled</w:t>
            </w:r>
            <w:r w:rsidRPr="0021693C">
              <w:rPr>
                <w:rFonts w:ascii="Times New Roman" w:hAnsi="Times New Roman"/>
                <w:lang w:val="en-US"/>
              </w:rPr>
              <w:t xml:space="preserve"> </w:t>
            </w:r>
            <w:r w:rsidRPr="00820D4B">
              <w:rPr>
                <w:rFonts w:ascii="Times New Roman" w:hAnsi="Times New Roman"/>
                <w:lang w:val="en-US"/>
              </w:rPr>
              <w:t>area</w:t>
            </w:r>
            <w:r w:rsidRPr="0021693C">
              <w:rPr>
                <w:rFonts w:ascii="Times New Roman" w:hAnsi="Times New Roman"/>
                <w:lang w:val="en-US"/>
              </w:rPr>
              <w:t xml:space="preserve"> </w:t>
            </w:r>
            <w:r w:rsidRPr="00820D4B">
              <w:rPr>
                <w:rFonts w:ascii="Times New Roman" w:hAnsi="Times New Roman"/>
                <w:lang w:val="en-US"/>
              </w:rPr>
              <w:t>with</w:t>
            </w:r>
            <w:r w:rsidRPr="0021693C">
              <w:rPr>
                <w:rFonts w:ascii="Times New Roman" w:hAnsi="Times New Roman"/>
                <w:lang w:val="en-US"/>
              </w:rPr>
              <w:t xml:space="preserve"> </w:t>
            </w:r>
            <w:r w:rsidRPr="00820D4B">
              <w:rPr>
                <w:rFonts w:ascii="Times New Roman" w:hAnsi="Times New Roman"/>
                <w:lang w:val="en-US"/>
              </w:rPr>
              <w:t>water</w:t>
            </w:r>
            <w:r w:rsidRPr="0021693C">
              <w:rPr>
                <w:rFonts w:ascii="Times New Roman" w:hAnsi="Times New Roman"/>
                <w:lang w:val="en-US"/>
              </w:rPr>
              <w:t xml:space="preserve"> </w:t>
            </w:r>
            <w:r>
              <w:rPr>
                <w:rFonts w:ascii="Times New Roman" w:hAnsi="Times New Roman"/>
                <w:lang w:val="en-US"/>
              </w:rPr>
              <w:t>spray</w:t>
            </w:r>
            <w:r w:rsidRPr="0021693C">
              <w:rPr>
                <w:rFonts w:ascii="Times New Roman" w:hAnsi="Times New Roman"/>
                <w:lang w:val="en-US"/>
              </w:rPr>
              <w:t xml:space="preserve"> </w:t>
            </w:r>
            <w:r>
              <w:rPr>
                <w:rFonts w:ascii="Times New Roman" w:hAnsi="Times New Roman"/>
                <w:lang w:val="en-US"/>
              </w:rPr>
              <w:t>to</w:t>
            </w:r>
            <w:r w:rsidRPr="0021693C">
              <w:rPr>
                <w:rFonts w:ascii="Times New Roman" w:hAnsi="Times New Roman"/>
                <w:lang w:val="en-US"/>
              </w:rPr>
              <w:t xml:space="preserve"> </w:t>
            </w:r>
            <w:r>
              <w:rPr>
                <w:rFonts w:ascii="Times New Roman" w:hAnsi="Times New Roman"/>
                <w:lang w:val="en-US"/>
              </w:rPr>
              <w:t>reduce</w:t>
            </w:r>
            <w:r w:rsidRPr="0021693C">
              <w:rPr>
                <w:rFonts w:ascii="Times New Roman" w:hAnsi="Times New Roman"/>
                <w:lang w:val="en-US"/>
              </w:rPr>
              <w:t xml:space="preserve"> </w:t>
            </w:r>
            <w:r>
              <w:rPr>
                <w:rFonts w:ascii="Times New Roman" w:hAnsi="Times New Roman"/>
                <w:lang w:val="en-US"/>
              </w:rPr>
              <w:t>dust</w:t>
            </w:r>
            <w:r w:rsidRPr="0021693C">
              <w:rPr>
                <w:rFonts w:ascii="Times New Roman" w:hAnsi="Times New Roman"/>
                <w:lang w:val="en-US"/>
              </w:rPr>
              <w:t xml:space="preserve"> </w:t>
            </w:r>
            <w:r>
              <w:rPr>
                <w:rFonts w:ascii="Times New Roman" w:hAnsi="Times New Roman"/>
                <w:lang w:val="en-US"/>
              </w:rPr>
              <w:t>formation</w:t>
            </w:r>
            <w:r w:rsidRPr="0021693C">
              <w:rPr>
                <w:rFonts w:ascii="Times New Roman" w:hAnsi="Times New Roman"/>
                <w:lang w:val="en-US"/>
              </w:rPr>
              <w:t>;</w:t>
            </w:r>
          </w:p>
          <w:p w14:paraId="68DEEC92" w14:textId="77777777" w:rsidR="00100D9E" w:rsidRDefault="00100D9E" w:rsidP="00FD3A0F">
            <w:pPr>
              <w:spacing w:after="0" w:line="240" w:lineRule="auto"/>
              <w:jc w:val="both"/>
              <w:rPr>
                <w:rFonts w:ascii="Times New Roman" w:hAnsi="Times New Roman"/>
                <w:lang w:val="en-US"/>
              </w:rPr>
            </w:pPr>
            <w:r w:rsidRPr="00820D4B">
              <w:rPr>
                <w:rFonts w:ascii="Times New Roman" w:hAnsi="Times New Roman"/>
                <w:lang w:val="en-US"/>
              </w:rPr>
              <w:t>- During the operation of pneumatic equipment / de</w:t>
            </w:r>
            <w:r>
              <w:rPr>
                <w:rFonts w:ascii="Times New Roman" w:hAnsi="Times New Roman"/>
                <w:lang w:val="en-US"/>
              </w:rPr>
              <w:t>molition</w:t>
            </w:r>
            <w:r w:rsidRPr="00820D4B">
              <w:rPr>
                <w:rFonts w:ascii="Times New Roman" w:hAnsi="Times New Roman"/>
                <w:lang w:val="en-US"/>
              </w:rPr>
              <w:t xml:space="preserve"> of walls, the occurrence of dust should be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Adjacent sections (sidewalks, roads) should be free of construction debris to minimize dust formation;                         - No open burning of </w:t>
            </w:r>
            <w:r>
              <w:rPr>
                <w:rFonts w:ascii="Times New Roman" w:hAnsi="Times New Roman"/>
                <w:lang w:val="en-US"/>
              </w:rPr>
              <w:t>construction</w:t>
            </w:r>
            <w:r w:rsidRPr="00820D4B">
              <w:rPr>
                <w:rFonts w:ascii="Times New Roman" w:hAnsi="Times New Roman"/>
                <w:lang w:val="en-US"/>
              </w:rPr>
              <w:t xml:space="preserve">/waste materials at the </w:t>
            </w:r>
            <w:r>
              <w:rPr>
                <w:rFonts w:ascii="Times New Roman" w:hAnsi="Times New Roman"/>
                <w:lang w:val="en-US"/>
              </w:rPr>
              <w:t>Site</w:t>
            </w:r>
            <w:r w:rsidRPr="00820D4B">
              <w:rPr>
                <w:rFonts w:ascii="Times New Roman" w:hAnsi="Times New Roman"/>
                <w:lang w:val="en-US"/>
              </w:rPr>
              <w:t xml:space="preserve">;                                         </w:t>
            </w:r>
          </w:p>
          <w:p w14:paraId="03B5AD44" w14:textId="77777777" w:rsidR="00100D9E" w:rsidRPr="00820D4B" w:rsidRDefault="00100D9E" w:rsidP="00FD3A0F">
            <w:pPr>
              <w:spacing w:after="0" w:line="240" w:lineRule="auto"/>
              <w:jc w:val="both"/>
              <w:rPr>
                <w:rFonts w:ascii="Times New Roman" w:hAnsi="Times New Roman"/>
                <w:b/>
                <w:lang w:val="en-US"/>
              </w:rPr>
            </w:pPr>
            <w:r w:rsidRPr="00820D4B">
              <w:rPr>
                <w:rFonts w:ascii="Times New Roman" w:hAnsi="Times New Roman"/>
                <w:lang w:val="en-US"/>
              </w:rPr>
              <w:t xml:space="preserve">- Construction machinery and machines must be in good condition to prevent excess </w:t>
            </w:r>
            <w:proofErr w:type="gramStart"/>
            <w:r w:rsidRPr="00820D4B">
              <w:rPr>
                <w:rFonts w:ascii="Times New Roman" w:hAnsi="Times New Roman"/>
                <w:lang w:val="en-US"/>
              </w:rPr>
              <w:t xml:space="preserve">emissions;   </w:t>
            </w:r>
            <w:proofErr w:type="gramEnd"/>
            <w:r w:rsidRPr="00820D4B">
              <w:rPr>
                <w:rFonts w:ascii="Times New Roman" w:hAnsi="Times New Roman"/>
                <w:lang w:val="en-US"/>
              </w:rPr>
              <w:t xml:space="preserve">                                    - Excessive concentration of non-working construction equipment at the </w:t>
            </w:r>
            <w:r>
              <w:rPr>
                <w:rFonts w:ascii="Times New Roman" w:hAnsi="Times New Roman"/>
                <w:lang w:val="en-US"/>
              </w:rPr>
              <w:t>Site</w:t>
            </w:r>
            <w:r w:rsidRPr="00820D4B">
              <w:rPr>
                <w:rFonts w:ascii="Times New Roman" w:hAnsi="Times New Roman"/>
                <w:lang w:val="en-US"/>
              </w:rPr>
              <w:t xml:space="preserve"> is not allowed. </w:t>
            </w:r>
          </w:p>
        </w:tc>
        <w:tc>
          <w:tcPr>
            <w:tcW w:w="2853" w:type="dxa"/>
            <w:shd w:val="clear" w:color="auto" w:fill="auto"/>
          </w:tcPr>
          <w:p w14:paraId="501BA83A" w14:textId="77777777" w:rsidR="00100D9E" w:rsidRPr="006115A7" w:rsidRDefault="00100D9E" w:rsidP="00FD3A0F">
            <w:pPr>
              <w:spacing w:after="0" w:line="240" w:lineRule="auto"/>
              <w:jc w:val="both"/>
              <w:rPr>
                <w:rFonts w:ascii="Times New Roman" w:hAnsi="Times New Roman"/>
                <w:lang w:val="en-US"/>
              </w:rPr>
            </w:pPr>
            <w:r w:rsidRPr="006115A7">
              <w:rPr>
                <w:rFonts w:ascii="Times New Roman" w:hAnsi="Times New Roman"/>
                <w:lang w:val="en-US"/>
              </w:rPr>
              <w:t xml:space="preserve">- Demolition waste not found in uncontrolled areas and not </w:t>
            </w:r>
            <w:r>
              <w:rPr>
                <w:rFonts w:ascii="Times New Roman" w:hAnsi="Times New Roman"/>
                <w:lang w:val="en-US"/>
              </w:rPr>
              <w:t>sprayed</w:t>
            </w:r>
            <w:r w:rsidRPr="006115A7">
              <w:rPr>
                <w:rFonts w:ascii="Times New Roman" w:hAnsi="Times New Roman"/>
                <w:lang w:val="en-US"/>
              </w:rPr>
              <w:t xml:space="preserve"> by water</w:t>
            </w:r>
            <w:r>
              <w:rPr>
                <w:rFonts w:ascii="Times New Roman" w:hAnsi="Times New Roman"/>
                <w:lang w:val="en-US"/>
              </w:rPr>
              <w:t>;</w:t>
            </w:r>
          </w:p>
          <w:p w14:paraId="0F68EB97" w14:textId="77777777" w:rsidR="00100D9E" w:rsidRDefault="00100D9E" w:rsidP="00FD3A0F">
            <w:pPr>
              <w:spacing w:after="0" w:line="240" w:lineRule="auto"/>
              <w:jc w:val="both"/>
              <w:rPr>
                <w:rFonts w:ascii="Times New Roman" w:hAnsi="Times New Roman"/>
                <w:lang w:val="en-US"/>
              </w:rPr>
            </w:pPr>
            <w:r w:rsidRPr="00820D4B">
              <w:rPr>
                <w:rFonts w:ascii="Times New Roman" w:hAnsi="Times New Roman"/>
                <w:lang w:val="en-US"/>
              </w:rPr>
              <w:t xml:space="preserve">- During the operation of pneumatic equipment / </w:t>
            </w:r>
            <w:r>
              <w:rPr>
                <w:rFonts w:ascii="Times New Roman" w:hAnsi="Times New Roman"/>
                <w:lang w:val="en-US"/>
              </w:rPr>
              <w:t>demolition</w:t>
            </w:r>
            <w:r w:rsidRPr="00820D4B">
              <w:rPr>
                <w:rFonts w:ascii="Times New Roman" w:hAnsi="Times New Roman"/>
                <w:lang w:val="en-US"/>
              </w:rPr>
              <w:t xml:space="preserve"> of walls, the occurrence of dust is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w:t>
            </w:r>
          </w:p>
          <w:p w14:paraId="3D6BE309" w14:textId="77777777" w:rsidR="00100D9E" w:rsidRDefault="00100D9E" w:rsidP="00FD3A0F">
            <w:pPr>
              <w:spacing w:after="0" w:line="240" w:lineRule="auto"/>
              <w:jc w:val="both"/>
              <w:rPr>
                <w:rFonts w:ascii="Times New Roman" w:hAnsi="Times New Roman"/>
                <w:lang w:val="en-US"/>
              </w:rPr>
            </w:pPr>
            <w:r w:rsidRPr="006115A7">
              <w:rPr>
                <w:rFonts w:ascii="Times New Roman" w:hAnsi="Times New Roman"/>
                <w:lang w:val="en-US"/>
              </w:rPr>
              <w:t xml:space="preserve">- </w:t>
            </w:r>
            <w:r w:rsidRPr="00820D4B">
              <w:rPr>
                <w:rFonts w:ascii="Times New Roman" w:hAnsi="Times New Roman"/>
                <w:lang w:val="en-US"/>
              </w:rPr>
              <w:t>Adjacent</w:t>
            </w:r>
            <w:r w:rsidRPr="006115A7">
              <w:rPr>
                <w:rFonts w:ascii="Times New Roman" w:hAnsi="Times New Roman"/>
                <w:lang w:val="en-US"/>
              </w:rPr>
              <w:t xml:space="preserve"> </w:t>
            </w:r>
            <w:r w:rsidRPr="00820D4B">
              <w:rPr>
                <w:rFonts w:ascii="Times New Roman" w:hAnsi="Times New Roman"/>
                <w:lang w:val="en-US"/>
              </w:rPr>
              <w:t>sections</w:t>
            </w:r>
            <w:r w:rsidRPr="006115A7">
              <w:rPr>
                <w:rFonts w:ascii="Times New Roman" w:hAnsi="Times New Roman"/>
                <w:lang w:val="en-US"/>
              </w:rPr>
              <w:t xml:space="preserve"> (</w:t>
            </w:r>
            <w:r w:rsidRPr="00820D4B">
              <w:rPr>
                <w:rFonts w:ascii="Times New Roman" w:hAnsi="Times New Roman"/>
                <w:lang w:val="en-US"/>
              </w:rPr>
              <w:t>sidewalks</w:t>
            </w:r>
            <w:r w:rsidRPr="006115A7">
              <w:rPr>
                <w:rFonts w:ascii="Times New Roman" w:hAnsi="Times New Roman"/>
                <w:lang w:val="en-US"/>
              </w:rPr>
              <w:t xml:space="preserve">, </w:t>
            </w:r>
            <w:r w:rsidRPr="00820D4B">
              <w:rPr>
                <w:rFonts w:ascii="Times New Roman" w:hAnsi="Times New Roman"/>
                <w:lang w:val="en-US"/>
              </w:rPr>
              <w:t>roads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free</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debris</w:t>
            </w:r>
            <w:r w:rsidRPr="006115A7">
              <w:rPr>
                <w:rFonts w:ascii="Times New Roman" w:hAnsi="Times New Roman"/>
                <w:lang w:val="en-US"/>
              </w:rPr>
              <w:t xml:space="preserve"> </w:t>
            </w:r>
            <w:r>
              <w:rPr>
                <w:rFonts w:ascii="Times New Roman" w:hAnsi="Times New Roman"/>
                <w:lang w:val="en-US"/>
              </w:rPr>
              <w:t>during</w:t>
            </w:r>
            <w:r w:rsidRPr="006115A7">
              <w:rPr>
                <w:rFonts w:ascii="Times New Roman" w:hAnsi="Times New Roman"/>
                <w:lang w:val="en-US"/>
              </w:rPr>
              <w:t xml:space="preserve"> </w:t>
            </w:r>
            <w:r>
              <w:rPr>
                <w:rFonts w:ascii="Times New Roman" w:hAnsi="Times New Roman"/>
                <w:lang w:val="en-US"/>
              </w:rPr>
              <w:t>inspections</w:t>
            </w:r>
            <w:r w:rsidRPr="006115A7">
              <w:rPr>
                <w:rFonts w:ascii="Times New Roman" w:hAnsi="Times New Roman"/>
                <w:lang w:val="en-US"/>
              </w:rPr>
              <w:t xml:space="preserve">;                                         - </w:t>
            </w:r>
            <w:r w:rsidRPr="00820D4B">
              <w:rPr>
                <w:rFonts w:ascii="Times New Roman" w:hAnsi="Times New Roman"/>
                <w:lang w:val="en-US"/>
              </w:rPr>
              <w:t>No</w:t>
            </w:r>
            <w:r w:rsidRPr="006115A7">
              <w:rPr>
                <w:rFonts w:ascii="Times New Roman" w:hAnsi="Times New Roman"/>
                <w:lang w:val="en-US"/>
              </w:rPr>
              <w:t xml:space="preserve"> </w:t>
            </w:r>
            <w:r w:rsidRPr="00820D4B">
              <w:rPr>
                <w:rFonts w:ascii="Times New Roman" w:hAnsi="Times New Roman"/>
                <w:lang w:val="en-US"/>
              </w:rPr>
              <w:t>open</w:t>
            </w:r>
            <w:r w:rsidRPr="006115A7">
              <w:rPr>
                <w:rFonts w:ascii="Times New Roman" w:hAnsi="Times New Roman"/>
                <w:lang w:val="en-US"/>
              </w:rPr>
              <w:t xml:space="preserve"> </w:t>
            </w:r>
            <w:r w:rsidRPr="00820D4B">
              <w:rPr>
                <w:rFonts w:ascii="Times New Roman" w:hAnsi="Times New Roman"/>
                <w:lang w:val="en-US"/>
              </w:rPr>
              <w:t>burning</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Pr>
                <w:rFonts w:ascii="Times New Roman" w:hAnsi="Times New Roman"/>
                <w:lang w:val="en-US"/>
              </w:rPr>
              <w:t>construction</w:t>
            </w:r>
            <w:r w:rsidRPr="006115A7">
              <w:rPr>
                <w:rFonts w:ascii="Times New Roman" w:hAnsi="Times New Roman"/>
                <w:lang w:val="en-US"/>
              </w:rPr>
              <w:t>/</w:t>
            </w:r>
            <w:r w:rsidRPr="00820D4B">
              <w:rPr>
                <w:rFonts w:ascii="Times New Roman" w:hAnsi="Times New Roman"/>
                <w:lang w:val="en-US"/>
              </w:rPr>
              <w:t>waste</w:t>
            </w:r>
            <w:r w:rsidRPr="006115A7">
              <w:rPr>
                <w:rFonts w:ascii="Times New Roman" w:hAnsi="Times New Roman"/>
                <w:lang w:val="en-US"/>
              </w:rPr>
              <w:t xml:space="preserve"> </w:t>
            </w:r>
            <w:r w:rsidRPr="00820D4B">
              <w:rPr>
                <w:rFonts w:ascii="Times New Roman" w:hAnsi="Times New Roman"/>
                <w:lang w:val="en-US"/>
              </w:rPr>
              <w:t>materials</w:t>
            </w:r>
            <w:r w:rsidRPr="006115A7">
              <w:rPr>
                <w:rFonts w:ascii="Times New Roman" w:hAnsi="Times New Roman"/>
                <w:lang w:val="en-US"/>
              </w:rPr>
              <w:t xml:space="preserve"> </w:t>
            </w:r>
            <w:r w:rsidRPr="00820D4B">
              <w:rPr>
                <w:rFonts w:ascii="Times New Roman" w:hAnsi="Times New Roman"/>
                <w:lang w:val="en-US"/>
              </w:rPr>
              <w:t>at</w:t>
            </w:r>
            <w:r w:rsidRPr="006115A7">
              <w:rPr>
                <w:rFonts w:ascii="Times New Roman" w:hAnsi="Times New Roman"/>
                <w:lang w:val="en-US"/>
              </w:rPr>
              <w:t xml:space="preserve"> </w:t>
            </w:r>
            <w:r w:rsidRPr="00820D4B">
              <w:rPr>
                <w:rFonts w:ascii="Times New Roman" w:hAnsi="Times New Roman"/>
                <w:lang w:val="en-US"/>
              </w:rPr>
              <w:t>the</w:t>
            </w:r>
            <w:r w:rsidRPr="006115A7">
              <w:rPr>
                <w:rFonts w:ascii="Times New Roman" w:hAnsi="Times New Roman"/>
                <w:lang w:val="en-US"/>
              </w:rPr>
              <w:t xml:space="preserve"> </w:t>
            </w:r>
            <w:r>
              <w:rPr>
                <w:rFonts w:ascii="Times New Roman" w:hAnsi="Times New Roman"/>
                <w:lang w:val="en-US"/>
              </w:rPr>
              <w:t>Site</w:t>
            </w:r>
            <w:r w:rsidRPr="006115A7">
              <w:rPr>
                <w:rFonts w:ascii="Times New Roman" w:hAnsi="Times New Roman"/>
                <w:lang w:val="en-US"/>
              </w:rPr>
              <w:t xml:space="preserve"> </w:t>
            </w:r>
            <w:r>
              <w:rPr>
                <w:rFonts w:ascii="Times New Roman" w:hAnsi="Times New Roman"/>
                <w:lang w:val="en-US"/>
              </w:rPr>
              <w:t>is found during inspections;</w:t>
            </w:r>
          </w:p>
          <w:p w14:paraId="27B47F35" w14:textId="77777777" w:rsidR="00100D9E" w:rsidRPr="006115A7" w:rsidRDefault="00100D9E" w:rsidP="00FD3A0F">
            <w:pPr>
              <w:spacing w:after="0" w:line="240" w:lineRule="auto"/>
              <w:jc w:val="both"/>
              <w:rPr>
                <w:rFonts w:ascii="Times New Roman" w:hAnsi="Times New Roman"/>
                <w:b/>
                <w:lang w:val="en-US"/>
              </w:rPr>
            </w:pP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machinery</w:t>
            </w:r>
            <w:r w:rsidRPr="006115A7">
              <w:rPr>
                <w:rFonts w:ascii="Times New Roman" w:hAnsi="Times New Roman"/>
                <w:lang w:val="en-US"/>
              </w:rPr>
              <w:t xml:space="preserve"> </w:t>
            </w:r>
            <w:r w:rsidRPr="00820D4B">
              <w:rPr>
                <w:rFonts w:ascii="Times New Roman" w:hAnsi="Times New Roman"/>
                <w:lang w:val="en-US"/>
              </w:rPr>
              <w:t>and</w:t>
            </w:r>
            <w:r w:rsidRPr="006115A7">
              <w:rPr>
                <w:rFonts w:ascii="Times New Roman" w:hAnsi="Times New Roman"/>
                <w:lang w:val="en-US"/>
              </w:rPr>
              <w:t xml:space="preserve"> </w:t>
            </w:r>
            <w:r w:rsidRPr="00820D4B">
              <w:rPr>
                <w:rFonts w:ascii="Times New Roman" w:hAnsi="Times New Roman"/>
                <w:lang w:val="en-US"/>
              </w:rPr>
              <w:t>machines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in</w:t>
            </w:r>
            <w:r w:rsidRPr="006115A7">
              <w:rPr>
                <w:rFonts w:ascii="Times New Roman" w:hAnsi="Times New Roman"/>
                <w:lang w:val="en-US"/>
              </w:rPr>
              <w:t xml:space="preserve"> </w:t>
            </w:r>
            <w:r w:rsidRPr="00820D4B">
              <w:rPr>
                <w:rFonts w:ascii="Times New Roman" w:hAnsi="Times New Roman"/>
                <w:lang w:val="en-US"/>
              </w:rPr>
              <w:t>good</w:t>
            </w:r>
            <w:r w:rsidRPr="006115A7">
              <w:rPr>
                <w:rFonts w:ascii="Times New Roman" w:hAnsi="Times New Roman"/>
                <w:lang w:val="en-US"/>
              </w:rPr>
              <w:t xml:space="preserve"> </w:t>
            </w:r>
            <w:r w:rsidRPr="00820D4B">
              <w:rPr>
                <w:rFonts w:ascii="Times New Roman" w:hAnsi="Times New Roman"/>
                <w:lang w:val="en-US"/>
              </w:rPr>
              <w:t>condition</w:t>
            </w:r>
            <w:r>
              <w:rPr>
                <w:rFonts w:ascii="Times New Roman" w:hAnsi="Times New Roman"/>
                <w:lang w:val="en-US"/>
              </w:rPr>
              <w:t xml:space="preserve"> without excess emissions during </w:t>
            </w:r>
            <w:proofErr w:type="gramStart"/>
            <w:r>
              <w:rPr>
                <w:rFonts w:ascii="Times New Roman" w:hAnsi="Times New Roman"/>
                <w:lang w:val="en-US"/>
              </w:rPr>
              <w:t>inspections</w:t>
            </w:r>
            <w:r w:rsidRPr="006115A7">
              <w:rPr>
                <w:rFonts w:ascii="Times New Roman" w:hAnsi="Times New Roman"/>
                <w:lang w:val="en-US"/>
              </w:rPr>
              <w:t xml:space="preserve">;   </w:t>
            </w:r>
            <w:proofErr w:type="gramEnd"/>
            <w:r w:rsidRPr="006115A7">
              <w:rPr>
                <w:rFonts w:ascii="Times New Roman" w:hAnsi="Times New Roman"/>
                <w:lang w:val="en-US"/>
              </w:rPr>
              <w:t xml:space="preserve">                                 - </w:t>
            </w:r>
            <w:r>
              <w:rPr>
                <w:rFonts w:ascii="Times New Roman" w:hAnsi="Times New Roman"/>
                <w:lang w:val="en-US"/>
              </w:rPr>
              <w:t>No complaints from people living close to the Site</w:t>
            </w:r>
            <w:r w:rsidRPr="006115A7">
              <w:rPr>
                <w:rFonts w:ascii="Times New Roman" w:hAnsi="Times New Roman"/>
                <w:lang w:val="en-US"/>
              </w:rPr>
              <w:t xml:space="preserve">. </w:t>
            </w:r>
          </w:p>
        </w:tc>
        <w:tc>
          <w:tcPr>
            <w:tcW w:w="2221" w:type="dxa"/>
            <w:shd w:val="clear" w:color="auto" w:fill="auto"/>
          </w:tcPr>
          <w:p w14:paraId="6A91C99F" w14:textId="77777777" w:rsidR="00100D9E" w:rsidRPr="000A722B" w:rsidRDefault="00100D9E" w:rsidP="00FD3A0F">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6C1BD913" w14:textId="77777777" w:rsidR="00100D9E" w:rsidRPr="002D1978"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21A163EC" w14:textId="77777777" w:rsidTr="6F1D4D8A">
        <w:tc>
          <w:tcPr>
            <w:tcW w:w="1879" w:type="dxa"/>
            <w:shd w:val="clear" w:color="auto" w:fill="auto"/>
          </w:tcPr>
          <w:p w14:paraId="5C8C6B09" w14:textId="77777777" w:rsidR="00100D9E" w:rsidRPr="00447B4C" w:rsidRDefault="00100D9E" w:rsidP="00FD3A0F">
            <w:pPr>
              <w:jc w:val="center"/>
              <w:rPr>
                <w:rFonts w:ascii="Times New Roman" w:hAnsi="Times New Roman"/>
                <w:b/>
              </w:rPr>
            </w:pPr>
          </w:p>
        </w:tc>
        <w:tc>
          <w:tcPr>
            <w:tcW w:w="2758" w:type="dxa"/>
            <w:shd w:val="clear" w:color="auto" w:fill="auto"/>
          </w:tcPr>
          <w:p w14:paraId="5498D3D8" w14:textId="77777777" w:rsidR="00100D9E" w:rsidRPr="006115A7" w:rsidRDefault="00100D9E" w:rsidP="00FD3A0F">
            <w:pPr>
              <w:jc w:val="both"/>
              <w:rPr>
                <w:rFonts w:ascii="Times New Roman" w:hAnsi="Times New Roman"/>
                <w:b/>
                <w:lang w:val="en-US"/>
              </w:rPr>
            </w:pPr>
            <w:r>
              <w:rPr>
                <w:rFonts w:ascii="Times New Roman" w:hAnsi="Times New Roman"/>
                <w:lang w:val="en-US"/>
              </w:rPr>
              <w:t>Noise</w:t>
            </w:r>
          </w:p>
        </w:tc>
        <w:tc>
          <w:tcPr>
            <w:tcW w:w="3117" w:type="dxa"/>
            <w:shd w:val="clear" w:color="auto" w:fill="auto"/>
          </w:tcPr>
          <w:p w14:paraId="219AC6A4" w14:textId="77777777" w:rsidR="00100D9E" w:rsidRPr="006115A7" w:rsidRDefault="00100D9E" w:rsidP="00FD3A0F">
            <w:pPr>
              <w:jc w:val="both"/>
              <w:rPr>
                <w:rFonts w:ascii="Times New Roman" w:hAnsi="Times New Roman"/>
                <w:b/>
                <w:lang w:val="en-US"/>
              </w:rPr>
            </w:pPr>
            <w:r w:rsidRPr="006115A7">
              <w:rPr>
                <w:rFonts w:ascii="Times New Roman" w:hAnsi="Times New Roman"/>
                <w:lang w:val="en-US"/>
              </w:rPr>
              <w:t xml:space="preserve">- Observe the set hours of operation;                                                       - During </w:t>
            </w:r>
            <w:r>
              <w:rPr>
                <w:rFonts w:ascii="Times New Roman" w:hAnsi="Times New Roman"/>
                <w:lang w:val="en-US"/>
              </w:rPr>
              <w:t>execution of</w:t>
            </w:r>
            <w:r w:rsidRPr="006115A7">
              <w:rPr>
                <w:rFonts w:ascii="Times New Roman" w:hAnsi="Times New Roman"/>
                <w:lang w:val="en-US"/>
              </w:rPr>
              <w:t xml:space="preserve"> work</w:t>
            </w:r>
            <w:r>
              <w:rPr>
                <w:rFonts w:ascii="Times New Roman" w:hAnsi="Times New Roman"/>
                <w:lang w:val="en-US"/>
              </w:rPr>
              <w:t>s</w:t>
            </w:r>
            <w:r w:rsidRPr="006115A7">
              <w:rPr>
                <w:rFonts w:ascii="Times New Roman" w:hAnsi="Times New Roman"/>
                <w:lang w:val="en-US"/>
              </w:rPr>
              <w:t xml:space="preserve">, the covers of generators engines, air compressors and other power mechanical equipment should be closed, and the equipment should be placed as far as possible from </w:t>
            </w:r>
            <w:r w:rsidRPr="006115A7">
              <w:rPr>
                <w:rFonts w:ascii="Times New Roman" w:hAnsi="Times New Roman"/>
                <w:lang w:val="en-US"/>
              </w:rPr>
              <w:lastRenderedPageBreak/>
              <w:t xml:space="preserve">residential areas;                                                                       - </w:t>
            </w:r>
            <w:r>
              <w:rPr>
                <w:rFonts w:ascii="Times New Roman" w:hAnsi="Times New Roman"/>
                <w:lang w:val="en-US"/>
              </w:rPr>
              <w:t>Noise-killers</w:t>
            </w:r>
            <w:r w:rsidRPr="006115A7">
              <w:rPr>
                <w:rFonts w:ascii="Times New Roman" w:hAnsi="Times New Roman"/>
                <w:lang w:val="en-US"/>
              </w:rPr>
              <w:t xml:space="preserve"> on mobile machines and equipment</w:t>
            </w:r>
            <w:r>
              <w:rPr>
                <w:rFonts w:ascii="Times New Roman" w:hAnsi="Times New Roman"/>
                <w:lang w:val="en-US"/>
              </w:rPr>
              <w:t xml:space="preserve"> are to be used</w:t>
            </w:r>
            <w:r w:rsidRPr="006115A7">
              <w:rPr>
                <w:rFonts w:ascii="Times New Roman" w:hAnsi="Times New Roman"/>
                <w:lang w:val="en-US"/>
              </w:rPr>
              <w:t xml:space="preserve">;                                                    - </w:t>
            </w:r>
            <w:r>
              <w:rPr>
                <w:rFonts w:ascii="Times New Roman" w:hAnsi="Times New Roman"/>
                <w:lang w:val="en-US"/>
              </w:rPr>
              <w:t>Preventive maintenance of equipment to reduce the noise</w:t>
            </w:r>
            <w:r w:rsidRPr="006115A7">
              <w:rPr>
                <w:rFonts w:ascii="Times New Roman" w:hAnsi="Times New Roman"/>
                <w:lang w:val="en-US"/>
              </w:rPr>
              <w:t xml:space="preserve">;                                                  - </w:t>
            </w:r>
            <w:r w:rsidRPr="00D74EE5">
              <w:rPr>
                <w:rFonts w:ascii="Times New Roman" w:hAnsi="Times New Roman"/>
                <w:lang w:val="en-US"/>
              </w:rPr>
              <w:t>Turn off unnecessary or unused equipment</w:t>
            </w:r>
            <w:r w:rsidRPr="006115A7">
              <w:rPr>
                <w:rFonts w:ascii="Times New Roman" w:hAnsi="Times New Roman"/>
                <w:lang w:val="en-US"/>
              </w:rPr>
              <w:t>.</w:t>
            </w:r>
          </w:p>
        </w:tc>
        <w:tc>
          <w:tcPr>
            <w:tcW w:w="2853" w:type="dxa"/>
            <w:shd w:val="clear" w:color="auto" w:fill="auto"/>
          </w:tcPr>
          <w:p w14:paraId="772F3D68" w14:textId="77777777" w:rsidR="00100D9E" w:rsidRDefault="00100D9E" w:rsidP="00FD3A0F">
            <w:pPr>
              <w:spacing w:after="0" w:line="240" w:lineRule="auto"/>
              <w:jc w:val="both"/>
              <w:rPr>
                <w:rFonts w:ascii="Times New Roman" w:hAnsi="Times New Roman"/>
                <w:lang w:val="en-US"/>
              </w:rPr>
            </w:pPr>
            <w:r w:rsidRPr="00D74EE5">
              <w:rPr>
                <w:rFonts w:ascii="Times New Roman" w:hAnsi="Times New Roman"/>
                <w:lang w:val="en-US"/>
              </w:rPr>
              <w:lastRenderedPageBreak/>
              <w:t xml:space="preserve">- Construction machinery does not </w:t>
            </w:r>
            <w:r>
              <w:rPr>
                <w:rFonts w:ascii="Times New Roman" w:hAnsi="Times New Roman"/>
                <w:lang w:val="en-US"/>
              </w:rPr>
              <w:t>operate</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non</w:t>
            </w:r>
            <w:r w:rsidRPr="00D74EE5">
              <w:rPr>
                <w:rFonts w:ascii="Times New Roman" w:hAnsi="Times New Roman"/>
                <w:lang w:val="en-US"/>
              </w:rPr>
              <w:t>-</w:t>
            </w:r>
            <w:r>
              <w:rPr>
                <w:rFonts w:ascii="Times New Roman" w:hAnsi="Times New Roman"/>
                <w:lang w:val="en-US"/>
              </w:rPr>
              <w:t>working</w:t>
            </w:r>
            <w:r w:rsidRPr="00D74EE5">
              <w:rPr>
                <w:rFonts w:ascii="Times New Roman" w:hAnsi="Times New Roman"/>
                <w:lang w:val="en-US"/>
              </w:rPr>
              <w:t xml:space="preserve"> </w:t>
            </w:r>
            <w:proofErr w:type="gramStart"/>
            <w:r w:rsidRPr="00D74EE5">
              <w:rPr>
                <w:rFonts w:ascii="Times New Roman" w:hAnsi="Times New Roman"/>
                <w:lang w:val="en-US"/>
              </w:rPr>
              <w:t xml:space="preserve">hours;   </w:t>
            </w:r>
            <w:proofErr w:type="gramEnd"/>
            <w:r w:rsidRPr="00D74EE5">
              <w:rPr>
                <w:rFonts w:ascii="Times New Roman" w:hAnsi="Times New Roman"/>
                <w:lang w:val="en-US"/>
              </w:rPr>
              <w:t xml:space="preserve">                     - </w:t>
            </w:r>
            <w:r>
              <w:rPr>
                <w:rFonts w:ascii="Times New Roman" w:hAnsi="Times New Roman"/>
                <w:lang w:val="en-US"/>
              </w:rPr>
              <w:t>construction</w:t>
            </w:r>
            <w:r w:rsidRPr="00D74EE5">
              <w:rPr>
                <w:rFonts w:ascii="Times New Roman" w:hAnsi="Times New Roman"/>
                <w:lang w:val="en-US"/>
              </w:rPr>
              <w:t xml:space="preserve"> </w:t>
            </w:r>
            <w:r>
              <w:rPr>
                <w:rFonts w:ascii="Times New Roman" w:hAnsi="Times New Roman"/>
                <w:lang w:val="en-US"/>
              </w:rPr>
              <w:t>machinery</w:t>
            </w:r>
            <w:r w:rsidRPr="00D74EE5">
              <w:rPr>
                <w:rFonts w:ascii="Times New Roman" w:hAnsi="Times New Roman"/>
                <w:lang w:val="en-US"/>
              </w:rPr>
              <w:t xml:space="preserve"> </w:t>
            </w:r>
            <w:r>
              <w:rPr>
                <w:rFonts w:ascii="Times New Roman" w:hAnsi="Times New Roman"/>
                <w:lang w:val="en-US"/>
              </w:rPr>
              <w:t>is</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a good</w:t>
            </w:r>
            <w:r w:rsidRPr="00D74EE5">
              <w:rPr>
                <w:rFonts w:ascii="Times New Roman" w:hAnsi="Times New Roman"/>
                <w:lang w:val="en-US"/>
              </w:rPr>
              <w:t xml:space="preserve"> </w:t>
            </w:r>
            <w:r>
              <w:rPr>
                <w:rFonts w:ascii="Times New Roman" w:hAnsi="Times New Roman"/>
                <w:lang w:val="en-US"/>
              </w:rPr>
              <w:t>technical</w:t>
            </w:r>
            <w:r w:rsidRPr="00D74EE5">
              <w:rPr>
                <w:rFonts w:ascii="Times New Roman" w:hAnsi="Times New Roman"/>
                <w:lang w:val="en-US"/>
              </w:rPr>
              <w:t xml:space="preserve"> </w:t>
            </w:r>
            <w:r>
              <w:rPr>
                <w:rFonts w:ascii="Times New Roman" w:hAnsi="Times New Roman"/>
                <w:lang w:val="en-US"/>
              </w:rPr>
              <w:t>condition</w:t>
            </w:r>
            <w:r w:rsidRPr="00D74EE5">
              <w:rPr>
                <w:rFonts w:ascii="Times New Roman" w:hAnsi="Times New Roman"/>
                <w:lang w:val="en-US"/>
              </w:rPr>
              <w:t xml:space="preserve"> </w:t>
            </w:r>
            <w:r>
              <w:rPr>
                <w:rFonts w:ascii="Times New Roman" w:hAnsi="Times New Roman"/>
                <w:lang w:val="en-US"/>
              </w:rPr>
              <w:t>during inspections</w:t>
            </w:r>
            <w:r w:rsidRPr="00D74EE5">
              <w:rPr>
                <w:rFonts w:ascii="Times New Roman" w:hAnsi="Times New Roman"/>
                <w:lang w:val="en-US"/>
              </w:rPr>
              <w:t>;                                                         -</w:t>
            </w:r>
            <w:r>
              <w:rPr>
                <w:rFonts w:ascii="Times New Roman" w:hAnsi="Times New Roman"/>
                <w:lang w:val="en-US"/>
              </w:rPr>
              <w:t xml:space="preserve"> U</w:t>
            </w:r>
            <w:r w:rsidRPr="00D74EE5">
              <w:rPr>
                <w:rFonts w:ascii="Times New Roman" w:hAnsi="Times New Roman"/>
                <w:lang w:val="en-US"/>
              </w:rPr>
              <w:t>n</w:t>
            </w:r>
            <w:r>
              <w:rPr>
                <w:rFonts w:ascii="Times New Roman" w:hAnsi="Times New Roman"/>
                <w:lang w:val="en-US"/>
              </w:rPr>
              <w:t>necessary or unused equipment is</w:t>
            </w:r>
            <w:r w:rsidRPr="00D74EE5">
              <w:rPr>
                <w:rFonts w:ascii="Times New Roman" w:hAnsi="Times New Roman"/>
                <w:lang w:val="en-US"/>
              </w:rPr>
              <w:t xml:space="preserve"> not </w:t>
            </w:r>
            <w:r>
              <w:rPr>
                <w:rFonts w:ascii="Times New Roman" w:hAnsi="Times New Roman"/>
                <w:lang w:val="en-US"/>
              </w:rPr>
              <w:t>found out</w:t>
            </w:r>
            <w:r w:rsidRPr="00D74EE5">
              <w:rPr>
                <w:rFonts w:ascii="Times New Roman" w:hAnsi="Times New Roman"/>
                <w:lang w:val="en-US"/>
              </w:rPr>
              <w:t xml:space="preserve"> </w:t>
            </w:r>
            <w:r>
              <w:rPr>
                <w:rFonts w:ascii="Times New Roman" w:hAnsi="Times New Roman"/>
                <w:lang w:val="en-US"/>
              </w:rPr>
              <w:t>d</w:t>
            </w:r>
            <w:r w:rsidRPr="00D74EE5">
              <w:rPr>
                <w:rFonts w:ascii="Times New Roman" w:hAnsi="Times New Roman"/>
                <w:lang w:val="en-US"/>
              </w:rPr>
              <w:t>uring inspections</w:t>
            </w:r>
            <w:r>
              <w:rPr>
                <w:rFonts w:ascii="Times New Roman" w:hAnsi="Times New Roman"/>
                <w:lang w:val="en-US"/>
              </w:rPr>
              <w:t>;</w:t>
            </w:r>
            <w:r w:rsidRPr="00D74EE5">
              <w:rPr>
                <w:rFonts w:ascii="Times New Roman" w:hAnsi="Times New Roman"/>
                <w:lang w:val="en-US"/>
              </w:rPr>
              <w:t xml:space="preserve"> </w:t>
            </w:r>
          </w:p>
          <w:p w14:paraId="7E242174" w14:textId="77777777" w:rsidR="00100D9E" w:rsidRPr="00D74EE5" w:rsidRDefault="00100D9E" w:rsidP="00FD3A0F">
            <w:pPr>
              <w:jc w:val="both"/>
              <w:rPr>
                <w:rFonts w:ascii="Times New Roman" w:hAnsi="Times New Roman"/>
                <w:b/>
                <w:lang w:val="en-US"/>
              </w:rPr>
            </w:pPr>
            <w:r w:rsidRPr="00D74EE5">
              <w:rPr>
                <w:rFonts w:ascii="Times New Roman" w:hAnsi="Times New Roman"/>
                <w:lang w:val="en-US"/>
              </w:rPr>
              <w:lastRenderedPageBreak/>
              <w:t xml:space="preserve">- </w:t>
            </w:r>
            <w:r>
              <w:rPr>
                <w:rFonts w:ascii="Times New Roman" w:hAnsi="Times New Roman"/>
                <w:lang w:val="en-US"/>
              </w:rPr>
              <w:t>No complaints from people living close to the Site</w:t>
            </w:r>
            <w:r w:rsidRPr="006115A7">
              <w:rPr>
                <w:rFonts w:ascii="Times New Roman" w:hAnsi="Times New Roman"/>
                <w:lang w:val="en-US"/>
              </w:rPr>
              <w:t>.</w:t>
            </w:r>
            <w:r w:rsidRPr="00D74EE5">
              <w:rPr>
                <w:rFonts w:ascii="Times New Roman" w:hAnsi="Times New Roman"/>
                <w:lang w:val="en-US"/>
              </w:rPr>
              <w:t xml:space="preserve"> </w:t>
            </w:r>
          </w:p>
        </w:tc>
        <w:tc>
          <w:tcPr>
            <w:tcW w:w="2221" w:type="dxa"/>
            <w:shd w:val="clear" w:color="auto" w:fill="auto"/>
          </w:tcPr>
          <w:p w14:paraId="43ACF3F6" w14:textId="77777777" w:rsidR="00100D9E" w:rsidRPr="000A722B" w:rsidRDefault="00100D9E" w:rsidP="00FD3A0F">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6958EF41" w14:textId="77777777" w:rsidR="00100D9E" w:rsidRPr="002D1978"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7B2508A4" w14:textId="77777777" w:rsidTr="6F1D4D8A">
        <w:tc>
          <w:tcPr>
            <w:tcW w:w="1879" w:type="dxa"/>
            <w:shd w:val="clear" w:color="auto" w:fill="auto"/>
          </w:tcPr>
          <w:p w14:paraId="52B07BF5" w14:textId="77777777" w:rsidR="00100D9E" w:rsidRPr="00D74EE5" w:rsidRDefault="00100D9E" w:rsidP="00FD3A0F">
            <w:pPr>
              <w:jc w:val="center"/>
              <w:rPr>
                <w:rFonts w:ascii="Times New Roman" w:hAnsi="Times New Roman"/>
                <w:b/>
                <w:lang w:val="en-US"/>
              </w:rPr>
            </w:pPr>
            <w:r w:rsidRPr="00D74EE5">
              <w:rPr>
                <w:rFonts w:ascii="Times New Roman" w:hAnsi="Times New Roman"/>
                <w:lang w:val="en-US"/>
              </w:rPr>
              <w:t xml:space="preserve">3. </w:t>
            </w:r>
            <w:r>
              <w:rPr>
                <w:rFonts w:ascii="Times New Roman" w:hAnsi="Times New Roman"/>
                <w:lang w:val="en-US"/>
              </w:rPr>
              <w:t>Supply of construction materials</w:t>
            </w:r>
          </w:p>
        </w:tc>
        <w:tc>
          <w:tcPr>
            <w:tcW w:w="2758" w:type="dxa"/>
            <w:shd w:val="clear" w:color="auto" w:fill="auto"/>
          </w:tcPr>
          <w:p w14:paraId="329BEAE2" w14:textId="6E83269F" w:rsidR="00100D9E" w:rsidRPr="00722050" w:rsidRDefault="00100D9E" w:rsidP="00FD3A0F">
            <w:pPr>
              <w:jc w:val="both"/>
              <w:rPr>
                <w:rFonts w:ascii="Times New Roman" w:hAnsi="Times New Roman"/>
                <w:b/>
                <w:lang w:val="en-US"/>
              </w:rPr>
            </w:pPr>
            <w:r w:rsidRPr="00D74EE5">
              <w:rPr>
                <w:rFonts w:ascii="Times New Roman" w:hAnsi="Times New Roman"/>
                <w:lang w:val="en-US"/>
              </w:rPr>
              <w:t xml:space="preserve">Deliveries of </w:t>
            </w:r>
            <w:proofErr w:type="gramStart"/>
            <w:r>
              <w:rPr>
                <w:rFonts w:ascii="Times New Roman" w:hAnsi="Times New Roman"/>
                <w:lang w:val="en-US"/>
              </w:rPr>
              <w:t>poor</w:t>
            </w:r>
            <w:r w:rsidR="007D2A84">
              <w:rPr>
                <w:rFonts w:ascii="Times New Roman" w:hAnsi="Times New Roman"/>
                <w:lang w:val="en-US"/>
              </w:rPr>
              <w:t xml:space="preserve"> </w:t>
            </w:r>
            <w:r>
              <w:rPr>
                <w:rFonts w:ascii="Times New Roman" w:hAnsi="Times New Roman"/>
                <w:lang w:val="en-US"/>
              </w:rPr>
              <w:t>quality</w:t>
            </w:r>
            <w:proofErr w:type="gramEnd"/>
            <w:r w:rsidRPr="00D74EE5">
              <w:rPr>
                <w:rFonts w:ascii="Times New Roman" w:hAnsi="Times New Roman"/>
                <w:lang w:val="en-US"/>
              </w:rPr>
              <w:t xml:space="preserve"> materials may endanger the safety of structures and human health. </w:t>
            </w:r>
          </w:p>
        </w:tc>
        <w:tc>
          <w:tcPr>
            <w:tcW w:w="3117" w:type="dxa"/>
            <w:shd w:val="clear" w:color="auto" w:fill="auto"/>
          </w:tcPr>
          <w:p w14:paraId="0D0D9E9B" w14:textId="77777777" w:rsidR="00100D9E" w:rsidRPr="00DB759F" w:rsidRDefault="00100D9E" w:rsidP="00FD3A0F">
            <w:pPr>
              <w:jc w:val="both"/>
              <w:rPr>
                <w:rFonts w:ascii="Times New Roman" w:hAnsi="Times New Roman"/>
                <w:b/>
                <w:lang w:val="en-US"/>
              </w:rPr>
            </w:pPr>
            <w:r>
              <w:rPr>
                <w:rFonts w:ascii="Times New Roman" w:hAnsi="Times New Roman"/>
                <w:lang w:val="en-US"/>
              </w:rPr>
              <w:t>Procurement of construction materials from registered suppliers.</w:t>
            </w:r>
          </w:p>
        </w:tc>
        <w:tc>
          <w:tcPr>
            <w:tcW w:w="2853" w:type="dxa"/>
            <w:shd w:val="clear" w:color="auto" w:fill="auto"/>
          </w:tcPr>
          <w:p w14:paraId="2A7B638C" w14:textId="672C986E" w:rsidR="00100D9E" w:rsidRPr="00DB759F" w:rsidRDefault="00100D9E" w:rsidP="00FD3A0F">
            <w:pPr>
              <w:jc w:val="both"/>
              <w:rPr>
                <w:rFonts w:ascii="Times New Roman" w:hAnsi="Times New Roman"/>
                <w:b/>
                <w:lang w:val="en-US"/>
              </w:rPr>
            </w:pPr>
            <w:r>
              <w:rPr>
                <w:rFonts w:ascii="Times New Roman" w:hAnsi="Times New Roman"/>
                <w:lang w:val="en-US"/>
              </w:rPr>
              <w:t xml:space="preserve">Supplies </w:t>
            </w:r>
            <w:proofErr w:type="gramStart"/>
            <w:r>
              <w:rPr>
                <w:rFonts w:ascii="Times New Roman" w:hAnsi="Times New Roman"/>
                <w:lang w:val="en-US"/>
              </w:rPr>
              <w:t xml:space="preserve">of </w:t>
            </w:r>
            <w:r w:rsidR="00DE0782">
              <w:rPr>
                <w:rFonts w:ascii="Times New Roman" w:hAnsi="Times New Roman"/>
                <w:lang w:val="en-US"/>
              </w:rPr>
              <w:t xml:space="preserve"> high</w:t>
            </w:r>
            <w:proofErr w:type="gramEnd"/>
            <w:r w:rsidR="00DE0782">
              <w:rPr>
                <w:rFonts w:ascii="Times New Roman" w:hAnsi="Times New Roman"/>
                <w:lang w:val="en-US"/>
              </w:rPr>
              <w:t>-quality</w:t>
            </w:r>
            <w:r>
              <w:rPr>
                <w:rFonts w:ascii="Times New Roman" w:hAnsi="Times New Roman"/>
                <w:lang w:val="en-US"/>
              </w:rPr>
              <w:t xml:space="preserve"> construction materials with appropriate product certificates of origin.</w:t>
            </w:r>
          </w:p>
        </w:tc>
        <w:tc>
          <w:tcPr>
            <w:tcW w:w="2221" w:type="dxa"/>
            <w:shd w:val="clear" w:color="auto" w:fill="auto"/>
          </w:tcPr>
          <w:p w14:paraId="48C9DA01" w14:textId="77777777" w:rsidR="00100D9E" w:rsidRPr="00447B4C" w:rsidRDefault="00100D9E" w:rsidP="00FD3A0F">
            <w:pPr>
              <w:jc w:val="center"/>
              <w:rPr>
                <w:rFonts w:ascii="Times New Roman" w:hAnsi="Times New Roman"/>
                <w:b/>
              </w:rPr>
            </w:pPr>
            <w:r>
              <w:rPr>
                <w:rFonts w:ascii="Times New Roman" w:hAnsi="Times New Roman"/>
                <w:lang w:val="en-US"/>
              </w:rPr>
              <w:t>None</w:t>
            </w:r>
          </w:p>
        </w:tc>
        <w:tc>
          <w:tcPr>
            <w:tcW w:w="1732" w:type="dxa"/>
            <w:shd w:val="clear" w:color="auto" w:fill="auto"/>
          </w:tcPr>
          <w:p w14:paraId="5937E1A9" w14:textId="77777777" w:rsidR="00100D9E" w:rsidRPr="002D1978"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72C3C70C" w14:textId="77777777" w:rsidTr="6F1D4D8A">
        <w:tc>
          <w:tcPr>
            <w:tcW w:w="1879" w:type="dxa"/>
            <w:shd w:val="clear" w:color="auto" w:fill="auto"/>
          </w:tcPr>
          <w:p w14:paraId="59C9F713" w14:textId="77777777" w:rsidR="00100D9E" w:rsidRDefault="00100D9E" w:rsidP="00FD3A0F">
            <w:pPr>
              <w:spacing w:after="0" w:line="240" w:lineRule="auto"/>
              <w:jc w:val="center"/>
              <w:rPr>
                <w:rFonts w:ascii="Times New Roman" w:hAnsi="Times New Roman"/>
                <w:lang w:val="en-US"/>
              </w:rPr>
            </w:pPr>
            <w:r w:rsidRPr="00DB759F">
              <w:rPr>
                <w:rFonts w:ascii="Times New Roman" w:hAnsi="Times New Roman"/>
                <w:lang w:val="en-US"/>
              </w:rPr>
              <w:t xml:space="preserve">4. Transportation of </w:t>
            </w:r>
            <w:r>
              <w:rPr>
                <w:rFonts w:ascii="Times New Roman" w:hAnsi="Times New Roman"/>
                <w:lang w:val="en-US"/>
              </w:rPr>
              <w:t>construction materials and garbage</w:t>
            </w:r>
          </w:p>
          <w:p w14:paraId="0F436B3A" w14:textId="77777777" w:rsidR="00100D9E" w:rsidRPr="00DB759F" w:rsidRDefault="00100D9E" w:rsidP="00FD3A0F">
            <w:pPr>
              <w:spacing w:after="0" w:line="240" w:lineRule="auto"/>
              <w:jc w:val="center"/>
              <w:rPr>
                <w:rFonts w:ascii="Times New Roman" w:hAnsi="Times New Roman"/>
                <w:b/>
              </w:rPr>
            </w:pPr>
            <w:r>
              <w:rPr>
                <w:rFonts w:ascii="Times New Roman" w:hAnsi="Times New Roman"/>
                <w:lang w:val="en-US"/>
              </w:rPr>
              <w:t>Relocation of</w:t>
            </w:r>
            <w:r w:rsidRPr="00DB759F">
              <w:rPr>
                <w:rFonts w:ascii="Times New Roman" w:hAnsi="Times New Roman"/>
              </w:rPr>
              <w:t xml:space="preserve"> </w:t>
            </w:r>
            <w:r w:rsidRPr="00DB759F">
              <w:rPr>
                <w:rFonts w:ascii="Times New Roman" w:hAnsi="Times New Roman"/>
                <w:lang w:val="en-US"/>
              </w:rPr>
              <w:t>construction</w:t>
            </w:r>
            <w:r w:rsidRPr="00DB759F">
              <w:rPr>
                <w:rFonts w:ascii="Times New Roman" w:hAnsi="Times New Roman"/>
              </w:rPr>
              <w:t xml:space="preserve"> </w:t>
            </w:r>
            <w:r>
              <w:rPr>
                <w:rFonts w:ascii="Times New Roman" w:hAnsi="Times New Roman"/>
                <w:lang w:val="en-US"/>
              </w:rPr>
              <w:t>machinery</w:t>
            </w:r>
          </w:p>
        </w:tc>
        <w:tc>
          <w:tcPr>
            <w:tcW w:w="2758" w:type="dxa"/>
            <w:shd w:val="clear" w:color="auto" w:fill="auto"/>
          </w:tcPr>
          <w:p w14:paraId="52D045A0" w14:textId="3F45F9AA" w:rsidR="00100D9E" w:rsidRPr="00DB759F" w:rsidRDefault="21509D79" w:rsidP="5DE4F9A1">
            <w:pPr>
              <w:jc w:val="both"/>
              <w:rPr>
                <w:rFonts w:ascii="Times New Roman" w:hAnsi="Times New Roman"/>
                <w:b/>
                <w:bCs/>
                <w:lang w:val="en-US"/>
              </w:rPr>
            </w:pPr>
            <w:r w:rsidRPr="5DE4F9A1">
              <w:rPr>
                <w:rFonts w:ascii="Times New Roman" w:hAnsi="Times New Roman"/>
                <w:lang w:val="en-US"/>
              </w:rPr>
              <w:t xml:space="preserve">- Pollution due to unsatisfactory technical condition of vehicles and movement of uncovered trucks;                                                     - Disturbance of local residents due to noise and dust. </w:t>
            </w:r>
          </w:p>
        </w:tc>
        <w:tc>
          <w:tcPr>
            <w:tcW w:w="3117" w:type="dxa"/>
            <w:shd w:val="clear" w:color="auto" w:fill="auto"/>
          </w:tcPr>
          <w:p w14:paraId="4750F04E" w14:textId="77777777" w:rsidR="00100D9E" w:rsidRPr="00DB759F" w:rsidRDefault="00100D9E" w:rsidP="00FD3A0F">
            <w:pPr>
              <w:spacing w:after="0" w:line="240" w:lineRule="auto"/>
              <w:jc w:val="both"/>
              <w:rPr>
                <w:rFonts w:ascii="Times New Roman" w:hAnsi="Times New Roman"/>
                <w:lang w:val="en-US"/>
              </w:rPr>
            </w:pPr>
            <w:r w:rsidRPr="00DB759F">
              <w:rPr>
                <w:rFonts w:ascii="Times New Roman" w:hAnsi="Times New Roman"/>
                <w:lang w:val="en-US"/>
              </w:rPr>
              <w:t xml:space="preserve">- Good technical condition of vehicles and </w:t>
            </w:r>
            <w:r>
              <w:rPr>
                <w:rFonts w:ascii="Times New Roman" w:hAnsi="Times New Roman"/>
                <w:lang w:val="en-US"/>
              </w:rPr>
              <w:t>machinery</w:t>
            </w:r>
            <w:r w:rsidRPr="00DB759F">
              <w:rPr>
                <w:rFonts w:ascii="Times New Roman" w:hAnsi="Times New Roman"/>
                <w:lang w:val="en-US"/>
              </w:rPr>
              <w:t>;</w:t>
            </w:r>
          </w:p>
          <w:p w14:paraId="510A9DEE" w14:textId="77777777" w:rsidR="00100D9E" w:rsidRDefault="00100D9E" w:rsidP="00FD3A0F">
            <w:pPr>
              <w:spacing w:after="0" w:line="240" w:lineRule="auto"/>
              <w:jc w:val="both"/>
              <w:rPr>
                <w:rFonts w:ascii="Times New Roman" w:hAnsi="Times New Roman"/>
                <w:lang w:val="en-US"/>
              </w:rPr>
            </w:pPr>
            <w:r w:rsidRPr="00E5283F">
              <w:rPr>
                <w:rFonts w:ascii="Times New Roman" w:hAnsi="Times New Roman"/>
                <w:lang w:val="en-US"/>
              </w:rPr>
              <w:t xml:space="preserve">- </w:t>
            </w:r>
            <w:r>
              <w:rPr>
                <w:rFonts w:ascii="Times New Roman" w:hAnsi="Times New Roman"/>
                <w:lang w:val="en-US"/>
              </w:rPr>
              <w:t>Fencing</w:t>
            </w:r>
            <w:r w:rsidRPr="00E5283F">
              <w:rPr>
                <w:rFonts w:ascii="Times New Roman" w:hAnsi="Times New Roman"/>
                <w:lang w:val="en-US"/>
              </w:rPr>
              <w:t xml:space="preserve"> </w:t>
            </w:r>
            <w:r>
              <w:rPr>
                <w:rFonts w:ascii="Times New Roman" w:hAnsi="Times New Roman"/>
                <w:lang w:val="en-US"/>
              </w:rPr>
              <w:t>and</w:t>
            </w:r>
            <w:r w:rsidRPr="00E5283F">
              <w:rPr>
                <w:rFonts w:ascii="Times New Roman" w:hAnsi="Times New Roman"/>
                <w:lang w:val="en-US"/>
              </w:rPr>
              <w:t xml:space="preserve"> </w:t>
            </w:r>
            <w:r>
              <w:rPr>
                <w:rFonts w:ascii="Times New Roman" w:hAnsi="Times New Roman"/>
                <w:lang w:val="en-US"/>
              </w:rPr>
              <w:t>covering</w:t>
            </w:r>
            <w:r w:rsidRPr="00E5283F">
              <w:rPr>
                <w:rFonts w:ascii="Times New Roman" w:hAnsi="Times New Roman"/>
                <w:lang w:val="en-US"/>
              </w:rPr>
              <w:t xml:space="preserve"> </w:t>
            </w:r>
            <w:r>
              <w:rPr>
                <w:rFonts w:ascii="Times New Roman" w:hAnsi="Times New Roman"/>
                <w:lang w:val="en-US"/>
              </w:rPr>
              <w:t>of</w:t>
            </w:r>
            <w:r w:rsidRPr="00E5283F">
              <w:rPr>
                <w:rFonts w:ascii="Times New Roman" w:hAnsi="Times New Roman"/>
                <w:lang w:val="en-US"/>
              </w:rPr>
              <w:t xml:space="preserve"> </w:t>
            </w:r>
            <w:r>
              <w:rPr>
                <w:rFonts w:ascii="Times New Roman" w:hAnsi="Times New Roman"/>
                <w:lang w:val="en-US"/>
              </w:rPr>
              <w:t>cargos</w:t>
            </w:r>
            <w:r w:rsidRPr="00E5283F">
              <w:rPr>
                <w:rFonts w:ascii="Times New Roman" w:hAnsi="Times New Roman"/>
                <w:lang w:val="en-US"/>
              </w:rPr>
              <w:t xml:space="preserve"> </w:t>
            </w:r>
            <w:r>
              <w:rPr>
                <w:rFonts w:ascii="Times New Roman" w:hAnsi="Times New Roman"/>
                <w:lang w:val="en-US"/>
              </w:rPr>
              <w:t>by</w:t>
            </w:r>
            <w:r w:rsidRPr="00E5283F">
              <w:rPr>
                <w:rFonts w:ascii="Times New Roman" w:hAnsi="Times New Roman"/>
                <w:lang w:val="en-US"/>
              </w:rPr>
              <w:t xml:space="preserve"> </w:t>
            </w:r>
            <w:r>
              <w:rPr>
                <w:rFonts w:ascii="Times New Roman" w:hAnsi="Times New Roman"/>
                <w:lang w:val="en-US"/>
              </w:rPr>
              <w:t>special</w:t>
            </w:r>
            <w:r w:rsidRPr="00E5283F">
              <w:rPr>
                <w:rFonts w:ascii="Times New Roman" w:hAnsi="Times New Roman"/>
                <w:lang w:val="en-US"/>
              </w:rPr>
              <w:t xml:space="preserve"> </w:t>
            </w:r>
            <w:r>
              <w:rPr>
                <w:rFonts w:ascii="Times New Roman" w:hAnsi="Times New Roman"/>
                <w:lang w:val="en-US"/>
              </w:rPr>
              <w:t xml:space="preserve">cover; </w:t>
            </w:r>
          </w:p>
          <w:p w14:paraId="4FAF9E63" w14:textId="77777777" w:rsidR="00100D9E" w:rsidRPr="00E5283F" w:rsidRDefault="00100D9E" w:rsidP="00FD3A0F">
            <w:pPr>
              <w:spacing w:after="0" w:line="240" w:lineRule="auto"/>
              <w:jc w:val="both"/>
              <w:rPr>
                <w:rFonts w:ascii="Times New Roman" w:hAnsi="Times New Roman"/>
                <w:b/>
                <w:lang w:val="en-US"/>
              </w:rPr>
            </w:pPr>
            <w:r w:rsidRPr="00E5283F">
              <w:rPr>
                <w:rFonts w:ascii="Times New Roman" w:hAnsi="Times New Roman"/>
                <w:lang w:val="en-US"/>
              </w:rPr>
              <w:t>- Compliance with established working hours and transportation routes.</w:t>
            </w:r>
          </w:p>
        </w:tc>
        <w:tc>
          <w:tcPr>
            <w:tcW w:w="2853" w:type="dxa"/>
            <w:shd w:val="clear" w:color="auto" w:fill="auto"/>
          </w:tcPr>
          <w:p w14:paraId="159FE19F" w14:textId="77777777" w:rsidR="00100D9E" w:rsidRDefault="00100D9E" w:rsidP="00FD3A0F">
            <w:pPr>
              <w:spacing w:after="0" w:line="240" w:lineRule="auto"/>
              <w:jc w:val="both"/>
              <w:rPr>
                <w:rFonts w:ascii="Times New Roman" w:hAnsi="Times New Roman"/>
                <w:lang w:val="en-US"/>
              </w:rPr>
            </w:pPr>
            <w:r w:rsidRPr="00E5283F">
              <w:rPr>
                <w:rFonts w:ascii="Times New Roman" w:hAnsi="Times New Roman"/>
                <w:lang w:val="en-US"/>
              </w:rPr>
              <w:t>-</w:t>
            </w:r>
            <w:r>
              <w:rPr>
                <w:rFonts w:ascii="Times New Roman" w:hAnsi="Times New Roman"/>
                <w:lang w:val="en-US"/>
              </w:rPr>
              <w:t xml:space="preserve"> Good</w:t>
            </w:r>
            <w:r w:rsidRPr="00E5283F">
              <w:rPr>
                <w:rFonts w:ascii="Times New Roman" w:hAnsi="Times New Roman"/>
                <w:lang w:val="en-US"/>
              </w:rPr>
              <w:t xml:space="preserve"> technical condition of machines and m</w:t>
            </w:r>
            <w:r>
              <w:rPr>
                <w:rFonts w:ascii="Times New Roman" w:hAnsi="Times New Roman"/>
                <w:lang w:val="en-US"/>
              </w:rPr>
              <w:t>achineries</w:t>
            </w:r>
            <w:r w:rsidRPr="00E5283F">
              <w:rPr>
                <w:rFonts w:ascii="Times New Roman" w:hAnsi="Times New Roman"/>
                <w:lang w:val="en-US"/>
              </w:rPr>
              <w:t xml:space="preserve"> is recorded</w:t>
            </w:r>
            <w:r>
              <w:rPr>
                <w:rFonts w:ascii="Times New Roman" w:hAnsi="Times New Roman"/>
                <w:lang w:val="en-US"/>
              </w:rPr>
              <w:t xml:space="preserve"> during inspections</w:t>
            </w:r>
            <w:r w:rsidRPr="00E5283F">
              <w:rPr>
                <w:rFonts w:ascii="Times New Roman" w:hAnsi="Times New Roman"/>
                <w:lang w:val="en-US"/>
              </w:rPr>
              <w:t>;</w:t>
            </w:r>
          </w:p>
          <w:p w14:paraId="2941E263" w14:textId="77777777" w:rsidR="00100D9E" w:rsidRPr="00AD4F6E" w:rsidRDefault="00100D9E" w:rsidP="00FD3A0F">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N</w:t>
            </w:r>
            <w:r w:rsidRPr="00AD4F6E">
              <w:rPr>
                <w:rFonts w:ascii="Times New Roman" w:hAnsi="Times New Roman"/>
                <w:lang w:val="en-US"/>
              </w:rPr>
              <w:t xml:space="preserve">o uncovered cargo was found </w:t>
            </w:r>
            <w:r>
              <w:rPr>
                <w:rFonts w:ascii="Times New Roman" w:hAnsi="Times New Roman"/>
                <w:lang w:val="en-US"/>
              </w:rPr>
              <w:t>d</w:t>
            </w:r>
            <w:r w:rsidRPr="00AD4F6E">
              <w:rPr>
                <w:rFonts w:ascii="Times New Roman" w:hAnsi="Times New Roman"/>
                <w:lang w:val="en-US"/>
              </w:rPr>
              <w:t xml:space="preserve">uring </w:t>
            </w:r>
            <w:proofErr w:type="gramStart"/>
            <w:r w:rsidRPr="00AD4F6E">
              <w:rPr>
                <w:rFonts w:ascii="Times New Roman" w:hAnsi="Times New Roman"/>
                <w:lang w:val="en-US"/>
              </w:rPr>
              <w:t xml:space="preserve">inspections;   </w:t>
            </w:r>
            <w:proofErr w:type="gramEnd"/>
            <w:r w:rsidRPr="00AD4F6E">
              <w:rPr>
                <w:rFonts w:ascii="Times New Roman" w:hAnsi="Times New Roman"/>
                <w:lang w:val="en-US"/>
              </w:rPr>
              <w:t xml:space="preserve">                                                    - </w:t>
            </w:r>
            <w:r>
              <w:rPr>
                <w:rFonts w:ascii="Times New Roman" w:hAnsi="Times New Roman"/>
                <w:lang w:val="en-US"/>
              </w:rPr>
              <w:t>W</w:t>
            </w:r>
            <w:r w:rsidRPr="00AD4F6E">
              <w:rPr>
                <w:rFonts w:ascii="Times New Roman" w:hAnsi="Times New Roman"/>
                <w:lang w:val="en-US"/>
              </w:rPr>
              <w:t xml:space="preserve">ork that could disturb the population living </w:t>
            </w:r>
            <w:r>
              <w:rPr>
                <w:rFonts w:ascii="Times New Roman" w:hAnsi="Times New Roman"/>
                <w:lang w:val="en-US"/>
              </w:rPr>
              <w:t>close to the Site is not executed</w:t>
            </w:r>
            <w:r w:rsidRPr="00AD4F6E">
              <w:rPr>
                <w:rFonts w:ascii="Times New Roman" w:hAnsi="Times New Roman"/>
                <w:lang w:val="en-US"/>
              </w:rPr>
              <w:t xml:space="preserve"> </w:t>
            </w:r>
            <w:r>
              <w:rPr>
                <w:rFonts w:ascii="Times New Roman" w:hAnsi="Times New Roman"/>
                <w:lang w:val="en-US"/>
              </w:rPr>
              <w:t>during non-working hours</w:t>
            </w:r>
            <w:r w:rsidRPr="00AD4F6E">
              <w:rPr>
                <w:rFonts w:ascii="Times New Roman" w:hAnsi="Times New Roman"/>
                <w:lang w:val="en-US"/>
              </w:rPr>
              <w:t xml:space="preserve">;                               - </w:t>
            </w:r>
            <w:r>
              <w:rPr>
                <w:rFonts w:ascii="Times New Roman" w:hAnsi="Times New Roman"/>
                <w:lang w:val="en-US"/>
              </w:rPr>
              <w:t>No complaints from people living close to the Site</w:t>
            </w:r>
            <w:r w:rsidRPr="00AD4F6E">
              <w:rPr>
                <w:rFonts w:ascii="Times New Roman" w:hAnsi="Times New Roman"/>
                <w:lang w:val="en-US"/>
              </w:rPr>
              <w:t>.</w:t>
            </w:r>
          </w:p>
        </w:tc>
        <w:tc>
          <w:tcPr>
            <w:tcW w:w="2221" w:type="dxa"/>
            <w:shd w:val="clear" w:color="auto" w:fill="auto"/>
          </w:tcPr>
          <w:p w14:paraId="1484CAF3" w14:textId="77777777" w:rsidR="00100D9E" w:rsidRPr="000A722B" w:rsidRDefault="00100D9E" w:rsidP="00FD3A0F">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242CF7E0" w14:textId="77777777" w:rsidR="00100D9E" w:rsidRPr="002D1978"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6B31D1F5" w14:textId="77777777" w:rsidTr="6F1D4D8A">
        <w:tc>
          <w:tcPr>
            <w:tcW w:w="1879" w:type="dxa"/>
            <w:shd w:val="clear" w:color="auto" w:fill="auto"/>
          </w:tcPr>
          <w:p w14:paraId="2A367422" w14:textId="77777777" w:rsidR="00100D9E" w:rsidRPr="00AD4F6E" w:rsidRDefault="00100D9E" w:rsidP="00FD3A0F">
            <w:pPr>
              <w:jc w:val="center"/>
              <w:rPr>
                <w:rFonts w:ascii="Times New Roman" w:hAnsi="Times New Roman"/>
                <w:b/>
                <w:lang w:val="en-US"/>
              </w:rPr>
            </w:pPr>
            <w:r w:rsidRPr="00AD4F6E">
              <w:rPr>
                <w:rFonts w:ascii="Times New Roman" w:hAnsi="Times New Roman"/>
                <w:lang w:val="en-US"/>
              </w:rPr>
              <w:t xml:space="preserve">5. </w:t>
            </w:r>
            <w:r>
              <w:rPr>
                <w:rFonts w:ascii="Times New Roman" w:hAnsi="Times New Roman"/>
                <w:lang w:val="en-US"/>
              </w:rPr>
              <w:t>Operation of construction machineries on the Site</w:t>
            </w:r>
          </w:p>
        </w:tc>
        <w:tc>
          <w:tcPr>
            <w:tcW w:w="2758" w:type="dxa"/>
            <w:shd w:val="clear" w:color="auto" w:fill="auto"/>
          </w:tcPr>
          <w:p w14:paraId="07757E6D" w14:textId="77777777" w:rsidR="00100D9E" w:rsidRPr="00AD4F6E" w:rsidRDefault="00100D9E" w:rsidP="00FD3A0F">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Environment pollution by emissions and leakages</w:t>
            </w:r>
            <w:r w:rsidRPr="00AD4F6E">
              <w:rPr>
                <w:rFonts w:ascii="Times New Roman" w:hAnsi="Times New Roman"/>
                <w:lang w:val="en-US"/>
              </w:rPr>
              <w:t>;</w:t>
            </w:r>
          </w:p>
          <w:p w14:paraId="1F539204" w14:textId="77777777" w:rsidR="00100D9E" w:rsidRPr="00447B4C" w:rsidRDefault="00100D9E" w:rsidP="00FD3A0F">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Disturbance of local residents</w:t>
            </w:r>
          </w:p>
        </w:tc>
        <w:tc>
          <w:tcPr>
            <w:tcW w:w="3117" w:type="dxa"/>
            <w:shd w:val="clear" w:color="auto" w:fill="auto"/>
          </w:tcPr>
          <w:p w14:paraId="0F220BEE" w14:textId="77777777" w:rsidR="00100D9E" w:rsidRPr="00AD4F6E" w:rsidRDefault="00100D9E" w:rsidP="00FD3A0F">
            <w:pPr>
              <w:jc w:val="both"/>
              <w:rPr>
                <w:rFonts w:ascii="Times New Roman" w:hAnsi="Times New Roman"/>
                <w:b/>
                <w:lang w:val="en-US"/>
              </w:rPr>
            </w:pPr>
            <w:r w:rsidRPr="00AD4F6E">
              <w:rPr>
                <w:rFonts w:ascii="Times New Roman" w:hAnsi="Times New Roman"/>
                <w:lang w:val="en-US"/>
              </w:rPr>
              <w:t xml:space="preserve">- </w:t>
            </w:r>
            <w:r w:rsidRPr="00DB759F">
              <w:rPr>
                <w:rFonts w:ascii="Times New Roman" w:hAnsi="Times New Roman"/>
                <w:lang w:val="en-US"/>
              </w:rPr>
              <w:t>Good</w:t>
            </w:r>
            <w:r w:rsidRPr="00AD4F6E">
              <w:rPr>
                <w:rFonts w:ascii="Times New Roman" w:hAnsi="Times New Roman"/>
                <w:lang w:val="en-US"/>
              </w:rPr>
              <w:t xml:space="preserve"> </w:t>
            </w:r>
            <w:r w:rsidRPr="00DB759F">
              <w:rPr>
                <w:rFonts w:ascii="Times New Roman" w:hAnsi="Times New Roman"/>
                <w:lang w:val="en-US"/>
              </w:rPr>
              <w:t>technical</w:t>
            </w:r>
            <w:r w:rsidRPr="00AD4F6E">
              <w:rPr>
                <w:rFonts w:ascii="Times New Roman" w:hAnsi="Times New Roman"/>
                <w:lang w:val="en-US"/>
              </w:rPr>
              <w:t xml:space="preserve"> </w:t>
            </w:r>
            <w:r w:rsidRPr="00DB759F">
              <w:rPr>
                <w:rFonts w:ascii="Times New Roman" w:hAnsi="Times New Roman"/>
                <w:lang w:val="en-US"/>
              </w:rPr>
              <w:t>condition</w:t>
            </w:r>
            <w:r w:rsidRPr="00AD4F6E">
              <w:rPr>
                <w:rFonts w:ascii="Times New Roman" w:hAnsi="Times New Roman"/>
                <w:lang w:val="en-US"/>
              </w:rPr>
              <w:t xml:space="preserve"> </w:t>
            </w:r>
            <w:r>
              <w:rPr>
                <w:rFonts w:ascii="Times New Roman" w:hAnsi="Times New Roman"/>
                <w:lang w:val="en-US"/>
              </w:rPr>
              <w:t>of</w:t>
            </w:r>
            <w:r w:rsidRPr="00AD4F6E">
              <w:rPr>
                <w:rFonts w:ascii="Times New Roman" w:hAnsi="Times New Roman"/>
                <w:lang w:val="en-US"/>
              </w:rPr>
              <w:t xml:space="preserve"> </w:t>
            </w:r>
            <w:r>
              <w:rPr>
                <w:rFonts w:ascii="Times New Roman" w:hAnsi="Times New Roman"/>
                <w:lang w:val="en-US"/>
              </w:rPr>
              <w:t>construction</w:t>
            </w:r>
            <w:r w:rsidRPr="00AD4F6E">
              <w:rPr>
                <w:rFonts w:ascii="Times New Roman" w:hAnsi="Times New Roman"/>
                <w:lang w:val="en-US"/>
              </w:rPr>
              <w:t xml:space="preserve"> </w:t>
            </w:r>
            <w:proofErr w:type="gramStart"/>
            <w:r>
              <w:rPr>
                <w:rFonts w:ascii="Times New Roman" w:hAnsi="Times New Roman"/>
                <w:lang w:val="en-US"/>
              </w:rPr>
              <w:t>machineries</w:t>
            </w:r>
            <w:r w:rsidRPr="00AD4F6E">
              <w:rPr>
                <w:rFonts w:ascii="Times New Roman" w:hAnsi="Times New Roman"/>
                <w:lang w:val="en-US"/>
              </w:rPr>
              <w:t xml:space="preserve">;   </w:t>
            </w:r>
            <w:proofErr w:type="gramEnd"/>
            <w:r w:rsidRPr="00AD4F6E">
              <w:rPr>
                <w:rFonts w:ascii="Times New Roman" w:hAnsi="Times New Roman"/>
                <w:lang w:val="en-US"/>
              </w:rPr>
              <w:t xml:space="preserve">                                                - </w:t>
            </w:r>
            <w:r>
              <w:rPr>
                <w:rFonts w:ascii="Times New Roman" w:hAnsi="Times New Roman"/>
                <w:lang w:val="en-US"/>
              </w:rPr>
              <w:t>No excessive emissions</w:t>
            </w:r>
            <w:r w:rsidRPr="00AD4F6E">
              <w:rPr>
                <w:rFonts w:ascii="Times New Roman" w:hAnsi="Times New Roman"/>
                <w:lang w:val="en-US"/>
              </w:rPr>
              <w:t xml:space="preserve">;                         - </w:t>
            </w:r>
            <w:r>
              <w:rPr>
                <w:rFonts w:ascii="Times New Roman" w:hAnsi="Times New Roman"/>
                <w:lang w:val="en-US"/>
              </w:rPr>
              <w:t>No oil and lubricants leakages;</w:t>
            </w:r>
            <w:r w:rsidRPr="00AD4F6E">
              <w:rPr>
                <w:rFonts w:ascii="Times New Roman" w:hAnsi="Times New Roman"/>
                <w:lang w:val="en-US"/>
              </w:rPr>
              <w:t xml:space="preserve">                                          - </w:t>
            </w:r>
            <w:r>
              <w:rPr>
                <w:rFonts w:ascii="Times New Roman" w:hAnsi="Times New Roman"/>
                <w:lang w:val="en-US"/>
              </w:rPr>
              <w:t>Observance of set working hours</w:t>
            </w:r>
            <w:r w:rsidRPr="00AD4F6E">
              <w:rPr>
                <w:rFonts w:ascii="Times New Roman" w:hAnsi="Times New Roman"/>
                <w:lang w:val="en-US"/>
              </w:rPr>
              <w:t>.</w:t>
            </w:r>
          </w:p>
        </w:tc>
        <w:tc>
          <w:tcPr>
            <w:tcW w:w="2853" w:type="dxa"/>
            <w:shd w:val="clear" w:color="auto" w:fill="auto"/>
          </w:tcPr>
          <w:p w14:paraId="3425FC81" w14:textId="77777777" w:rsidR="00100D9E" w:rsidRDefault="00100D9E" w:rsidP="00FD3A0F">
            <w:pPr>
              <w:spacing w:after="0" w:line="240" w:lineRule="auto"/>
              <w:jc w:val="both"/>
              <w:rPr>
                <w:rFonts w:ascii="Times New Roman" w:hAnsi="Times New Roman"/>
                <w:lang w:val="en-US"/>
              </w:rPr>
            </w:pPr>
            <w:r w:rsidRPr="0045451B">
              <w:rPr>
                <w:rFonts w:ascii="Times New Roman" w:hAnsi="Times New Roman"/>
                <w:lang w:val="en-US"/>
              </w:rPr>
              <w:t xml:space="preserve">- </w:t>
            </w:r>
            <w:r>
              <w:rPr>
                <w:rFonts w:ascii="Times New Roman" w:hAnsi="Times New Roman"/>
                <w:lang w:val="en-US"/>
              </w:rPr>
              <w:t>Good</w:t>
            </w:r>
            <w:r w:rsidRPr="0045451B">
              <w:rPr>
                <w:rFonts w:ascii="Times New Roman" w:hAnsi="Times New Roman"/>
                <w:lang w:val="en-US"/>
              </w:rPr>
              <w:t xml:space="preserve"> </w:t>
            </w:r>
            <w:r w:rsidRPr="00E5283F">
              <w:rPr>
                <w:rFonts w:ascii="Times New Roman" w:hAnsi="Times New Roman"/>
                <w:lang w:val="en-US"/>
              </w:rPr>
              <w:t>technical</w:t>
            </w:r>
            <w:r w:rsidRPr="0045451B">
              <w:rPr>
                <w:rFonts w:ascii="Times New Roman" w:hAnsi="Times New Roman"/>
                <w:lang w:val="en-US"/>
              </w:rPr>
              <w:t xml:space="preserve"> </w:t>
            </w:r>
            <w:r w:rsidRPr="00E5283F">
              <w:rPr>
                <w:rFonts w:ascii="Times New Roman" w:hAnsi="Times New Roman"/>
                <w:lang w:val="en-US"/>
              </w:rPr>
              <w:t>condition</w:t>
            </w:r>
            <w:r w:rsidRPr="0045451B">
              <w:rPr>
                <w:rFonts w:ascii="Times New Roman" w:hAnsi="Times New Roman"/>
                <w:lang w:val="en-US"/>
              </w:rPr>
              <w:t xml:space="preserve"> </w:t>
            </w:r>
            <w:r w:rsidRPr="00E5283F">
              <w:rPr>
                <w:rFonts w:ascii="Times New Roman" w:hAnsi="Times New Roman"/>
                <w:lang w:val="en-US"/>
              </w:rPr>
              <w:t>of</w:t>
            </w:r>
            <w:r w:rsidRPr="0045451B">
              <w:rPr>
                <w:rFonts w:ascii="Times New Roman" w:hAnsi="Times New Roman"/>
                <w:lang w:val="en-US"/>
              </w:rPr>
              <w:t xml:space="preserve"> </w:t>
            </w:r>
            <w:r>
              <w:rPr>
                <w:rFonts w:ascii="Times New Roman" w:hAnsi="Times New Roman"/>
                <w:lang w:val="en-US"/>
              </w:rPr>
              <w:t>vehicles</w:t>
            </w:r>
            <w:r w:rsidRPr="0045451B">
              <w:rPr>
                <w:rFonts w:ascii="Times New Roman" w:hAnsi="Times New Roman"/>
                <w:lang w:val="en-US"/>
              </w:rPr>
              <w:t xml:space="preserve"> </w:t>
            </w:r>
            <w:r>
              <w:rPr>
                <w:rFonts w:ascii="Times New Roman" w:hAnsi="Times New Roman"/>
                <w:lang w:val="en-US"/>
              </w:rPr>
              <w:t>and</w:t>
            </w:r>
            <w:r w:rsidRPr="0045451B">
              <w:rPr>
                <w:rFonts w:ascii="Times New Roman" w:hAnsi="Times New Roman"/>
                <w:lang w:val="en-US"/>
              </w:rPr>
              <w:t xml:space="preserve"> </w:t>
            </w:r>
            <w:r>
              <w:rPr>
                <w:rFonts w:ascii="Times New Roman" w:hAnsi="Times New Roman"/>
                <w:lang w:val="en-US"/>
              </w:rPr>
              <w:t>machineries</w:t>
            </w:r>
            <w:r w:rsidRPr="0045451B">
              <w:rPr>
                <w:rFonts w:ascii="Times New Roman" w:hAnsi="Times New Roman"/>
                <w:lang w:val="en-US"/>
              </w:rPr>
              <w:t xml:space="preserve"> </w:t>
            </w:r>
            <w:r>
              <w:rPr>
                <w:rFonts w:ascii="Times New Roman" w:hAnsi="Times New Roman"/>
                <w:lang w:val="en-US"/>
              </w:rPr>
              <w:t>is</w:t>
            </w:r>
            <w:r w:rsidRPr="0045451B">
              <w:rPr>
                <w:rFonts w:ascii="Times New Roman" w:hAnsi="Times New Roman"/>
                <w:lang w:val="en-US"/>
              </w:rPr>
              <w:t xml:space="preserve"> </w:t>
            </w:r>
            <w:r>
              <w:rPr>
                <w:rFonts w:ascii="Times New Roman" w:hAnsi="Times New Roman"/>
                <w:lang w:val="en-US"/>
              </w:rPr>
              <w:t>recorded</w:t>
            </w:r>
            <w:r w:rsidRPr="0045451B">
              <w:rPr>
                <w:rFonts w:ascii="Times New Roman" w:hAnsi="Times New Roman"/>
                <w:lang w:val="en-US"/>
              </w:rPr>
              <w:t xml:space="preserve"> </w:t>
            </w:r>
            <w:r>
              <w:rPr>
                <w:rFonts w:ascii="Times New Roman" w:hAnsi="Times New Roman"/>
                <w:lang w:val="en-US"/>
              </w:rPr>
              <w:t>during</w:t>
            </w:r>
            <w:r w:rsidRPr="0045451B">
              <w:rPr>
                <w:rFonts w:ascii="Times New Roman" w:hAnsi="Times New Roman"/>
                <w:lang w:val="en-US"/>
              </w:rPr>
              <w:t xml:space="preserve"> </w:t>
            </w:r>
            <w:proofErr w:type="gramStart"/>
            <w:r>
              <w:rPr>
                <w:rFonts w:ascii="Times New Roman" w:hAnsi="Times New Roman"/>
                <w:lang w:val="en-US"/>
              </w:rPr>
              <w:t>inspections</w:t>
            </w:r>
            <w:r w:rsidRPr="0045451B">
              <w:rPr>
                <w:rFonts w:ascii="Times New Roman" w:hAnsi="Times New Roman"/>
                <w:lang w:val="en-US"/>
              </w:rPr>
              <w:t xml:space="preserve">;   </w:t>
            </w:r>
            <w:proofErr w:type="gramEnd"/>
            <w:r w:rsidRPr="0045451B">
              <w:rPr>
                <w:rFonts w:ascii="Times New Roman" w:hAnsi="Times New Roman"/>
                <w:lang w:val="en-US"/>
              </w:rPr>
              <w:t xml:space="preserve">                                                              - Heavy machinery and </w:t>
            </w:r>
            <w:r>
              <w:rPr>
                <w:rFonts w:ascii="Times New Roman" w:hAnsi="Times New Roman"/>
                <w:lang w:val="en-US"/>
              </w:rPr>
              <w:t>vehicles</w:t>
            </w:r>
            <w:r w:rsidRPr="0045451B">
              <w:rPr>
                <w:rFonts w:ascii="Times New Roman" w:hAnsi="Times New Roman"/>
                <w:lang w:val="en-US"/>
              </w:rPr>
              <w:t xml:space="preserve"> do not </w:t>
            </w:r>
            <w:r>
              <w:rPr>
                <w:rFonts w:ascii="Times New Roman" w:hAnsi="Times New Roman"/>
                <w:lang w:val="en-US"/>
              </w:rPr>
              <w:t>operate</w:t>
            </w:r>
            <w:r w:rsidRPr="0045451B">
              <w:rPr>
                <w:rFonts w:ascii="Times New Roman" w:hAnsi="Times New Roman"/>
                <w:lang w:val="en-US"/>
              </w:rPr>
              <w:t xml:space="preserve"> after </w:t>
            </w:r>
            <w:r>
              <w:rPr>
                <w:rFonts w:ascii="Times New Roman" w:hAnsi="Times New Roman"/>
                <w:lang w:val="en-US"/>
              </w:rPr>
              <w:t>working hours</w:t>
            </w:r>
            <w:r w:rsidRPr="0045451B">
              <w:rPr>
                <w:rFonts w:ascii="Times New Roman" w:hAnsi="Times New Roman"/>
                <w:lang w:val="en-US"/>
              </w:rPr>
              <w:t>;</w:t>
            </w:r>
          </w:p>
          <w:p w14:paraId="23CA6A4E" w14:textId="77777777" w:rsidR="00100D9E" w:rsidRPr="0045451B" w:rsidRDefault="00100D9E" w:rsidP="00FD3A0F">
            <w:pPr>
              <w:spacing w:after="0" w:line="240" w:lineRule="auto"/>
              <w:jc w:val="both"/>
              <w:rPr>
                <w:rFonts w:ascii="Times New Roman" w:hAnsi="Times New Roman"/>
                <w:b/>
                <w:lang w:val="en-US"/>
              </w:rPr>
            </w:pPr>
            <w:r w:rsidRPr="0045451B">
              <w:rPr>
                <w:rFonts w:ascii="Times New Roman" w:hAnsi="Times New Roman"/>
                <w:lang w:val="en-US"/>
              </w:rPr>
              <w:t xml:space="preserve">- </w:t>
            </w:r>
            <w:r>
              <w:rPr>
                <w:rFonts w:ascii="Times New Roman" w:hAnsi="Times New Roman"/>
                <w:lang w:val="en-US"/>
              </w:rPr>
              <w:t>No complaints from people living close to the Site</w:t>
            </w:r>
            <w:r w:rsidRPr="0045451B">
              <w:rPr>
                <w:rFonts w:ascii="Times New Roman" w:hAnsi="Times New Roman"/>
                <w:lang w:val="en-US"/>
              </w:rPr>
              <w:t>.</w:t>
            </w:r>
          </w:p>
        </w:tc>
        <w:tc>
          <w:tcPr>
            <w:tcW w:w="2221" w:type="dxa"/>
            <w:shd w:val="clear" w:color="auto" w:fill="auto"/>
          </w:tcPr>
          <w:p w14:paraId="5F32D664" w14:textId="77777777" w:rsidR="00100D9E" w:rsidRPr="000A722B" w:rsidRDefault="00100D9E" w:rsidP="00FD3A0F">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5224AA9E" w14:textId="77777777" w:rsidR="00100D9E" w:rsidRPr="002D1978"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41BE0998" w14:textId="77777777" w:rsidTr="6F1D4D8A">
        <w:tc>
          <w:tcPr>
            <w:tcW w:w="1879" w:type="dxa"/>
            <w:shd w:val="clear" w:color="auto" w:fill="auto"/>
          </w:tcPr>
          <w:p w14:paraId="63476355" w14:textId="77777777" w:rsidR="00100D9E" w:rsidRPr="00447B4C" w:rsidRDefault="00100D9E" w:rsidP="00FD3A0F">
            <w:pPr>
              <w:jc w:val="center"/>
              <w:rPr>
                <w:rFonts w:ascii="Times New Roman" w:hAnsi="Times New Roman"/>
                <w:b/>
              </w:rPr>
            </w:pPr>
            <w:r w:rsidRPr="00447B4C">
              <w:rPr>
                <w:rFonts w:ascii="Times New Roman" w:hAnsi="Times New Roman"/>
              </w:rPr>
              <w:lastRenderedPageBreak/>
              <w:t xml:space="preserve">6. </w:t>
            </w:r>
            <w:r>
              <w:rPr>
                <w:rFonts w:ascii="Times New Roman" w:hAnsi="Times New Roman"/>
                <w:lang w:val="en-US"/>
              </w:rPr>
              <w:t>Construction machineries maintenance</w:t>
            </w:r>
          </w:p>
        </w:tc>
        <w:tc>
          <w:tcPr>
            <w:tcW w:w="2758" w:type="dxa"/>
            <w:shd w:val="clear" w:color="auto" w:fill="auto"/>
          </w:tcPr>
          <w:p w14:paraId="1948B133" w14:textId="77777777" w:rsidR="00100D9E" w:rsidRPr="0045451B" w:rsidRDefault="00100D9E" w:rsidP="00FD3A0F">
            <w:pPr>
              <w:jc w:val="both"/>
              <w:rPr>
                <w:rFonts w:ascii="Times New Roman" w:hAnsi="Times New Roman"/>
                <w:b/>
                <w:lang w:val="en-US"/>
              </w:rPr>
            </w:pPr>
            <w:r w:rsidRPr="0045451B">
              <w:rPr>
                <w:rFonts w:ascii="Times New Roman" w:hAnsi="Times New Roman"/>
                <w:lang w:val="en-US"/>
              </w:rPr>
              <w:t xml:space="preserve">Groundwater and soil pollution by oil products caused by equipment </w:t>
            </w:r>
            <w:proofErr w:type="gramStart"/>
            <w:r w:rsidRPr="0045451B">
              <w:rPr>
                <w:rFonts w:ascii="Times New Roman" w:hAnsi="Times New Roman"/>
                <w:lang w:val="en-US"/>
              </w:rPr>
              <w:t xml:space="preserve">operation;   </w:t>
            </w:r>
            <w:proofErr w:type="gramEnd"/>
            <w:r w:rsidRPr="0045451B">
              <w:rPr>
                <w:rFonts w:ascii="Times New Roman" w:hAnsi="Times New Roman"/>
                <w:lang w:val="en-US"/>
              </w:rPr>
              <w:t xml:space="preserve">                               - </w:t>
            </w:r>
            <w:r>
              <w:rPr>
                <w:rFonts w:ascii="Times New Roman" w:hAnsi="Times New Roman"/>
                <w:lang w:val="en-US"/>
              </w:rPr>
              <w:t>Fire damage.</w:t>
            </w:r>
          </w:p>
        </w:tc>
        <w:tc>
          <w:tcPr>
            <w:tcW w:w="3117" w:type="dxa"/>
            <w:shd w:val="clear" w:color="auto" w:fill="auto"/>
          </w:tcPr>
          <w:p w14:paraId="388CDA7C" w14:textId="77777777" w:rsidR="00100D9E" w:rsidRDefault="00100D9E" w:rsidP="00FD3A0F">
            <w:pPr>
              <w:jc w:val="both"/>
              <w:rPr>
                <w:rFonts w:ascii="Times New Roman" w:hAnsi="Times New Roman"/>
                <w:lang w:val="en-US"/>
              </w:rPr>
            </w:pPr>
            <w:r w:rsidRPr="0045451B">
              <w:rPr>
                <w:rFonts w:ascii="Times New Roman" w:hAnsi="Times New Roman"/>
                <w:lang w:val="en-US"/>
              </w:rPr>
              <w:t xml:space="preserve">- Washing machines and construction </w:t>
            </w:r>
            <w:r>
              <w:rPr>
                <w:rFonts w:ascii="Times New Roman" w:hAnsi="Times New Roman"/>
                <w:lang w:val="en-US"/>
              </w:rPr>
              <w:t>machineries</w:t>
            </w:r>
            <w:r w:rsidRPr="0045451B">
              <w:rPr>
                <w:rFonts w:ascii="Times New Roman" w:hAnsi="Times New Roman"/>
                <w:lang w:val="en-US"/>
              </w:rPr>
              <w:t xml:space="preserve"> outside the construction site or at the maximum distance from natural </w:t>
            </w:r>
            <w:r>
              <w:rPr>
                <w:rFonts w:ascii="Times New Roman" w:hAnsi="Times New Roman"/>
                <w:lang w:val="en-US"/>
              </w:rPr>
              <w:t>springs</w:t>
            </w:r>
            <w:r w:rsidRPr="0045451B">
              <w:rPr>
                <w:rFonts w:ascii="Times New Roman" w:hAnsi="Times New Roman"/>
                <w:lang w:val="en-US"/>
              </w:rPr>
              <w:t xml:space="preserve">;                                        </w:t>
            </w:r>
          </w:p>
          <w:p w14:paraId="4C216719" w14:textId="77777777" w:rsidR="00100D9E" w:rsidRPr="0045451B" w:rsidRDefault="00100D9E" w:rsidP="00FD3A0F">
            <w:pPr>
              <w:jc w:val="both"/>
              <w:rPr>
                <w:rFonts w:ascii="Times New Roman" w:hAnsi="Times New Roman"/>
                <w:b/>
                <w:lang w:val="en-US"/>
              </w:rPr>
            </w:pPr>
            <w:r w:rsidRPr="0045451B">
              <w:rPr>
                <w:rFonts w:ascii="Times New Roman" w:hAnsi="Times New Roman"/>
                <w:lang w:val="en-US"/>
              </w:rPr>
              <w:t>- Refueling or lubricati</w:t>
            </w:r>
            <w:r>
              <w:rPr>
                <w:rFonts w:ascii="Times New Roman" w:hAnsi="Times New Roman"/>
                <w:lang w:val="en-US"/>
              </w:rPr>
              <w:t>on of</w:t>
            </w:r>
            <w:r w:rsidRPr="0045451B">
              <w:rPr>
                <w:rFonts w:ascii="Times New Roman" w:hAnsi="Times New Roman"/>
                <w:lang w:val="en-US"/>
              </w:rPr>
              <w:t xml:space="preserve"> construction </w:t>
            </w:r>
            <w:r>
              <w:rPr>
                <w:rFonts w:ascii="Times New Roman" w:hAnsi="Times New Roman"/>
                <w:lang w:val="en-US"/>
              </w:rPr>
              <w:t>machineries</w:t>
            </w:r>
            <w:r w:rsidRPr="0045451B">
              <w:rPr>
                <w:rFonts w:ascii="Times New Roman" w:hAnsi="Times New Roman"/>
                <w:lang w:val="en-US"/>
              </w:rPr>
              <w:t xml:space="preserve"> at pre-selected gas stations / </w:t>
            </w:r>
            <w:r>
              <w:rPr>
                <w:rFonts w:ascii="Times New Roman" w:hAnsi="Times New Roman"/>
                <w:lang w:val="en-US"/>
              </w:rPr>
              <w:t>centers</w:t>
            </w:r>
          </w:p>
        </w:tc>
        <w:tc>
          <w:tcPr>
            <w:tcW w:w="2853" w:type="dxa"/>
            <w:shd w:val="clear" w:color="auto" w:fill="auto"/>
          </w:tcPr>
          <w:p w14:paraId="7F36EFD7" w14:textId="77777777" w:rsidR="00100D9E" w:rsidRPr="0045451B" w:rsidRDefault="00100D9E" w:rsidP="00FD3A0F">
            <w:pPr>
              <w:jc w:val="both"/>
              <w:rPr>
                <w:rFonts w:ascii="Times New Roman" w:hAnsi="Times New Roman"/>
                <w:b/>
                <w:lang w:val="en-US"/>
              </w:rPr>
            </w:pPr>
            <w:r w:rsidRPr="0045451B">
              <w:rPr>
                <w:rFonts w:ascii="Times New Roman" w:hAnsi="Times New Roman"/>
                <w:lang w:val="en-US"/>
              </w:rPr>
              <w:t xml:space="preserve">- Car wash water does not drain into water </w:t>
            </w:r>
            <w:proofErr w:type="gramStart"/>
            <w:r>
              <w:rPr>
                <w:rFonts w:ascii="Times New Roman" w:hAnsi="Times New Roman"/>
                <w:lang w:val="en-US"/>
              </w:rPr>
              <w:t>sources</w:t>
            </w:r>
            <w:r w:rsidRPr="0045451B">
              <w:rPr>
                <w:rFonts w:ascii="Times New Roman" w:hAnsi="Times New Roman"/>
                <w:lang w:val="en-US"/>
              </w:rPr>
              <w:t xml:space="preserve">;   </w:t>
            </w:r>
            <w:proofErr w:type="gramEnd"/>
            <w:r w:rsidRPr="0045451B">
              <w:rPr>
                <w:rFonts w:ascii="Times New Roman" w:hAnsi="Times New Roman"/>
                <w:lang w:val="en-US"/>
              </w:rPr>
              <w:t xml:space="preserve">                                          - Fuel </w:t>
            </w:r>
            <w:r>
              <w:rPr>
                <w:rFonts w:ascii="Times New Roman" w:hAnsi="Times New Roman"/>
                <w:lang w:val="en-US"/>
              </w:rPr>
              <w:t>leakages are</w:t>
            </w:r>
            <w:r w:rsidRPr="0045451B">
              <w:rPr>
                <w:rFonts w:ascii="Times New Roman" w:hAnsi="Times New Roman"/>
                <w:lang w:val="en-US"/>
              </w:rPr>
              <w:t xml:space="preserve"> not detected at and near the construction site;                                                                          - </w:t>
            </w:r>
            <w:r>
              <w:rPr>
                <w:rFonts w:ascii="Times New Roman" w:hAnsi="Times New Roman"/>
                <w:lang w:val="en-US"/>
              </w:rPr>
              <w:t>There is</w:t>
            </w:r>
            <w:r w:rsidRPr="00C376C6">
              <w:rPr>
                <w:rFonts w:ascii="Times New Roman" w:hAnsi="Times New Roman"/>
                <w:lang w:val="en-US"/>
              </w:rPr>
              <w:t xml:space="preserve"> </w:t>
            </w:r>
            <w:r>
              <w:rPr>
                <w:rFonts w:ascii="Times New Roman" w:hAnsi="Times New Roman"/>
                <w:lang w:val="en-US"/>
              </w:rPr>
              <w:t xml:space="preserve">a </w:t>
            </w:r>
            <w:r w:rsidRPr="00C376C6">
              <w:rPr>
                <w:rFonts w:ascii="Times New Roman" w:hAnsi="Times New Roman"/>
                <w:lang w:val="en-US"/>
              </w:rPr>
              <w:t>basic firefighting equipment</w:t>
            </w:r>
            <w:r>
              <w:rPr>
                <w:rFonts w:ascii="Times New Roman" w:hAnsi="Times New Roman"/>
                <w:lang w:val="en-US"/>
              </w:rPr>
              <w:t xml:space="preserve"> at the Site</w:t>
            </w:r>
            <w:r w:rsidRPr="0045451B">
              <w:rPr>
                <w:rFonts w:ascii="Times New Roman" w:hAnsi="Times New Roman"/>
                <w:lang w:val="en-US"/>
              </w:rPr>
              <w:t>.</w:t>
            </w:r>
          </w:p>
        </w:tc>
        <w:tc>
          <w:tcPr>
            <w:tcW w:w="2221" w:type="dxa"/>
            <w:shd w:val="clear" w:color="auto" w:fill="auto"/>
          </w:tcPr>
          <w:p w14:paraId="2989184E" w14:textId="77777777" w:rsidR="00100D9E" w:rsidRPr="000A722B" w:rsidRDefault="00100D9E" w:rsidP="00FD3A0F">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32" w:type="dxa"/>
            <w:shd w:val="clear" w:color="auto" w:fill="auto"/>
          </w:tcPr>
          <w:p w14:paraId="69E6B367" w14:textId="77777777" w:rsidR="00100D9E" w:rsidRPr="002D1978"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74641676" w14:textId="77777777" w:rsidTr="6F1D4D8A">
        <w:tc>
          <w:tcPr>
            <w:tcW w:w="1879" w:type="dxa"/>
            <w:shd w:val="clear" w:color="auto" w:fill="auto"/>
          </w:tcPr>
          <w:p w14:paraId="3FEA8F82" w14:textId="77777777" w:rsidR="00100D9E" w:rsidRPr="00447B4C" w:rsidRDefault="00100D9E" w:rsidP="00FD3A0F">
            <w:pPr>
              <w:jc w:val="center"/>
              <w:rPr>
                <w:rFonts w:ascii="Times New Roman" w:hAnsi="Times New Roman"/>
                <w:b/>
              </w:rPr>
            </w:pPr>
            <w:r w:rsidRPr="00447B4C">
              <w:rPr>
                <w:rFonts w:ascii="Times New Roman" w:hAnsi="Times New Roman"/>
              </w:rPr>
              <w:t xml:space="preserve">7. </w:t>
            </w:r>
            <w:r>
              <w:rPr>
                <w:rFonts w:ascii="Times New Roman" w:hAnsi="Times New Roman"/>
                <w:lang w:val="en-US"/>
              </w:rPr>
              <w:t>Civil works</w:t>
            </w:r>
          </w:p>
        </w:tc>
        <w:tc>
          <w:tcPr>
            <w:tcW w:w="2758" w:type="dxa"/>
            <w:shd w:val="clear" w:color="auto" w:fill="auto"/>
          </w:tcPr>
          <w:p w14:paraId="3EB51B0D" w14:textId="77777777" w:rsidR="00100D9E" w:rsidRDefault="00100D9E" w:rsidP="00FD3A0F">
            <w:pPr>
              <w:spacing w:after="0" w:line="240" w:lineRule="auto"/>
              <w:jc w:val="both"/>
              <w:rPr>
                <w:rFonts w:ascii="Times New Roman" w:hAnsi="Times New Roman"/>
                <w:lang w:val="en-US"/>
              </w:rPr>
            </w:pPr>
            <w:r w:rsidRPr="00C376C6">
              <w:rPr>
                <w:rFonts w:ascii="Times New Roman" w:hAnsi="Times New Roman"/>
                <w:lang w:val="en-US"/>
              </w:rPr>
              <w:t>- Loss of soil-plant layer due to soil removal and particle p</w:t>
            </w:r>
            <w:r>
              <w:rPr>
                <w:rFonts w:ascii="Times New Roman" w:hAnsi="Times New Roman"/>
                <w:lang w:val="en-US"/>
              </w:rPr>
              <w:t>ollution of surface water sources</w:t>
            </w:r>
            <w:r w:rsidRPr="00C376C6">
              <w:rPr>
                <w:rFonts w:ascii="Times New Roman" w:hAnsi="Times New Roman"/>
                <w:lang w:val="en-US"/>
              </w:rPr>
              <w:t xml:space="preserve">;                 </w:t>
            </w:r>
          </w:p>
          <w:p w14:paraId="0CF0C01A" w14:textId="77777777" w:rsidR="00100D9E" w:rsidRPr="00C376C6" w:rsidRDefault="00100D9E" w:rsidP="00FD3A0F">
            <w:pPr>
              <w:spacing w:after="0" w:line="240" w:lineRule="auto"/>
              <w:jc w:val="both"/>
              <w:rPr>
                <w:rFonts w:ascii="Times New Roman" w:hAnsi="Times New Roman"/>
                <w:b/>
                <w:lang w:val="en-US"/>
              </w:rPr>
            </w:pPr>
            <w:r w:rsidRPr="00C376C6">
              <w:rPr>
                <w:rFonts w:ascii="Times New Roman" w:hAnsi="Times New Roman"/>
                <w:lang w:val="en-US"/>
              </w:rPr>
              <w:t xml:space="preserve">- </w:t>
            </w:r>
            <w:r>
              <w:rPr>
                <w:rFonts w:ascii="Times New Roman" w:hAnsi="Times New Roman"/>
                <w:lang w:val="en-US"/>
              </w:rPr>
              <w:t>Trees cutting</w:t>
            </w:r>
            <w:r w:rsidRPr="00C376C6">
              <w:rPr>
                <w:rFonts w:ascii="Times New Roman" w:hAnsi="Times New Roman"/>
                <w:lang w:val="en-US"/>
              </w:rPr>
              <w:t>.</w:t>
            </w:r>
          </w:p>
        </w:tc>
        <w:tc>
          <w:tcPr>
            <w:tcW w:w="3117" w:type="dxa"/>
            <w:shd w:val="clear" w:color="auto" w:fill="auto"/>
          </w:tcPr>
          <w:p w14:paraId="2304CF9A" w14:textId="77777777" w:rsidR="00100D9E" w:rsidRDefault="00100D9E" w:rsidP="00FD3A0F">
            <w:pPr>
              <w:spacing w:after="0" w:line="240" w:lineRule="auto"/>
              <w:jc w:val="both"/>
              <w:rPr>
                <w:rFonts w:ascii="Times New Roman" w:hAnsi="Times New Roman"/>
                <w:lang w:val="en-US"/>
              </w:rPr>
            </w:pPr>
            <w:r w:rsidRPr="00C376C6">
              <w:rPr>
                <w:rFonts w:ascii="Times New Roman" w:hAnsi="Times New Roman"/>
                <w:lang w:val="en-US"/>
              </w:rPr>
              <w:t>- Separation of the plant soil layer and temporary storage for soil restoration;</w:t>
            </w:r>
          </w:p>
          <w:p w14:paraId="3CED11D8" w14:textId="77777777" w:rsidR="00100D9E" w:rsidRPr="00C376C6" w:rsidRDefault="00100D9E" w:rsidP="00FD3A0F">
            <w:pPr>
              <w:spacing w:after="0" w:line="240" w:lineRule="auto"/>
              <w:jc w:val="both"/>
              <w:rPr>
                <w:rFonts w:ascii="Times New Roman" w:hAnsi="Times New Roman"/>
                <w:lang w:val="en-US"/>
              </w:rPr>
            </w:pPr>
            <w:r w:rsidRPr="00C376C6">
              <w:rPr>
                <w:rFonts w:ascii="Times New Roman" w:hAnsi="Times New Roman"/>
                <w:lang w:val="en-US"/>
              </w:rPr>
              <w:t>- Temporary storage of soil in designated areas;</w:t>
            </w:r>
          </w:p>
          <w:p w14:paraId="25D40EEC" w14:textId="77777777" w:rsidR="00100D9E" w:rsidRDefault="00100D9E" w:rsidP="00FD3A0F">
            <w:pPr>
              <w:spacing w:after="0" w:line="240" w:lineRule="auto"/>
              <w:jc w:val="both"/>
              <w:rPr>
                <w:rFonts w:ascii="Times New Roman" w:hAnsi="Times New Roman"/>
                <w:lang w:val="en-US"/>
              </w:rPr>
            </w:pPr>
            <w:r w:rsidRPr="00C376C6">
              <w:rPr>
                <w:rFonts w:ascii="Times New Roman" w:hAnsi="Times New Roman"/>
                <w:lang w:val="en-US"/>
              </w:rPr>
              <w:t>- Backfilling of the excavated soil, if necessary, and disposal of excess mass in the places indicated in the written permission;</w:t>
            </w:r>
          </w:p>
          <w:p w14:paraId="61346D92" w14:textId="77777777" w:rsidR="00100D9E" w:rsidRDefault="00100D9E" w:rsidP="00FD3A0F">
            <w:pPr>
              <w:spacing w:after="0" w:line="240" w:lineRule="auto"/>
              <w:jc w:val="both"/>
              <w:rPr>
                <w:rFonts w:ascii="Times New Roman" w:hAnsi="Times New Roman"/>
                <w:lang w:val="en-US"/>
              </w:rPr>
            </w:pPr>
            <w:r w:rsidRPr="00C376C6">
              <w:rPr>
                <w:rFonts w:ascii="Times New Roman" w:hAnsi="Times New Roman"/>
                <w:lang w:val="en-US"/>
              </w:rPr>
              <w:t xml:space="preserve">- Limit tree </w:t>
            </w:r>
            <w:r>
              <w:rPr>
                <w:rFonts w:ascii="Times New Roman" w:hAnsi="Times New Roman"/>
                <w:lang w:val="en-US"/>
              </w:rPr>
              <w:t>cutting</w:t>
            </w:r>
            <w:r w:rsidRPr="00C376C6">
              <w:rPr>
                <w:rFonts w:ascii="Times New Roman" w:hAnsi="Times New Roman"/>
                <w:lang w:val="en-US"/>
              </w:rPr>
              <w:t xml:space="preserve">, where </w:t>
            </w:r>
            <w:proofErr w:type="gramStart"/>
            <w:r w:rsidRPr="00C376C6">
              <w:rPr>
                <w:rFonts w:ascii="Times New Roman" w:hAnsi="Times New Roman"/>
                <w:lang w:val="en-US"/>
              </w:rPr>
              <w:t xml:space="preserve">possible;   </w:t>
            </w:r>
            <w:proofErr w:type="gramEnd"/>
            <w:r w:rsidRPr="00C376C6">
              <w:rPr>
                <w:rFonts w:ascii="Times New Roman" w:hAnsi="Times New Roman"/>
                <w:lang w:val="en-US"/>
              </w:rPr>
              <w:t xml:space="preserve">                                           - </w:t>
            </w:r>
            <w:r>
              <w:rPr>
                <w:rFonts w:ascii="Times New Roman" w:hAnsi="Times New Roman"/>
                <w:lang w:val="en-US"/>
              </w:rPr>
              <w:t>Municipal body is paid compensation for cut trees</w:t>
            </w:r>
            <w:r w:rsidRPr="00C376C6">
              <w:rPr>
                <w:rFonts w:ascii="Times New Roman" w:hAnsi="Times New Roman"/>
                <w:lang w:val="en-US"/>
              </w:rPr>
              <w:t xml:space="preserve">;                                            - Determination of the necessary storage sites together with the environmental manager to prevent tree </w:t>
            </w:r>
            <w:r>
              <w:rPr>
                <w:rFonts w:ascii="Times New Roman" w:hAnsi="Times New Roman"/>
                <w:lang w:val="en-US"/>
              </w:rPr>
              <w:t>cutting</w:t>
            </w:r>
            <w:r w:rsidRPr="00C376C6">
              <w:rPr>
                <w:rFonts w:ascii="Times New Roman" w:hAnsi="Times New Roman"/>
                <w:lang w:val="en-US"/>
              </w:rPr>
              <w:t>;</w:t>
            </w:r>
          </w:p>
          <w:p w14:paraId="19C9A05B" w14:textId="77777777" w:rsidR="00100D9E" w:rsidRPr="00C376C6" w:rsidRDefault="00100D9E" w:rsidP="00FD3A0F">
            <w:pPr>
              <w:spacing w:after="0" w:line="240" w:lineRule="auto"/>
              <w:jc w:val="both"/>
              <w:rPr>
                <w:rFonts w:ascii="Times New Roman" w:hAnsi="Times New Roman"/>
                <w:b/>
                <w:lang w:val="en-US"/>
              </w:rPr>
            </w:pPr>
            <w:r w:rsidRPr="00C376C6">
              <w:rPr>
                <w:rFonts w:ascii="Times New Roman" w:hAnsi="Times New Roman"/>
                <w:lang w:val="en-US"/>
              </w:rPr>
              <w:t xml:space="preserve">- An inventory of large trees near the construction site should be made; </w:t>
            </w:r>
            <w:r>
              <w:rPr>
                <w:rFonts w:ascii="Times New Roman" w:hAnsi="Times New Roman"/>
                <w:lang w:val="en-US"/>
              </w:rPr>
              <w:t>it is required</w:t>
            </w:r>
            <w:r w:rsidRPr="00C376C6">
              <w:rPr>
                <w:rFonts w:ascii="Times New Roman" w:hAnsi="Times New Roman"/>
                <w:lang w:val="en-US"/>
              </w:rPr>
              <w:t xml:space="preserve"> to put </w:t>
            </w:r>
            <w:r>
              <w:rPr>
                <w:rFonts w:ascii="Times New Roman" w:hAnsi="Times New Roman"/>
                <w:lang w:val="en-US"/>
              </w:rPr>
              <w:t>indicators</w:t>
            </w:r>
            <w:r w:rsidRPr="00C376C6">
              <w:rPr>
                <w:rFonts w:ascii="Times New Roman" w:hAnsi="Times New Roman"/>
                <w:lang w:val="en-US"/>
              </w:rPr>
              <w:t>, build a fence, protect the root system and prevent any damage to the trees.</w:t>
            </w:r>
          </w:p>
        </w:tc>
        <w:tc>
          <w:tcPr>
            <w:tcW w:w="2853" w:type="dxa"/>
            <w:shd w:val="clear" w:color="auto" w:fill="auto"/>
          </w:tcPr>
          <w:p w14:paraId="584178AE" w14:textId="77777777" w:rsidR="00100D9E" w:rsidRPr="00A32304" w:rsidRDefault="00100D9E" w:rsidP="00FD3A0F">
            <w:pPr>
              <w:spacing w:after="0" w:line="240" w:lineRule="auto"/>
              <w:jc w:val="both"/>
              <w:rPr>
                <w:rFonts w:ascii="Times New Roman" w:hAnsi="Times New Roman"/>
                <w:lang w:val="en-US"/>
              </w:rPr>
            </w:pPr>
            <w:r w:rsidRPr="00A32304">
              <w:rPr>
                <w:rFonts w:ascii="Times New Roman" w:hAnsi="Times New Roman"/>
                <w:lang w:val="en-US"/>
              </w:rPr>
              <w:t xml:space="preserve">- </w:t>
            </w:r>
            <w:r>
              <w:rPr>
                <w:rFonts w:ascii="Times New Roman" w:hAnsi="Times New Roman"/>
                <w:lang w:val="en-US"/>
              </w:rPr>
              <w:t>Excessive</w:t>
            </w:r>
            <w:r w:rsidRPr="00A32304">
              <w:rPr>
                <w:rFonts w:ascii="Times New Roman" w:hAnsi="Times New Roman"/>
                <w:lang w:val="en-US"/>
              </w:rPr>
              <w:t xml:space="preserve"> </w:t>
            </w:r>
            <w:r>
              <w:rPr>
                <w:rFonts w:ascii="Times New Roman" w:hAnsi="Times New Roman"/>
                <w:lang w:val="en-US"/>
              </w:rPr>
              <w:t>materials</w:t>
            </w:r>
            <w:r w:rsidRPr="00A32304">
              <w:rPr>
                <w:rFonts w:ascii="Times New Roman" w:hAnsi="Times New Roman"/>
                <w:lang w:val="en-US"/>
              </w:rPr>
              <w:t xml:space="preserve"> </w:t>
            </w:r>
            <w:r>
              <w:rPr>
                <w:rFonts w:ascii="Times New Roman" w:hAnsi="Times New Roman"/>
                <w:lang w:val="en-US"/>
              </w:rPr>
              <w:t>are</w:t>
            </w:r>
            <w:r w:rsidRPr="00A32304">
              <w:rPr>
                <w:rFonts w:ascii="Times New Roman" w:hAnsi="Times New Roman"/>
                <w:lang w:val="en-US"/>
              </w:rPr>
              <w:t xml:space="preserve"> </w:t>
            </w:r>
            <w:r>
              <w:rPr>
                <w:rFonts w:ascii="Times New Roman" w:hAnsi="Times New Roman"/>
                <w:lang w:val="en-US"/>
              </w:rPr>
              <w:t>disposed</w:t>
            </w:r>
            <w:r w:rsidRPr="00A32304">
              <w:rPr>
                <w:rFonts w:ascii="Times New Roman" w:hAnsi="Times New Roman"/>
                <w:lang w:val="en-US"/>
              </w:rPr>
              <w:t xml:space="preserve"> </w:t>
            </w:r>
            <w:r>
              <w:rPr>
                <w:rFonts w:ascii="Times New Roman" w:hAnsi="Times New Roman"/>
                <w:lang w:val="en-US"/>
              </w:rPr>
              <w:t xml:space="preserve">at agreed safe areas for long-term storage, that do not threaten the erosion of the soil and not blocking waterways; </w:t>
            </w:r>
          </w:p>
          <w:p w14:paraId="7D9241CE" w14:textId="77777777" w:rsidR="00100D9E" w:rsidRPr="00A32304" w:rsidRDefault="00100D9E" w:rsidP="00FD3A0F">
            <w:pPr>
              <w:spacing w:after="0" w:line="240" w:lineRule="auto"/>
              <w:jc w:val="both"/>
              <w:rPr>
                <w:rFonts w:ascii="Times New Roman" w:hAnsi="Times New Roman"/>
                <w:b/>
                <w:lang w:val="en-US"/>
              </w:rPr>
            </w:pPr>
            <w:r w:rsidRPr="00A32304">
              <w:rPr>
                <w:rFonts w:ascii="Times New Roman" w:hAnsi="Times New Roman"/>
                <w:lang w:val="en-US"/>
              </w:rPr>
              <w:t>- No residue of excess materials at the construction site after completion of work</w:t>
            </w:r>
            <w:r>
              <w:rPr>
                <w:rFonts w:ascii="Times New Roman" w:hAnsi="Times New Roman"/>
                <w:lang w:val="en-US"/>
              </w:rPr>
              <w:t xml:space="preserve">. </w:t>
            </w:r>
          </w:p>
        </w:tc>
        <w:tc>
          <w:tcPr>
            <w:tcW w:w="2221" w:type="dxa"/>
            <w:shd w:val="clear" w:color="auto" w:fill="auto"/>
          </w:tcPr>
          <w:p w14:paraId="723DB7D0" w14:textId="77777777" w:rsidR="00100D9E" w:rsidRPr="00A32304" w:rsidRDefault="00100D9E" w:rsidP="00FD3A0F">
            <w:pPr>
              <w:jc w:val="center"/>
              <w:rPr>
                <w:rFonts w:ascii="Times New Roman" w:hAnsi="Times New Roman"/>
                <w:b/>
                <w:lang w:val="en-US"/>
              </w:rPr>
            </w:pPr>
            <w:r>
              <w:rPr>
                <w:rFonts w:ascii="Times New Roman" w:hAnsi="Times New Roman"/>
                <w:lang w:val="en-US"/>
              </w:rPr>
              <w:t>The</w:t>
            </w:r>
            <w:r w:rsidRPr="00A32304">
              <w:rPr>
                <w:rFonts w:ascii="Times New Roman" w:hAnsi="Times New Roman"/>
                <w:lang w:val="en-US"/>
              </w:rPr>
              <w:t xml:space="preserve"> </w:t>
            </w:r>
            <w:r>
              <w:rPr>
                <w:rFonts w:ascii="Times New Roman" w:hAnsi="Times New Roman"/>
                <w:lang w:val="en-US"/>
              </w:rPr>
              <w:t>Contractor should include in BOQ the cost of transportation of excess materials to the final disposal place.</w:t>
            </w:r>
            <w:r w:rsidRPr="00A32304">
              <w:rPr>
                <w:rFonts w:ascii="Times New Roman" w:hAnsi="Times New Roman"/>
                <w:lang w:val="en-US"/>
              </w:rPr>
              <w:t xml:space="preserve"> </w:t>
            </w:r>
            <w:r>
              <w:rPr>
                <w:rFonts w:ascii="Times New Roman" w:hAnsi="Times New Roman"/>
                <w:lang w:val="en-US"/>
              </w:rPr>
              <w:t>Compensation of cut trees should be included in the project costs.</w:t>
            </w:r>
          </w:p>
        </w:tc>
        <w:tc>
          <w:tcPr>
            <w:tcW w:w="1732" w:type="dxa"/>
            <w:shd w:val="clear" w:color="auto" w:fill="auto"/>
          </w:tcPr>
          <w:p w14:paraId="6AE97631" w14:textId="77777777" w:rsidR="00100D9E" w:rsidRDefault="00100D9E" w:rsidP="00FD3A0F">
            <w:pPr>
              <w:jc w:val="center"/>
              <w:rPr>
                <w:rFonts w:ascii="Times New Roman" w:hAnsi="Times New Roman"/>
                <w:lang w:val="en-US"/>
              </w:rPr>
            </w:pPr>
            <w:r>
              <w:rPr>
                <w:rFonts w:ascii="Times New Roman" w:hAnsi="Times New Roman"/>
                <w:lang w:val="en-US"/>
              </w:rPr>
              <w:t>Construction company</w:t>
            </w:r>
          </w:p>
          <w:p w14:paraId="49255195" w14:textId="77777777" w:rsidR="00100D9E" w:rsidRPr="002D1978" w:rsidRDefault="00100D9E" w:rsidP="00FD3A0F">
            <w:pPr>
              <w:jc w:val="center"/>
              <w:rPr>
                <w:rFonts w:ascii="Times New Roman" w:hAnsi="Times New Roman"/>
                <w:b/>
                <w:sz w:val="24"/>
                <w:szCs w:val="24"/>
              </w:rPr>
            </w:pPr>
            <w:r>
              <w:rPr>
                <w:rFonts w:ascii="Times New Roman" w:hAnsi="Times New Roman"/>
                <w:lang w:val="en-US"/>
              </w:rPr>
              <w:t>PIU</w:t>
            </w:r>
          </w:p>
        </w:tc>
      </w:tr>
      <w:tr w:rsidR="00100D9E" w:rsidRPr="000B2ACE" w14:paraId="7F0E9129" w14:textId="77777777" w:rsidTr="6F1D4D8A">
        <w:tc>
          <w:tcPr>
            <w:tcW w:w="1879" w:type="dxa"/>
            <w:shd w:val="clear" w:color="auto" w:fill="auto"/>
          </w:tcPr>
          <w:p w14:paraId="701825B6" w14:textId="77777777" w:rsidR="00100D9E" w:rsidRPr="00447B4C" w:rsidRDefault="00100D9E" w:rsidP="00FD3A0F">
            <w:pPr>
              <w:jc w:val="center"/>
              <w:rPr>
                <w:rFonts w:ascii="Times New Roman" w:hAnsi="Times New Roman"/>
                <w:b/>
              </w:rPr>
            </w:pPr>
            <w:r w:rsidRPr="00447B4C">
              <w:rPr>
                <w:rFonts w:ascii="Times New Roman" w:hAnsi="Times New Roman"/>
              </w:rPr>
              <w:lastRenderedPageBreak/>
              <w:t xml:space="preserve">8. </w:t>
            </w:r>
            <w:r>
              <w:rPr>
                <w:rFonts w:ascii="Times New Roman" w:hAnsi="Times New Roman"/>
                <w:lang w:val="en-US"/>
              </w:rPr>
              <w:t>Removal of aggregates</w:t>
            </w:r>
          </w:p>
        </w:tc>
        <w:tc>
          <w:tcPr>
            <w:tcW w:w="2758" w:type="dxa"/>
            <w:shd w:val="clear" w:color="auto" w:fill="auto"/>
          </w:tcPr>
          <w:p w14:paraId="65A42919" w14:textId="77777777" w:rsidR="00100D9E" w:rsidRPr="00E6279F" w:rsidRDefault="00100D9E" w:rsidP="00FD3A0F">
            <w:pPr>
              <w:spacing w:after="0" w:line="240" w:lineRule="auto"/>
              <w:jc w:val="both"/>
              <w:rPr>
                <w:rFonts w:ascii="Times New Roman" w:hAnsi="Times New Roman"/>
                <w:lang w:val="en-US"/>
              </w:rPr>
            </w:pPr>
            <w:r w:rsidRPr="00E6279F">
              <w:rPr>
                <w:rFonts w:ascii="Times New Roman" w:hAnsi="Times New Roman"/>
                <w:lang w:val="en-US"/>
              </w:rPr>
              <w:t xml:space="preserve">- Erosion of slopes and </w:t>
            </w:r>
            <w:r>
              <w:rPr>
                <w:rFonts w:ascii="Times New Roman" w:hAnsi="Times New Roman"/>
                <w:lang w:val="en-US"/>
              </w:rPr>
              <w:t>disturbance</w:t>
            </w:r>
            <w:r w:rsidRPr="00E6279F">
              <w:rPr>
                <w:rFonts w:ascii="Times New Roman" w:hAnsi="Times New Roman"/>
                <w:lang w:val="en-US"/>
              </w:rPr>
              <w:t xml:space="preserve"> of the landscape;</w:t>
            </w:r>
          </w:p>
          <w:p w14:paraId="366FADF8" w14:textId="77777777" w:rsidR="00100D9E" w:rsidRDefault="00100D9E" w:rsidP="00FD3A0F">
            <w:pPr>
              <w:spacing w:after="0" w:line="240" w:lineRule="auto"/>
              <w:jc w:val="both"/>
              <w:rPr>
                <w:rFonts w:ascii="Times New Roman" w:hAnsi="Times New Roman"/>
                <w:lang w:val="en-US"/>
              </w:rPr>
            </w:pPr>
            <w:r w:rsidRPr="00E6279F">
              <w:rPr>
                <w:rFonts w:ascii="Times New Roman" w:hAnsi="Times New Roman"/>
                <w:lang w:val="en-US"/>
              </w:rPr>
              <w:t>- Erosion of coastal slopes, water pollution by heavy particles and disturbance of aquatic flora and fauna.</w:t>
            </w:r>
          </w:p>
          <w:p w14:paraId="3382A365" w14:textId="77777777" w:rsidR="00100D9E" w:rsidRPr="00722050" w:rsidRDefault="00100D9E" w:rsidP="00FD3A0F">
            <w:pPr>
              <w:spacing w:after="0" w:line="240" w:lineRule="auto"/>
              <w:jc w:val="both"/>
              <w:rPr>
                <w:rFonts w:ascii="Times New Roman" w:hAnsi="Times New Roman"/>
                <w:b/>
                <w:lang w:val="en-US"/>
              </w:rPr>
            </w:pPr>
          </w:p>
        </w:tc>
        <w:tc>
          <w:tcPr>
            <w:tcW w:w="3117" w:type="dxa"/>
            <w:shd w:val="clear" w:color="auto" w:fill="auto"/>
          </w:tcPr>
          <w:p w14:paraId="761FCDD2" w14:textId="77777777" w:rsidR="00100D9E" w:rsidRDefault="00100D9E" w:rsidP="00FD3A0F">
            <w:pPr>
              <w:spacing w:after="0" w:line="240" w:lineRule="auto"/>
              <w:jc w:val="both"/>
              <w:rPr>
                <w:rFonts w:ascii="Times New Roman" w:hAnsi="Times New Roman"/>
                <w:lang w:val="en-US"/>
              </w:rPr>
            </w:pPr>
            <w:r w:rsidRPr="00E6279F">
              <w:rPr>
                <w:rFonts w:ascii="Times New Roman" w:hAnsi="Times New Roman"/>
                <w:lang w:val="en-US"/>
              </w:rPr>
              <w:t xml:space="preserve">- </w:t>
            </w:r>
            <w:r>
              <w:rPr>
                <w:rFonts w:ascii="Times New Roman" w:hAnsi="Times New Roman"/>
                <w:lang w:val="en-US"/>
              </w:rPr>
              <w:t>Procurement</w:t>
            </w:r>
            <w:r w:rsidRPr="00E6279F">
              <w:rPr>
                <w:rFonts w:ascii="Times New Roman" w:hAnsi="Times New Roman"/>
                <w:lang w:val="en-US"/>
              </w:rPr>
              <w:t xml:space="preserve"> of aggregates from existing suppliers, if possible;</w:t>
            </w:r>
          </w:p>
          <w:p w14:paraId="7BE26AF3" w14:textId="77777777" w:rsidR="00100D9E" w:rsidRDefault="00100D9E" w:rsidP="00FD3A0F">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Obtaining a license for the production of aggregates and strict observance of the license</w:t>
            </w:r>
            <w:r>
              <w:rPr>
                <w:rFonts w:ascii="Times New Roman" w:hAnsi="Times New Roman"/>
                <w:lang w:val="en-US"/>
              </w:rPr>
              <w:t>;</w:t>
            </w:r>
          </w:p>
          <w:p w14:paraId="6C6DC2F9" w14:textId="77777777" w:rsidR="00100D9E" w:rsidRDefault="00100D9E" w:rsidP="00FD3A0F">
            <w:pPr>
              <w:spacing w:after="0" w:line="240" w:lineRule="auto"/>
              <w:jc w:val="both"/>
              <w:rPr>
                <w:rFonts w:ascii="Times New Roman" w:hAnsi="Times New Roman"/>
                <w:lang w:val="en-US"/>
              </w:rPr>
            </w:pPr>
            <w:r>
              <w:rPr>
                <w:rFonts w:ascii="Times New Roman" w:hAnsi="Times New Roman"/>
                <w:lang w:val="en-US"/>
              </w:rPr>
              <w:t>- Terracing of pits</w:t>
            </w:r>
            <w:r w:rsidRPr="00B3634D">
              <w:rPr>
                <w:rFonts w:ascii="Times New Roman" w:hAnsi="Times New Roman"/>
                <w:lang w:val="en-US"/>
              </w:rPr>
              <w:t>, filling of used plots and planning and restoration works</w:t>
            </w:r>
            <w:r>
              <w:rPr>
                <w:rFonts w:ascii="Times New Roman" w:hAnsi="Times New Roman"/>
                <w:lang w:val="en-US"/>
              </w:rPr>
              <w:t>;</w:t>
            </w:r>
          </w:p>
          <w:p w14:paraId="14B32EA1" w14:textId="77777777" w:rsidR="00100D9E" w:rsidRPr="00B3634D" w:rsidRDefault="00100D9E" w:rsidP="00FD3A0F">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 xml:space="preserve">The extraction of gravel </w:t>
            </w:r>
            <w:r>
              <w:rPr>
                <w:rFonts w:ascii="Times New Roman" w:hAnsi="Times New Roman"/>
                <w:lang w:val="en-US"/>
              </w:rPr>
              <w:t>out of the territory</w:t>
            </w:r>
            <w:r w:rsidRPr="00B3634D">
              <w:rPr>
                <w:rFonts w:ascii="Times New Roman" w:hAnsi="Times New Roman"/>
                <w:lang w:val="en-US"/>
              </w:rPr>
              <w:t xml:space="preserve"> of water </w:t>
            </w:r>
            <w:r>
              <w:rPr>
                <w:rFonts w:ascii="Times New Roman" w:hAnsi="Times New Roman"/>
                <w:lang w:val="en-US"/>
              </w:rPr>
              <w:t>flows</w:t>
            </w:r>
            <w:r w:rsidRPr="00B3634D">
              <w:rPr>
                <w:rFonts w:ascii="Times New Roman" w:hAnsi="Times New Roman"/>
                <w:lang w:val="en-US"/>
              </w:rPr>
              <w:t xml:space="preserve">, the construction of watersheds between water </w:t>
            </w:r>
            <w:r>
              <w:rPr>
                <w:rFonts w:ascii="Times New Roman" w:hAnsi="Times New Roman"/>
                <w:lang w:val="en-US"/>
              </w:rPr>
              <w:t>flows</w:t>
            </w:r>
            <w:r w:rsidRPr="00B3634D">
              <w:rPr>
                <w:rFonts w:ascii="Times New Roman" w:hAnsi="Times New Roman"/>
                <w:lang w:val="en-US"/>
              </w:rPr>
              <w:t xml:space="preserve"> and mining sites, </w:t>
            </w:r>
            <w:r>
              <w:rPr>
                <w:rFonts w:ascii="Times New Roman" w:hAnsi="Times New Roman"/>
                <w:lang w:val="en-US"/>
              </w:rPr>
              <w:t>prohibition of</w:t>
            </w:r>
            <w:r w:rsidRPr="00B3634D">
              <w:rPr>
                <w:rFonts w:ascii="Times New Roman" w:hAnsi="Times New Roman"/>
                <w:lang w:val="en-US"/>
              </w:rPr>
              <w:t xml:space="preserve"> entry of vehicles and machinery into water </w:t>
            </w:r>
            <w:r>
              <w:rPr>
                <w:rFonts w:ascii="Times New Roman" w:hAnsi="Times New Roman"/>
                <w:lang w:val="en-US"/>
              </w:rPr>
              <w:t>flows</w:t>
            </w:r>
            <w:r w:rsidRPr="00B3634D">
              <w:rPr>
                <w:rFonts w:ascii="Times New Roman" w:hAnsi="Times New Roman"/>
                <w:lang w:val="en-US"/>
              </w:rPr>
              <w:t>.</w:t>
            </w:r>
          </w:p>
        </w:tc>
        <w:tc>
          <w:tcPr>
            <w:tcW w:w="2853" w:type="dxa"/>
            <w:shd w:val="clear" w:color="auto" w:fill="auto"/>
          </w:tcPr>
          <w:p w14:paraId="7FC53A01" w14:textId="77777777" w:rsidR="00100D9E" w:rsidRDefault="00100D9E" w:rsidP="00FD3A0F">
            <w:pPr>
              <w:spacing w:after="0" w:line="240" w:lineRule="auto"/>
              <w:jc w:val="both"/>
              <w:rPr>
                <w:rFonts w:ascii="Times New Roman" w:hAnsi="Times New Roman"/>
                <w:lang w:val="en-US"/>
              </w:rPr>
            </w:pP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construction</w:t>
            </w:r>
            <w:r w:rsidRPr="00A218A2">
              <w:rPr>
                <w:rFonts w:ascii="Times New Roman" w:hAnsi="Times New Roman"/>
                <w:lang w:val="en-US"/>
              </w:rPr>
              <w:t xml:space="preserve"> </w:t>
            </w:r>
            <w:r w:rsidRPr="00B3634D">
              <w:rPr>
                <w:rFonts w:ascii="Times New Roman" w:hAnsi="Times New Roman"/>
                <w:lang w:val="en-US"/>
              </w:rPr>
              <w:t>contractor</w:t>
            </w:r>
            <w:r w:rsidRPr="00A218A2">
              <w:rPr>
                <w:rFonts w:ascii="Times New Roman" w:hAnsi="Times New Roman"/>
                <w:lang w:val="en-US"/>
              </w:rPr>
              <w:t xml:space="preserve"> (</w:t>
            </w:r>
            <w:r w:rsidRPr="00B3634D">
              <w:rPr>
                <w:rFonts w:ascii="Times New Roman" w:hAnsi="Times New Roman"/>
                <w:lang w:val="en-US"/>
              </w:rPr>
              <w:t>in</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case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or</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external</w:t>
            </w:r>
            <w:r w:rsidRPr="00A218A2">
              <w:rPr>
                <w:rFonts w:ascii="Times New Roman" w:hAnsi="Times New Roman"/>
                <w:lang w:val="en-US"/>
              </w:rPr>
              <w:t xml:space="preserve"> </w:t>
            </w:r>
            <w:r w:rsidRPr="00B3634D">
              <w:rPr>
                <w:rFonts w:ascii="Times New Roman" w:hAnsi="Times New Roman"/>
                <w:lang w:val="en-US"/>
              </w:rPr>
              <w:t>supplier</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aggregates</w:t>
            </w:r>
            <w:r w:rsidRPr="00A218A2">
              <w:rPr>
                <w:rFonts w:ascii="Times New Roman" w:hAnsi="Times New Roman"/>
                <w:lang w:val="en-US"/>
              </w:rPr>
              <w:t xml:space="preserve"> </w:t>
            </w:r>
            <w:r w:rsidRPr="00B3634D">
              <w:rPr>
                <w:rFonts w:ascii="Times New Roman" w:hAnsi="Times New Roman"/>
                <w:lang w:val="en-US"/>
              </w:rPr>
              <w:t>must</w:t>
            </w:r>
            <w:r w:rsidRPr="00A218A2">
              <w:rPr>
                <w:rFonts w:ascii="Times New Roman" w:hAnsi="Times New Roman"/>
                <w:lang w:val="en-US"/>
              </w:rPr>
              <w:t xml:space="preserve"> </w:t>
            </w:r>
            <w:r>
              <w:rPr>
                <w:rFonts w:ascii="Times New Roman" w:hAnsi="Times New Roman"/>
                <w:lang w:val="en-US"/>
              </w:rPr>
              <w:t>provide</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appropriate</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license</w:t>
            </w:r>
            <w:r w:rsidRPr="00A218A2">
              <w:rPr>
                <w:rFonts w:ascii="Times New Roman" w:hAnsi="Times New Roman"/>
                <w:lang w:val="en-US"/>
              </w:rPr>
              <w:t xml:space="preserve"> </w:t>
            </w:r>
            <w:r w:rsidRPr="00B3634D">
              <w:rPr>
                <w:rFonts w:ascii="Times New Roman" w:hAnsi="Times New Roman"/>
                <w:lang w:val="en-US"/>
              </w:rPr>
              <w:t>at</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time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inspection</w:t>
            </w:r>
            <w:r>
              <w:rPr>
                <w:rFonts w:ascii="Times New Roman" w:hAnsi="Times New Roman"/>
                <w:lang w:val="en-US"/>
              </w:rPr>
              <w:t>;</w:t>
            </w:r>
          </w:p>
          <w:p w14:paraId="52F1AD8B" w14:textId="77777777" w:rsidR="00100D9E" w:rsidRDefault="00100D9E" w:rsidP="00FD3A0F">
            <w:pPr>
              <w:spacing w:after="0" w:line="240" w:lineRule="auto"/>
              <w:jc w:val="both"/>
              <w:rPr>
                <w:rFonts w:ascii="Times New Roman" w:hAnsi="Times New Roman"/>
                <w:lang w:val="en-US"/>
              </w:rPr>
            </w:pPr>
            <w:r w:rsidRPr="00A218A2">
              <w:rPr>
                <w:rFonts w:ascii="Times New Roman" w:hAnsi="Times New Roman"/>
                <w:lang w:val="en-US"/>
              </w:rPr>
              <w:t xml:space="preserve">- Mining works of a construction </w:t>
            </w:r>
            <w:r>
              <w:rPr>
                <w:rFonts w:ascii="Times New Roman" w:hAnsi="Times New Roman"/>
                <w:lang w:val="en-US"/>
              </w:rPr>
              <w:t>company</w:t>
            </w:r>
            <w:r w:rsidRPr="00A218A2">
              <w:rPr>
                <w:rFonts w:ascii="Times New Roman" w:hAnsi="Times New Roman"/>
                <w:lang w:val="en-US"/>
              </w:rPr>
              <w:t xml:space="preserve"> (if performed) are technically feasible and comply with licensing conditions</w:t>
            </w:r>
            <w:r>
              <w:rPr>
                <w:rFonts w:ascii="Times New Roman" w:hAnsi="Times New Roman"/>
                <w:lang w:val="en-US"/>
              </w:rPr>
              <w:t>.</w:t>
            </w:r>
          </w:p>
          <w:p w14:paraId="5C71F136" w14:textId="77777777" w:rsidR="00100D9E" w:rsidRPr="00722050" w:rsidRDefault="00100D9E" w:rsidP="00FD3A0F">
            <w:pPr>
              <w:spacing w:after="0" w:line="240" w:lineRule="auto"/>
              <w:jc w:val="both"/>
              <w:rPr>
                <w:rFonts w:ascii="Times New Roman" w:hAnsi="Times New Roman"/>
                <w:lang w:val="en-US"/>
              </w:rPr>
            </w:pPr>
          </w:p>
        </w:tc>
        <w:tc>
          <w:tcPr>
            <w:tcW w:w="2221" w:type="dxa"/>
            <w:shd w:val="clear" w:color="auto" w:fill="auto"/>
          </w:tcPr>
          <w:p w14:paraId="330253C8" w14:textId="77777777" w:rsidR="00100D9E" w:rsidRPr="00A218A2" w:rsidRDefault="00100D9E" w:rsidP="00FD3A0F">
            <w:pPr>
              <w:jc w:val="center"/>
              <w:rPr>
                <w:rFonts w:ascii="Times New Roman" w:hAnsi="Times New Roman"/>
                <w:b/>
                <w:lang w:val="en-US"/>
              </w:rPr>
            </w:pPr>
            <w:r>
              <w:rPr>
                <w:rFonts w:ascii="Times New Roman" w:hAnsi="Times New Roman"/>
                <w:lang w:val="en-US"/>
              </w:rPr>
              <w:t>Total</w:t>
            </w:r>
            <w:r w:rsidRPr="00A218A2">
              <w:rPr>
                <w:rFonts w:ascii="Times New Roman" w:hAnsi="Times New Roman"/>
                <w:lang w:val="en-US"/>
              </w:rPr>
              <w:t xml:space="preserve"> </w:t>
            </w:r>
            <w:r>
              <w:rPr>
                <w:rFonts w:ascii="Times New Roman" w:hAnsi="Times New Roman"/>
                <w:lang w:val="en-US"/>
              </w:rPr>
              <w:t>responsibility</w:t>
            </w:r>
            <w:r w:rsidRPr="00A218A2">
              <w:rPr>
                <w:rFonts w:ascii="Times New Roman" w:hAnsi="Times New Roman"/>
                <w:lang w:val="en-US"/>
              </w:rPr>
              <w:t xml:space="preserve"> </w:t>
            </w:r>
            <w:r>
              <w:rPr>
                <w:rFonts w:ascii="Times New Roman" w:hAnsi="Times New Roman"/>
                <w:lang w:val="en-US"/>
              </w:rPr>
              <w:t>of</w:t>
            </w:r>
            <w:r w:rsidRPr="00A218A2">
              <w:rPr>
                <w:rFonts w:ascii="Times New Roman" w:hAnsi="Times New Roman"/>
                <w:lang w:val="en-US"/>
              </w:rPr>
              <w:t xml:space="preserve"> </w:t>
            </w:r>
            <w:r>
              <w:rPr>
                <w:rFonts w:ascii="Times New Roman" w:hAnsi="Times New Roman"/>
                <w:lang w:val="en-US"/>
              </w:rPr>
              <w:t>the</w:t>
            </w:r>
            <w:r w:rsidRPr="00A218A2">
              <w:rPr>
                <w:rFonts w:ascii="Times New Roman" w:hAnsi="Times New Roman"/>
                <w:lang w:val="en-US"/>
              </w:rPr>
              <w:t xml:space="preserve"> </w:t>
            </w:r>
            <w:r>
              <w:rPr>
                <w:rFonts w:ascii="Times New Roman" w:hAnsi="Times New Roman"/>
                <w:lang w:val="en-US"/>
              </w:rPr>
              <w:t>Contractor for execution of works</w:t>
            </w:r>
          </w:p>
        </w:tc>
        <w:tc>
          <w:tcPr>
            <w:tcW w:w="1732" w:type="dxa"/>
            <w:shd w:val="clear" w:color="auto" w:fill="auto"/>
          </w:tcPr>
          <w:p w14:paraId="3ACFE892" w14:textId="77777777" w:rsidR="00100D9E" w:rsidRPr="00A218A2" w:rsidRDefault="00100D9E" w:rsidP="00FD3A0F">
            <w:pPr>
              <w:jc w:val="center"/>
              <w:rPr>
                <w:rFonts w:ascii="Times New Roman" w:hAnsi="Times New Roman"/>
                <w:b/>
                <w:sz w:val="24"/>
                <w:szCs w:val="24"/>
                <w:lang w:val="en-US"/>
              </w:rPr>
            </w:pPr>
            <w:r>
              <w:rPr>
                <w:rFonts w:ascii="Times New Roman" w:hAnsi="Times New Roman"/>
                <w:lang w:val="en-US"/>
              </w:rPr>
              <w:t>Construction company</w:t>
            </w:r>
          </w:p>
        </w:tc>
      </w:tr>
      <w:tr w:rsidR="00100D9E" w:rsidRPr="000B2ACE" w14:paraId="63F3C7FD" w14:textId="77777777" w:rsidTr="6F1D4D8A">
        <w:tc>
          <w:tcPr>
            <w:tcW w:w="1879" w:type="dxa"/>
            <w:shd w:val="clear" w:color="auto" w:fill="auto"/>
          </w:tcPr>
          <w:p w14:paraId="2A897E2C" w14:textId="77777777" w:rsidR="00100D9E" w:rsidRPr="00A218A2" w:rsidRDefault="00100D9E" w:rsidP="00FD3A0F">
            <w:pPr>
              <w:jc w:val="center"/>
              <w:rPr>
                <w:rFonts w:ascii="Times New Roman" w:hAnsi="Times New Roman"/>
                <w:b/>
                <w:lang w:val="en-US"/>
              </w:rPr>
            </w:pPr>
            <w:r w:rsidRPr="00447B4C">
              <w:rPr>
                <w:rFonts w:ascii="Times New Roman" w:hAnsi="Times New Roman"/>
              </w:rPr>
              <w:t xml:space="preserve">9. </w:t>
            </w:r>
            <w:r>
              <w:rPr>
                <w:rFonts w:ascii="Times New Roman" w:hAnsi="Times New Roman"/>
                <w:lang w:val="en-US"/>
              </w:rPr>
              <w:t>Household waste</w:t>
            </w:r>
          </w:p>
        </w:tc>
        <w:tc>
          <w:tcPr>
            <w:tcW w:w="2758" w:type="dxa"/>
            <w:shd w:val="clear" w:color="auto" w:fill="auto"/>
          </w:tcPr>
          <w:p w14:paraId="00B8FA8D" w14:textId="77777777" w:rsidR="00100D9E" w:rsidRPr="00A218A2" w:rsidRDefault="00100D9E" w:rsidP="00FD3A0F">
            <w:pPr>
              <w:rPr>
                <w:rFonts w:ascii="Times New Roman" w:hAnsi="Times New Roman"/>
                <w:b/>
                <w:lang w:val="en-US"/>
              </w:rPr>
            </w:pPr>
            <w:r w:rsidRPr="00A218A2">
              <w:rPr>
                <w:rFonts w:ascii="Times New Roman" w:hAnsi="Times New Roman"/>
                <w:lang w:val="en-US"/>
              </w:rPr>
              <w:t>- Soil and water pollution by household waste</w:t>
            </w:r>
          </w:p>
        </w:tc>
        <w:tc>
          <w:tcPr>
            <w:tcW w:w="3117" w:type="dxa"/>
            <w:shd w:val="clear" w:color="auto" w:fill="auto"/>
          </w:tcPr>
          <w:p w14:paraId="173A5E85" w14:textId="77777777" w:rsidR="00100D9E" w:rsidRDefault="00100D9E" w:rsidP="00FD3A0F">
            <w:pPr>
              <w:spacing w:after="0" w:line="240" w:lineRule="auto"/>
              <w:rPr>
                <w:rFonts w:ascii="Times New Roman" w:hAnsi="Times New Roman"/>
                <w:lang w:val="en-US"/>
              </w:rPr>
            </w:pPr>
            <w:r w:rsidRPr="00A218A2">
              <w:rPr>
                <w:rFonts w:ascii="Times New Roman" w:hAnsi="Times New Roman"/>
                <w:lang w:val="en-US"/>
              </w:rPr>
              <w:t>- Placement of containers for garbage collection at the construction site and construction base (if any);</w:t>
            </w:r>
          </w:p>
          <w:p w14:paraId="3F10EA04" w14:textId="77777777" w:rsidR="00100D9E" w:rsidRPr="00722050" w:rsidRDefault="00100D9E" w:rsidP="00FD3A0F">
            <w:pPr>
              <w:spacing w:after="0" w:line="240" w:lineRule="auto"/>
              <w:rPr>
                <w:rFonts w:ascii="Times New Roman" w:hAnsi="Times New Roman"/>
                <w:b/>
                <w:lang w:val="en-US"/>
              </w:rPr>
            </w:pPr>
            <w:r w:rsidRPr="00A218A2">
              <w:rPr>
                <w:rFonts w:ascii="Times New Roman" w:hAnsi="Times New Roman"/>
                <w:lang w:val="en-US"/>
              </w:rPr>
              <w:t xml:space="preserve">- Coordination with the Bishkek </w:t>
            </w:r>
            <w:r>
              <w:rPr>
                <w:rFonts w:ascii="Times New Roman" w:hAnsi="Times New Roman"/>
                <w:lang w:val="en-US"/>
              </w:rPr>
              <w:t xml:space="preserve">council regarding </w:t>
            </w:r>
            <w:r w:rsidRPr="00A218A2">
              <w:rPr>
                <w:rFonts w:ascii="Times New Roman" w:hAnsi="Times New Roman"/>
                <w:lang w:val="en-US"/>
              </w:rPr>
              <w:t xml:space="preserve">issues </w:t>
            </w:r>
            <w:r>
              <w:rPr>
                <w:rFonts w:ascii="Times New Roman" w:hAnsi="Times New Roman"/>
                <w:lang w:val="en-US"/>
              </w:rPr>
              <w:t xml:space="preserve">related to </w:t>
            </w:r>
            <w:r w:rsidRPr="00A218A2">
              <w:rPr>
                <w:rFonts w:ascii="Times New Roman" w:hAnsi="Times New Roman"/>
                <w:lang w:val="en-US"/>
              </w:rPr>
              <w:t>regular removal of household waste.</w:t>
            </w:r>
            <w:r>
              <w:rPr>
                <w:rFonts w:ascii="Times New Roman" w:hAnsi="Times New Roman"/>
                <w:lang w:val="en-US"/>
              </w:rPr>
              <w:t xml:space="preserve"> </w:t>
            </w:r>
          </w:p>
        </w:tc>
        <w:tc>
          <w:tcPr>
            <w:tcW w:w="2853" w:type="dxa"/>
            <w:shd w:val="clear" w:color="auto" w:fill="auto"/>
          </w:tcPr>
          <w:p w14:paraId="3EE1714F" w14:textId="77777777" w:rsidR="00100D9E" w:rsidRPr="00A218A2" w:rsidRDefault="00100D9E" w:rsidP="00FD3A0F">
            <w:pPr>
              <w:spacing w:after="0" w:line="240" w:lineRule="auto"/>
              <w:rPr>
                <w:rFonts w:ascii="Times New Roman" w:hAnsi="Times New Roman"/>
                <w:lang w:val="en-US"/>
              </w:rPr>
            </w:pPr>
            <w:r w:rsidRPr="00A218A2">
              <w:rPr>
                <w:rFonts w:ascii="Times New Roman" w:hAnsi="Times New Roman"/>
                <w:lang w:val="en-US"/>
              </w:rPr>
              <w:t>- Containers for garbage collection are available at the construction site of the construction base;</w:t>
            </w:r>
          </w:p>
          <w:p w14:paraId="39A2FECA" w14:textId="77777777" w:rsidR="00100D9E" w:rsidRPr="00A218A2" w:rsidRDefault="00100D9E" w:rsidP="00FD3A0F">
            <w:pPr>
              <w:spacing w:after="0" w:line="240" w:lineRule="auto"/>
              <w:rPr>
                <w:rFonts w:ascii="Times New Roman" w:hAnsi="Times New Roman"/>
                <w:lang w:val="en-US"/>
              </w:rPr>
            </w:pPr>
            <w:r w:rsidRPr="00A218A2">
              <w:rPr>
                <w:rFonts w:ascii="Times New Roman" w:hAnsi="Times New Roman"/>
                <w:lang w:val="en-US"/>
              </w:rPr>
              <w:t>- Contamination of the construction site and the construction base with household waste has not been recorded.</w:t>
            </w:r>
          </w:p>
        </w:tc>
        <w:tc>
          <w:tcPr>
            <w:tcW w:w="2221" w:type="dxa"/>
            <w:shd w:val="clear" w:color="auto" w:fill="auto"/>
          </w:tcPr>
          <w:p w14:paraId="21AD2FD9" w14:textId="77777777" w:rsidR="00100D9E" w:rsidRPr="00E67D58" w:rsidRDefault="00100D9E" w:rsidP="00FD3A0F">
            <w:pPr>
              <w:jc w:val="center"/>
              <w:rPr>
                <w:rFonts w:ascii="Times New Roman" w:hAnsi="Times New Roman"/>
                <w:b/>
                <w:lang w:val="en-US"/>
              </w:rPr>
            </w:pPr>
            <w:r>
              <w:rPr>
                <w:rFonts w:ascii="Times New Roman" w:hAnsi="Times New Roman"/>
                <w:lang w:val="en-US"/>
              </w:rPr>
              <w:t>No</w:t>
            </w:r>
            <w:r w:rsidRPr="00E67D58">
              <w:rPr>
                <w:rFonts w:ascii="Times New Roman" w:hAnsi="Times New Roman"/>
                <w:lang w:val="en-US"/>
              </w:rPr>
              <w:t xml:space="preserve"> </w:t>
            </w:r>
            <w:r>
              <w:rPr>
                <w:rFonts w:ascii="Times New Roman" w:hAnsi="Times New Roman"/>
                <w:lang w:val="en-US"/>
              </w:rPr>
              <w:t>additional</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total responsibility of Contractor for execution of works</w:t>
            </w:r>
          </w:p>
        </w:tc>
        <w:tc>
          <w:tcPr>
            <w:tcW w:w="1732" w:type="dxa"/>
            <w:shd w:val="clear" w:color="auto" w:fill="auto"/>
          </w:tcPr>
          <w:p w14:paraId="2988520F" w14:textId="77777777" w:rsidR="00100D9E" w:rsidRDefault="00100D9E" w:rsidP="00FD3A0F">
            <w:pPr>
              <w:jc w:val="center"/>
              <w:rPr>
                <w:rFonts w:ascii="Times New Roman" w:hAnsi="Times New Roman"/>
              </w:rPr>
            </w:pPr>
            <w:r>
              <w:rPr>
                <w:rFonts w:ascii="Times New Roman" w:hAnsi="Times New Roman"/>
                <w:lang w:val="en-US"/>
              </w:rPr>
              <w:t>Bishkek council</w:t>
            </w:r>
          </w:p>
          <w:p w14:paraId="7B9B92E6" w14:textId="77777777" w:rsidR="00100D9E" w:rsidRPr="00BA246C"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580928BB" w14:textId="77777777" w:rsidTr="6F1D4D8A">
        <w:tc>
          <w:tcPr>
            <w:tcW w:w="1879" w:type="dxa"/>
            <w:shd w:val="clear" w:color="auto" w:fill="auto"/>
          </w:tcPr>
          <w:p w14:paraId="5074EEF8" w14:textId="77777777" w:rsidR="00100D9E" w:rsidRPr="00447B4C" w:rsidRDefault="00100D9E" w:rsidP="00FD3A0F">
            <w:pPr>
              <w:jc w:val="center"/>
              <w:rPr>
                <w:rFonts w:ascii="Times New Roman" w:hAnsi="Times New Roman"/>
                <w:b/>
              </w:rPr>
            </w:pPr>
            <w:r>
              <w:rPr>
                <w:rFonts w:ascii="Times New Roman" w:hAnsi="Times New Roman"/>
              </w:rPr>
              <w:t xml:space="preserve">10. </w:t>
            </w:r>
            <w:r w:rsidRPr="00A218A2">
              <w:rPr>
                <w:rFonts w:ascii="Times New Roman" w:hAnsi="Times New Roman"/>
              </w:rPr>
              <w:t>Non-hazardous construction waste</w:t>
            </w:r>
          </w:p>
        </w:tc>
        <w:tc>
          <w:tcPr>
            <w:tcW w:w="2758" w:type="dxa"/>
            <w:shd w:val="clear" w:color="auto" w:fill="auto"/>
          </w:tcPr>
          <w:p w14:paraId="39864FD7" w14:textId="77777777" w:rsidR="00100D9E" w:rsidRDefault="00100D9E" w:rsidP="00FD3A0F">
            <w:pPr>
              <w:jc w:val="both"/>
              <w:rPr>
                <w:rFonts w:ascii="Times New Roman" w:hAnsi="Times New Roman"/>
                <w:lang w:val="en-US"/>
              </w:rPr>
            </w:pPr>
            <w:r w:rsidRPr="00D643BC">
              <w:rPr>
                <w:rFonts w:ascii="Times New Roman" w:hAnsi="Times New Roman"/>
                <w:lang w:val="en-US"/>
              </w:rPr>
              <w:t xml:space="preserve">- Soil, surface water and groundwater </w:t>
            </w:r>
            <w:proofErr w:type="gramStart"/>
            <w:r w:rsidRPr="00D643BC">
              <w:rPr>
                <w:rFonts w:ascii="Times New Roman" w:hAnsi="Times New Roman"/>
                <w:lang w:val="en-US"/>
              </w:rPr>
              <w:t xml:space="preserve">pollution;   </w:t>
            </w:r>
            <w:proofErr w:type="gramEnd"/>
            <w:r w:rsidRPr="00D643BC">
              <w:rPr>
                <w:rFonts w:ascii="Times New Roman" w:hAnsi="Times New Roman"/>
                <w:lang w:val="en-US"/>
              </w:rPr>
              <w:t xml:space="preserve">                             - Incidents at the construction site due to scattered fragments of </w:t>
            </w:r>
            <w:r>
              <w:rPr>
                <w:rFonts w:ascii="Times New Roman" w:hAnsi="Times New Roman"/>
                <w:lang w:val="en-US"/>
              </w:rPr>
              <w:t>construction</w:t>
            </w:r>
            <w:r w:rsidRPr="00D643BC">
              <w:rPr>
                <w:rFonts w:ascii="Times New Roman" w:hAnsi="Times New Roman"/>
                <w:lang w:val="en-US"/>
              </w:rPr>
              <w:t xml:space="preserve"> materials and debris;</w:t>
            </w:r>
          </w:p>
          <w:p w14:paraId="7A67207F" w14:textId="77777777" w:rsidR="00100D9E" w:rsidRPr="00D643BC" w:rsidRDefault="00100D9E" w:rsidP="00FD3A0F">
            <w:pPr>
              <w:jc w:val="both"/>
              <w:rPr>
                <w:rFonts w:ascii="Times New Roman" w:hAnsi="Times New Roman"/>
                <w:b/>
                <w:lang w:val="en-US"/>
              </w:rPr>
            </w:pPr>
            <w:r w:rsidRPr="00D643BC">
              <w:rPr>
                <w:rFonts w:ascii="Times New Roman" w:hAnsi="Times New Roman"/>
                <w:lang w:val="en-US"/>
              </w:rPr>
              <w:lastRenderedPageBreak/>
              <w:t xml:space="preserve">- Deterioration of the aesthetic </w:t>
            </w:r>
            <w:r>
              <w:rPr>
                <w:rFonts w:ascii="Times New Roman" w:hAnsi="Times New Roman"/>
                <w:lang w:val="en-US"/>
              </w:rPr>
              <w:t>view</w:t>
            </w:r>
            <w:r w:rsidRPr="00D643BC">
              <w:rPr>
                <w:rFonts w:ascii="Times New Roman" w:hAnsi="Times New Roman"/>
                <w:lang w:val="en-US"/>
              </w:rPr>
              <w:t xml:space="preserve"> of the construction site and the surrounding area.</w:t>
            </w:r>
          </w:p>
        </w:tc>
        <w:tc>
          <w:tcPr>
            <w:tcW w:w="3117" w:type="dxa"/>
            <w:shd w:val="clear" w:color="auto" w:fill="auto"/>
          </w:tcPr>
          <w:p w14:paraId="161608AE" w14:textId="77777777" w:rsidR="00100D9E" w:rsidRPr="00D643BC" w:rsidRDefault="00100D9E" w:rsidP="00FD3A0F">
            <w:pPr>
              <w:spacing w:after="0"/>
              <w:jc w:val="both"/>
              <w:rPr>
                <w:rFonts w:ascii="Times New Roman" w:hAnsi="Times New Roman"/>
                <w:lang w:val="en-US"/>
              </w:rPr>
            </w:pPr>
            <w:r w:rsidRPr="00D643BC">
              <w:rPr>
                <w:rFonts w:ascii="Times New Roman" w:hAnsi="Times New Roman"/>
                <w:lang w:val="en-US"/>
              </w:rPr>
              <w:lastRenderedPageBreak/>
              <w:t>- Temporary storage of construction waste in designated areas;</w:t>
            </w:r>
          </w:p>
          <w:p w14:paraId="06A778E0" w14:textId="77777777" w:rsidR="00100D9E" w:rsidRPr="00D643BC" w:rsidRDefault="00100D9E" w:rsidP="00FD3A0F">
            <w:pPr>
              <w:spacing w:after="0"/>
              <w:jc w:val="both"/>
              <w:rPr>
                <w:rFonts w:ascii="Times New Roman" w:hAnsi="Times New Roman"/>
                <w:b/>
                <w:lang w:val="en-US"/>
              </w:rPr>
            </w:pPr>
            <w:r w:rsidRPr="00D643BC">
              <w:rPr>
                <w:rFonts w:ascii="Times New Roman" w:hAnsi="Times New Roman"/>
                <w:lang w:val="en-US"/>
              </w:rPr>
              <w:t xml:space="preserve">- Written </w:t>
            </w:r>
            <w:r>
              <w:rPr>
                <w:rFonts w:ascii="Times New Roman" w:hAnsi="Times New Roman"/>
                <w:lang w:val="en-US"/>
              </w:rPr>
              <w:t>agreement</w:t>
            </w:r>
            <w:r w:rsidRPr="00D643BC">
              <w:rPr>
                <w:rFonts w:ascii="Times New Roman" w:hAnsi="Times New Roman"/>
                <w:lang w:val="en-US"/>
              </w:rPr>
              <w:t xml:space="preserve"> for the removal of excess material and construction waste was received from the Bishkek </w:t>
            </w:r>
            <w:proofErr w:type="gramStart"/>
            <w:r>
              <w:rPr>
                <w:rFonts w:ascii="Times New Roman" w:hAnsi="Times New Roman"/>
                <w:lang w:val="en-US"/>
              </w:rPr>
              <w:t>council</w:t>
            </w:r>
            <w:r w:rsidRPr="00D643BC">
              <w:rPr>
                <w:rFonts w:ascii="Times New Roman" w:hAnsi="Times New Roman"/>
                <w:lang w:val="en-US"/>
              </w:rPr>
              <w:t xml:space="preserve">;   </w:t>
            </w:r>
            <w:proofErr w:type="gramEnd"/>
            <w:r w:rsidRPr="00D643BC">
              <w:rPr>
                <w:rFonts w:ascii="Times New Roman" w:hAnsi="Times New Roman"/>
                <w:lang w:val="en-US"/>
              </w:rPr>
              <w:t xml:space="preserve">                                       </w:t>
            </w:r>
            <w:r w:rsidRPr="00D643BC">
              <w:rPr>
                <w:rFonts w:ascii="Times New Roman" w:hAnsi="Times New Roman"/>
                <w:lang w:val="en-US"/>
              </w:rPr>
              <w:lastRenderedPageBreak/>
              <w:t xml:space="preserve">- Timely garbage </w:t>
            </w:r>
            <w:r>
              <w:rPr>
                <w:rFonts w:ascii="Times New Roman" w:hAnsi="Times New Roman"/>
                <w:lang w:val="en-US"/>
              </w:rPr>
              <w:t>removal</w:t>
            </w:r>
            <w:r w:rsidRPr="00D643BC">
              <w:rPr>
                <w:rFonts w:ascii="Times New Roman" w:hAnsi="Times New Roman"/>
                <w:lang w:val="en-US"/>
              </w:rPr>
              <w:t xml:space="preserve"> to designated areas.</w:t>
            </w:r>
          </w:p>
        </w:tc>
        <w:tc>
          <w:tcPr>
            <w:tcW w:w="2853" w:type="dxa"/>
            <w:shd w:val="clear" w:color="auto" w:fill="auto"/>
          </w:tcPr>
          <w:p w14:paraId="17E954F9" w14:textId="77777777" w:rsidR="00100D9E" w:rsidRDefault="00100D9E" w:rsidP="00FD3A0F">
            <w:pPr>
              <w:spacing w:after="0" w:line="240" w:lineRule="auto"/>
              <w:jc w:val="both"/>
              <w:rPr>
                <w:rFonts w:ascii="Times New Roman" w:hAnsi="Times New Roman"/>
                <w:lang w:val="en-US"/>
              </w:rPr>
            </w:pPr>
            <w:r w:rsidRPr="00D643BC">
              <w:rPr>
                <w:rFonts w:ascii="Times New Roman" w:hAnsi="Times New Roman"/>
                <w:lang w:val="en-US"/>
              </w:rPr>
              <w:lastRenderedPageBreak/>
              <w:t xml:space="preserve">- Construction waste at the work site is stored in a designated place; </w:t>
            </w:r>
          </w:p>
          <w:p w14:paraId="765F0C52" w14:textId="77777777" w:rsidR="00100D9E" w:rsidRPr="00D643BC" w:rsidRDefault="00100D9E" w:rsidP="00FD3A0F">
            <w:pPr>
              <w:spacing w:after="0" w:line="240" w:lineRule="auto"/>
              <w:jc w:val="both"/>
              <w:rPr>
                <w:rFonts w:ascii="Times New Roman" w:hAnsi="Times New Roman"/>
                <w:b/>
                <w:lang w:val="en-US"/>
              </w:rPr>
            </w:pPr>
            <w:r w:rsidRPr="00D643BC">
              <w:rPr>
                <w:rFonts w:ascii="Times New Roman" w:hAnsi="Times New Roman"/>
                <w:lang w:val="en-US"/>
              </w:rPr>
              <w:t xml:space="preserve">- There is no excess debris at the </w:t>
            </w:r>
            <w:r>
              <w:rPr>
                <w:rFonts w:ascii="Times New Roman" w:hAnsi="Times New Roman"/>
                <w:lang w:val="en-US"/>
              </w:rPr>
              <w:t>Site</w:t>
            </w:r>
            <w:r w:rsidRPr="00D643BC">
              <w:rPr>
                <w:rFonts w:ascii="Times New Roman" w:hAnsi="Times New Roman"/>
                <w:lang w:val="en-US"/>
              </w:rPr>
              <w:t>.</w:t>
            </w:r>
          </w:p>
        </w:tc>
        <w:tc>
          <w:tcPr>
            <w:tcW w:w="2221" w:type="dxa"/>
            <w:shd w:val="clear" w:color="auto" w:fill="auto"/>
          </w:tcPr>
          <w:p w14:paraId="28631911" w14:textId="77777777" w:rsidR="00100D9E" w:rsidRPr="00E67D58" w:rsidRDefault="00100D9E" w:rsidP="00FD3A0F">
            <w:pPr>
              <w:jc w:val="center"/>
              <w:rPr>
                <w:rFonts w:ascii="Times New Roman" w:hAnsi="Times New Roman"/>
                <w:b/>
                <w:lang w:val="en-US"/>
              </w:rPr>
            </w:pPr>
            <w:r>
              <w:rPr>
                <w:rFonts w:ascii="Times New Roman" w:hAnsi="Times New Roman"/>
                <w:lang w:val="en-US"/>
              </w:rPr>
              <w:t>The</w:t>
            </w:r>
            <w:r w:rsidRPr="00E67D58">
              <w:rPr>
                <w:rFonts w:ascii="Times New Roman" w:hAnsi="Times New Roman"/>
                <w:lang w:val="en-US"/>
              </w:rPr>
              <w:t xml:space="preserve"> </w:t>
            </w:r>
            <w:r>
              <w:rPr>
                <w:rFonts w:ascii="Times New Roman" w:hAnsi="Times New Roman"/>
                <w:lang w:val="en-US"/>
              </w:rPr>
              <w:t>Contractor</w:t>
            </w:r>
            <w:r w:rsidRPr="00E67D58">
              <w:rPr>
                <w:rFonts w:ascii="Times New Roman" w:hAnsi="Times New Roman"/>
                <w:lang w:val="en-US"/>
              </w:rPr>
              <w:t xml:space="preserve"> </w:t>
            </w:r>
            <w:r>
              <w:rPr>
                <w:rFonts w:ascii="Times New Roman" w:hAnsi="Times New Roman"/>
                <w:lang w:val="en-US"/>
              </w:rPr>
              <w:t>in</w:t>
            </w:r>
            <w:r w:rsidRPr="00E67D58">
              <w:rPr>
                <w:rFonts w:ascii="Times New Roman" w:hAnsi="Times New Roman"/>
                <w:lang w:val="en-US"/>
              </w:rPr>
              <w:t xml:space="preserve"> </w:t>
            </w:r>
            <w:r>
              <w:rPr>
                <w:rFonts w:ascii="Times New Roman" w:hAnsi="Times New Roman"/>
                <w:lang w:val="en-US"/>
              </w:rPr>
              <w:t>to</w:t>
            </w:r>
            <w:r w:rsidRPr="00E67D58">
              <w:rPr>
                <w:rFonts w:ascii="Times New Roman" w:hAnsi="Times New Roman"/>
                <w:lang w:val="en-US"/>
              </w:rPr>
              <w:t xml:space="preserve"> </w:t>
            </w:r>
            <w:r>
              <w:rPr>
                <w:rFonts w:ascii="Times New Roman" w:hAnsi="Times New Roman"/>
                <w:lang w:val="en-US"/>
              </w:rPr>
              <w:t>include</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for</w:t>
            </w:r>
            <w:r w:rsidRPr="00E67D58">
              <w:rPr>
                <w:rFonts w:ascii="Times New Roman" w:hAnsi="Times New Roman"/>
                <w:lang w:val="en-US"/>
              </w:rPr>
              <w:t xml:space="preserve"> </w:t>
            </w:r>
            <w:r>
              <w:rPr>
                <w:rFonts w:ascii="Times New Roman" w:hAnsi="Times New Roman"/>
                <w:lang w:val="en-US"/>
              </w:rPr>
              <w:t>garbage</w:t>
            </w:r>
            <w:r w:rsidRPr="00E67D58">
              <w:rPr>
                <w:rFonts w:ascii="Times New Roman" w:hAnsi="Times New Roman"/>
                <w:lang w:val="en-US"/>
              </w:rPr>
              <w:t xml:space="preserve"> </w:t>
            </w:r>
            <w:r>
              <w:rPr>
                <w:rFonts w:ascii="Times New Roman" w:hAnsi="Times New Roman"/>
                <w:lang w:val="en-US"/>
              </w:rPr>
              <w:t>transportation</w:t>
            </w:r>
            <w:r w:rsidRPr="00E67D58">
              <w:rPr>
                <w:rFonts w:ascii="Times New Roman" w:hAnsi="Times New Roman"/>
                <w:lang w:val="en-US"/>
              </w:rPr>
              <w:t>/</w:t>
            </w:r>
            <w:r>
              <w:rPr>
                <w:rFonts w:ascii="Times New Roman" w:hAnsi="Times New Roman"/>
                <w:lang w:val="en-US"/>
              </w:rPr>
              <w:t>disposal</w:t>
            </w:r>
            <w:r w:rsidRPr="00E67D58">
              <w:rPr>
                <w:rFonts w:ascii="Times New Roman" w:hAnsi="Times New Roman"/>
                <w:lang w:val="en-US"/>
              </w:rPr>
              <w:t xml:space="preserve"> </w:t>
            </w:r>
            <w:r>
              <w:rPr>
                <w:rFonts w:ascii="Times New Roman" w:hAnsi="Times New Roman"/>
                <w:lang w:val="en-US"/>
              </w:rPr>
              <w:t>in BOQ.</w:t>
            </w:r>
          </w:p>
        </w:tc>
        <w:tc>
          <w:tcPr>
            <w:tcW w:w="1732" w:type="dxa"/>
            <w:shd w:val="clear" w:color="auto" w:fill="auto"/>
          </w:tcPr>
          <w:p w14:paraId="4EA9FDB2" w14:textId="77777777" w:rsidR="00100D9E" w:rsidRDefault="00100D9E" w:rsidP="00FD3A0F">
            <w:pPr>
              <w:jc w:val="center"/>
              <w:rPr>
                <w:rFonts w:ascii="Times New Roman" w:hAnsi="Times New Roman"/>
              </w:rPr>
            </w:pPr>
            <w:r>
              <w:rPr>
                <w:rFonts w:ascii="Times New Roman" w:hAnsi="Times New Roman"/>
                <w:lang w:val="en-US"/>
              </w:rPr>
              <w:t>Bishkek council</w:t>
            </w:r>
          </w:p>
          <w:p w14:paraId="03471DD9" w14:textId="77777777" w:rsidR="00100D9E" w:rsidRPr="00BA246C"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723421CA" w14:textId="77777777" w:rsidTr="6F1D4D8A">
        <w:tc>
          <w:tcPr>
            <w:tcW w:w="1879" w:type="dxa"/>
            <w:shd w:val="clear" w:color="auto" w:fill="auto"/>
          </w:tcPr>
          <w:p w14:paraId="5B10BDFC" w14:textId="77777777" w:rsidR="00100D9E" w:rsidRPr="00D643BC" w:rsidRDefault="00100D9E" w:rsidP="00FD3A0F">
            <w:pPr>
              <w:jc w:val="center"/>
              <w:rPr>
                <w:rFonts w:ascii="Times New Roman" w:hAnsi="Times New Roman"/>
                <w:b/>
                <w:lang w:val="en-US"/>
              </w:rPr>
            </w:pPr>
            <w:r w:rsidRPr="00D643BC">
              <w:rPr>
                <w:rFonts w:ascii="Times New Roman" w:hAnsi="Times New Roman"/>
                <w:lang w:val="en-US"/>
              </w:rPr>
              <w:t>11. Non-hazardous liquid waste</w:t>
            </w:r>
          </w:p>
        </w:tc>
        <w:tc>
          <w:tcPr>
            <w:tcW w:w="2758" w:type="dxa"/>
            <w:shd w:val="clear" w:color="auto" w:fill="auto"/>
          </w:tcPr>
          <w:p w14:paraId="73DB0C04" w14:textId="77777777" w:rsidR="00100D9E" w:rsidRPr="00D643BC" w:rsidRDefault="00100D9E" w:rsidP="00FD3A0F">
            <w:pPr>
              <w:jc w:val="both"/>
              <w:rPr>
                <w:rFonts w:ascii="Times New Roman" w:hAnsi="Times New Roman"/>
                <w:b/>
                <w:lang w:val="en-US"/>
              </w:rPr>
            </w:pPr>
            <w:r w:rsidRPr="00D643BC">
              <w:rPr>
                <w:rFonts w:ascii="Times New Roman" w:hAnsi="Times New Roman"/>
                <w:lang w:val="en-US"/>
              </w:rPr>
              <w:t xml:space="preserve">- Surface water and groundwater </w:t>
            </w:r>
            <w:proofErr w:type="gramStart"/>
            <w:r w:rsidRPr="00D643BC">
              <w:rPr>
                <w:rFonts w:ascii="Times New Roman" w:hAnsi="Times New Roman"/>
                <w:lang w:val="en-US"/>
              </w:rPr>
              <w:t xml:space="preserve">pollution;   </w:t>
            </w:r>
            <w:proofErr w:type="gramEnd"/>
            <w:r w:rsidRPr="00D643BC">
              <w:rPr>
                <w:rFonts w:ascii="Times New Roman" w:hAnsi="Times New Roman"/>
                <w:lang w:val="en-US"/>
              </w:rPr>
              <w:t xml:space="preserve">                                   - Deterioration of sanitary conditions at the </w:t>
            </w:r>
            <w:r>
              <w:rPr>
                <w:rFonts w:ascii="Times New Roman" w:hAnsi="Times New Roman"/>
                <w:lang w:val="en-US"/>
              </w:rPr>
              <w:t>S</w:t>
            </w:r>
            <w:r w:rsidRPr="00D643BC">
              <w:rPr>
                <w:rFonts w:ascii="Times New Roman" w:hAnsi="Times New Roman"/>
                <w:lang w:val="en-US"/>
              </w:rPr>
              <w:t>ite.</w:t>
            </w:r>
          </w:p>
        </w:tc>
        <w:tc>
          <w:tcPr>
            <w:tcW w:w="3117" w:type="dxa"/>
            <w:shd w:val="clear" w:color="auto" w:fill="auto"/>
          </w:tcPr>
          <w:p w14:paraId="458ED94E" w14:textId="77777777" w:rsidR="00100D9E" w:rsidRPr="00D643BC" w:rsidRDefault="00100D9E" w:rsidP="00FD3A0F">
            <w:pPr>
              <w:jc w:val="both"/>
              <w:rPr>
                <w:rFonts w:ascii="Times New Roman" w:hAnsi="Times New Roman"/>
                <w:b/>
                <w:lang w:val="en-US"/>
              </w:rPr>
            </w:pPr>
            <w:r w:rsidRPr="00D643BC">
              <w:rPr>
                <w:rFonts w:ascii="Times New Roman" w:hAnsi="Times New Roman"/>
                <w:lang w:val="en-US"/>
              </w:rPr>
              <w:t>Installation and operation of toilets in accordance with sanitary standards at the construction site</w:t>
            </w:r>
            <w:r>
              <w:rPr>
                <w:rFonts w:ascii="Times New Roman" w:hAnsi="Times New Roman"/>
                <w:lang w:val="en-US"/>
              </w:rPr>
              <w:t>.</w:t>
            </w:r>
          </w:p>
        </w:tc>
        <w:tc>
          <w:tcPr>
            <w:tcW w:w="2853" w:type="dxa"/>
            <w:shd w:val="clear" w:color="auto" w:fill="auto"/>
          </w:tcPr>
          <w:p w14:paraId="56842876" w14:textId="77777777" w:rsidR="00100D9E" w:rsidRPr="00D643BC" w:rsidRDefault="00100D9E" w:rsidP="00FD3A0F">
            <w:pPr>
              <w:jc w:val="both"/>
              <w:rPr>
                <w:rFonts w:ascii="Times New Roman" w:hAnsi="Times New Roman"/>
                <w:b/>
                <w:lang w:val="en-US"/>
              </w:rPr>
            </w:pPr>
            <w:r w:rsidRPr="00D643BC">
              <w:rPr>
                <w:rFonts w:ascii="Times New Roman" w:hAnsi="Times New Roman"/>
                <w:lang w:val="en-US"/>
              </w:rPr>
              <w:t>Toilets are located on the construction site and are in good sanitary condition.</w:t>
            </w:r>
          </w:p>
        </w:tc>
        <w:tc>
          <w:tcPr>
            <w:tcW w:w="2221" w:type="dxa"/>
            <w:shd w:val="clear" w:color="auto" w:fill="auto"/>
          </w:tcPr>
          <w:p w14:paraId="7A369A6F" w14:textId="77777777" w:rsidR="00100D9E" w:rsidRPr="00E67D58" w:rsidRDefault="00100D9E" w:rsidP="00FD3A0F">
            <w:pPr>
              <w:jc w:val="center"/>
              <w:rPr>
                <w:rFonts w:ascii="Times New Roman" w:hAnsi="Times New Roman"/>
                <w:b/>
                <w:lang w:val="en-US"/>
              </w:rPr>
            </w:pPr>
            <w:r>
              <w:rPr>
                <w:rFonts w:ascii="Times New Roman" w:hAnsi="Times New Roman"/>
                <w:lang w:val="en-US"/>
              </w:rPr>
              <w:t>No additional costs</w:t>
            </w:r>
            <w:r w:rsidRPr="00E67D58">
              <w:rPr>
                <w:rFonts w:ascii="Times New Roman" w:hAnsi="Times New Roman"/>
                <w:lang w:val="en-US"/>
              </w:rPr>
              <w:t xml:space="preserve">: </w:t>
            </w:r>
            <w:r>
              <w:rPr>
                <w:rFonts w:ascii="Times New Roman" w:hAnsi="Times New Roman"/>
                <w:lang w:val="en-US"/>
              </w:rPr>
              <w:t>total responsibility of the Contractor for execution of works</w:t>
            </w:r>
          </w:p>
        </w:tc>
        <w:tc>
          <w:tcPr>
            <w:tcW w:w="1732" w:type="dxa"/>
            <w:shd w:val="clear" w:color="auto" w:fill="auto"/>
          </w:tcPr>
          <w:p w14:paraId="5CD3598A" w14:textId="77777777" w:rsidR="00100D9E" w:rsidRPr="004B26CF"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0177DA4E" w14:textId="77777777" w:rsidTr="6F1D4D8A">
        <w:tc>
          <w:tcPr>
            <w:tcW w:w="1879" w:type="dxa"/>
            <w:shd w:val="clear" w:color="auto" w:fill="auto"/>
          </w:tcPr>
          <w:p w14:paraId="07AAE4ED" w14:textId="77777777" w:rsidR="00100D9E" w:rsidRPr="00D643BC" w:rsidRDefault="00100D9E" w:rsidP="00FD3A0F">
            <w:pPr>
              <w:jc w:val="center"/>
              <w:rPr>
                <w:rFonts w:ascii="Times New Roman" w:hAnsi="Times New Roman"/>
                <w:b/>
                <w:lang w:val="en-US"/>
              </w:rPr>
            </w:pPr>
            <w:r w:rsidRPr="00D643BC">
              <w:rPr>
                <w:rFonts w:ascii="Times New Roman" w:hAnsi="Times New Roman"/>
                <w:lang w:val="en-US"/>
              </w:rPr>
              <w:t>12. The formation</w:t>
            </w:r>
            <w:r>
              <w:rPr>
                <w:rFonts w:ascii="Times New Roman" w:hAnsi="Times New Roman"/>
                <w:lang w:val="en-US"/>
              </w:rPr>
              <w:t xml:space="preserve"> of metal waste as a result of </w:t>
            </w:r>
            <w:r w:rsidRPr="00D643BC">
              <w:rPr>
                <w:rFonts w:ascii="Times New Roman" w:hAnsi="Times New Roman"/>
                <w:lang w:val="en-US"/>
              </w:rPr>
              <w:t xml:space="preserve">dismantling of obsolete equipment of heating </w:t>
            </w:r>
            <w:r>
              <w:rPr>
                <w:rFonts w:ascii="Times New Roman" w:hAnsi="Times New Roman"/>
                <w:lang w:val="en-US"/>
              </w:rPr>
              <w:t>stations</w:t>
            </w:r>
            <w:r w:rsidRPr="00D643BC">
              <w:rPr>
                <w:rFonts w:ascii="Times New Roman" w:hAnsi="Times New Roman"/>
                <w:lang w:val="en-US"/>
              </w:rPr>
              <w:t xml:space="preserve"> and pipelines of heating networks</w:t>
            </w:r>
          </w:p>
        </w:tc>
        <w:tc>
          <w:tcPr>
            <w:tcW w:w="2758" w:type="dxa"/>
            <w:shd w:val="clear" w:color="auto" w:fill="auto"/>
          </w:tcPr>
          <w:p w14:paraId="47C76647" w14:textId="77777777" w:rsidR="00100D9E" w:rsidRDefault="00100D9E" w:rsidP="00FD3A0F">
            <w:pPr>
              <w:spacing w:after="0" w:line="240" w:lineRule="auto"/>
              <w:jc w:val="both"/>
              <w:rPr>
                <w:rFonts w:ascii="Times New Roman" w:hAnsi="Times New Roman"/>
                <w:lang w:val="en-US"/>
              </w:rPr>
            </w:pPr>
            <w:r w:rsidRPr="00D643BC">
              <w:rPr>
                <w:rFonts w:ascii="Times New Roman" w:hAnsi="Times New Roman"/>
                <w:lang w:val="en-US"/>
              </w:rPr>
              <w:t xml:space="preserve">- Soil, surface water and groundwater </w:t>
            </w:r>
            <w:proofErr w:type="gramStart"/>
            <w:r w:rsidRPr="00D643BC">
              <w:rPr>
                <w:rFonts w:ascii="Times New Roman" w:hAnsi="Times New Roman"/>
                <w:lang w:val="en-US"/>
              </w:rPr>
              <w:t xml:space="preserve">pollution;   </w:t>
            </w:r>
            <w:proofErr w:type="gramEnd"/>
            <w:r w:rsidRPr="00D643BC">
              <w:rPr>
                <w:rFonts w:ascii="Times New Roman" w:hAnsi="Times New Roman"/>
                <w:lang w:val="en-US"/>
              </w:rPr>
              <w:t xml:space="preserve">                            - Incidents at the construction site due to scattered dismantled materials and equipment; </w:t>
            </w:r>
          </w:p>
          <w:p w14:paraId="54D48B49" w14:textId="77777777" w:rsidR="00100D9E" w:rsidRPr="00D643BC" w:rsidRDefault="00100D9E" w:rsidP="00FD3A0F">
            <w:pPr>
              <w:spacing w:after="0" w:line="240" w:lineRule="auto"/>
              <w:jc w:val="both"/>
              <w:rPr>
                <w:rFonts w:ascii="Times New Roman" w:hAnsi="Times New Roman"/>
                <w:b/>
                <w:lang w:val="en-US"/>
              </w:rPr>
            </w:pPr>
            <w:r w:rsidRPr="00D643BC">
              <w:rPr>
                <w:rFonts w:ascii="Times New Roman" w:hAnsi="Times New Roman"/>
                <w:lang w:val="en-US"/>
              </w:rPr>
              <w:t xml:space="preserve">- Deterioration of the aesthetic </w:t>
            </w:r>
            <w:r>
              <w:rPr>
                <w:rFonts w:ascii="Times New Roman" w:hAnsi="Times New Roman"/>
                <w:lang w:val="en-US"/>
              </w:rPr>
              <w:t>view</w:t>
            </w:r>
            <w:r w:rsidRPr="00D643BC">
              <w:rPr>
                <w:rFonts w:ascii="Times New Roman" w:hAnsi="Times New Roman"/>
                <w:lang w:val="en-US"/>
              </w:rPr>
              <w:t xml:space="preserve"> of the construction site and the surrounding </w:t>
            </w:r>
            <w:proofErr w:type="gramStart"/>
            <w:r w:rsidRPr="00D643BC">
              <w:rPr>
                <w:rFonts w:ascii="Times New Roman" w:hAnsi="Times New Roman"/>
                <w:lang w:val="en-US"/>
              </w:rPr>
              <w:t>area..</w:t>
            </w:r>
            <w:proofErr w:type="gramEnd"/>
          </w:p>
        </w:tc>
        <w:tc>
          <w:tcPr>
            <w:tcW w:w="3117" w:type="dxa"/>
            <w:shd w:val="clear" w:color="auto" w:fill="auto"/>
          </w:tcPr>
          <w:p w14:paraId="5ABE87F9" w14:textId="77777777" w:rsidR="00100D9E" w:rsidRPr="004F439C" w:rsidRDefault="00100D9E" w:rsidP="00FD3A0F">
            <w:pPr>
              <w:spacing w:after="0" w:line="240" w:lineRule="auto"/>
              <w:jc w:val="both"/>
              <w:rPr>
                <w:rFonts w:ascii="Times New Roman" w:hAnsi="Times New Roman"/>
                <w:lang w:val="en-US"/>
              </w:rPr>
            </w:pPr>
            <w:r w:rsidRPr="004F439C">
              <w:rPr>
                <w:rFonts w:ascii="Times New Roman" w:hAnsi="Times New Roman"/>
                <w:lang w:val="en-US"/>
              </w:rPr>
              <w:t>- Temporary storage of dismantled equipment and pipes in specially designated areas;</w:t>
            </w:r>
          </w:p>
          <w:p w14:paraId="1ED62B6C" w14:textId="77777777" w:rsidR="00100D9E" w:rsidRDefault="00100D9E" w:rsidP="00FD3A0F">
            <w:pPr>
              <w:spacing w:after="0" w:line="240" w:lineRule="auto"/>
              <w:jc w:val="both"/>
              <w:rPr>
                <w:rFonts w:ascii="Times New Roman" w:hAnsi="Times New Roman"/>
                <w:lang w:val="en-US"/>
              </w:rPr>
            </w:pPr>
            <w:r w:rsidRPr="004F439C">
              <w:rPr>
                <w:rFonts w:ascii="Times New Roman" w:hAnsi="Times New Roman"/>
                <w:lang w:val="en-US"/>
              </w:rPr>
              <w:t xml:space="preserve">- </w:t>
            </w:r>
            <w:r w:rsidRPr="004D026B">
              <w:rPr>
                <w:rFonts w:ascii="Times New Roman" w:hAnsi="Times New Roman"/>
                <w:lang w:val="en-US"/>
              </w:rPr>
              <w:t xml:space="preserve"> </w:t>
            </w:r>
          </w:p>
          <w:p w14:paraId="5AFBB56B" w14:textId="77777777" w:rsidR="00100D9E" w:rsidRPr="004F439C" w:rsidRDefault="00100D9E" w:rsidP="00FD3A0F">
            <w:pPr>
              <w:spacing w:after="0" w:line="240" w:lineRule="auto"/>
              <w:jc w:val="both"/>
              <w:rPr>
                <w:rFonts w:ascii="Times New Roman" w:hAnsi="Times New Roman"/>
                <w:b/>
                <w:lang w:val="en-US"/>
              </w:rPr>
            </w:pPr>
            <w:r w:rsidRPr="004D026B">
              <w:rPr>
                <w:rFonts w:ascii="Times New Roman" w:hAnsi="Times New Roman"/>
                <w:lang w:val="en-US"/>
              </w:rPr>
              <w:t xml:space="preserve">- </w:t>
            </w:r>
            <w:r>
              <w:rPr>
                <w:rFonts w:ascii="Times New Roman" w:hAnsi="Times New Roman"/>
                <w:lang w:val="en-US"/>
              </w:rPr>
              <w:t>Hand over of the dismantled equipment to the operational district of BTS JSC</w:t>
            </w:r>
          </w:p>
        </w:tc>
        <w:tc>
          <w:tcPr>
            <w:tcW w:w="2853" w:type="dxa"/>
            <w:shd w:val="clear" w:color="auto" w:fill="auto"/>
          </w:tcPr>
          <w:p w14:paraId="33850A40" w14:textId="77777777" w:rsidR="00100D9E" w:rsidRPr="004F439C" w:rsidRDefault="00100D9E" w:rsidP="00FD3A0F">
            <w:pPr>
              <w:jc w:val="both"/>
              <w:rPr>
                <w:rFonts w:ascii="Times New Roman" w:hAnsi="Times New Roman"/>
                <w:b/>
                <w:lang w:val="en-US"/>
              </w:rPr>
            </w:pPr>
            <w:r w:rsidRPr="004F439C">
              <w:rPr>
                <w:rFonts w:ascii="Times New Roman" w:hAnsi="Times New Roman"/>
                <w:lang w:val="en-US"/>
              </w:rPr>
              <w:t xml:space="preserve">- Dismantled equipment and materials are collected and stored in designated </w:t>
            </w:r>
            <w:proofErr w:type="gramStart"/>
            <w:r w:rsidRPr="004F439C">
              <w:rPr>
                <w:rFonts w:ascii="Times New Roman" w:hAnsi="Times New Roman"/>
                <w:lang w:val="en-US"/>
              </w:rPr>
              <w:t xml:space="preserve">areas;   </w:t>
            </w:r>
            <w:proofErr w:type="gramEnd"/>
            <w:r w:rsidRPr="004F439C">
              <w:rPr>
                <w:rFonts w:ascii="Times New Roman" w:hAnsi="Times New Roman"/>
                <w:lang w:val="en-US"/>
              </w:rPr>
              <w:t xml:space="preserve">                                - Scrap metal is accepted for recycling.</w:t>
            </w:r>
          </w:p>
        </w:tc>
        <w:tc>
          <w:tcPr>
            <w:tcW w:w="2221" w:type="dxa"/>
            <w:shd w:val="clear" w:color="auto" w:fill="auto"/>
          </w:tcPr>
          <w:p w14:paraId="169232FC" w14:textId="77777777" w:rsidR="00100D9E" w:rsidRPr="00E67D58" w:rsidRDefault="00100D9E" w:rsidP="00FD3A0F">
            <w:pPr>
              <w:jc w:val="center"/>
              <w:rPr>
                <w:rFonts w:ascii="Times New Roman" w:hAnsi="Times New Roman"/>
                <w:b/>
                <w:lang w:val="en-US"/>
              </w:rPr>
            </w:pPr>
            <w:r>
              <w:rPr>
                <w:rFonts w:ascii="Times New Roman" w:hAnsi="Times New Roman"/>
                <w:lang w:val="en-US"/>
              </w:rPr>
              <w:t>To be included in project costs.</w:t>
            </w:r>
          </w:p>
        </w:tc>
        <w:tc>
          <w:tcPr>
            <w:tcW w:w="1732" w:type="dxa"/>
            <w:shd w:val="clear" w:color="auto" w:fill="auto"/>
          </w:tcPr>
          <w:p w14:paraId="0EED8A62" w14:textId="77777777" w:rsidR="00100D9E" w:rsidRPr="00E67D58" w:rsidRDefault="00100D9E" w:rsidP="00FD3A0F">
            <w:pPr>
              <w:jc w:val="center"/>
              <w:rPr>
                <w:rFonts w:ascii="Times New Roman" w:hAnsi="Times New Roman"/>
                <w:lang w:val="en-US"/>
              </w:rPr>
            </w:pPr>
            <w:r>
              <w:rPr>
                <w:rFonts w:ascii="Times New Roman" w:hAnsi="Times New Roman"/>
                <w:lang w:val="en-US"/>
              </w:rPr>
              <w:t>Construction company</w:t>
            </w:r>
          </w:p>
          <w:p w14:paraId="63E4AD82" w14:textId="77777777" w:rsidR="00100D9E" w:rsidRPr="004B26CF" w:rsidRDefault="00100D9E" w:rsidP="00FD3A0F">
            <w:pPr>
              <w:jc w:val="center"/>
              <w:rPr>
                <w:rFonts w:ascii="Times New Roman" w:hAnsi="Times New Roman"/>
                <w:b/>
                <w:sz w:val="24"/>
                <w:szCs w:val="24"/>
              </w:rPr>
            </w:pPr>
            <w:r>
              <w:rPr>
                <w:rFonts w:ascii="Times New Roman" w:hAnsi="Times New Roman"/>
                <w:lang w:val="en-US"/>
              </w:rPr>
              <w:t>PIU</w:t>
            </w:r>
          </w:p>
        </w:tc>
      </w:tr>
      <w:tr w:rsidR="00100D9E" w:rsidRPr="000B2ACE" w14:paraId="3858BC11" w14:textId="77777777" w:rsidTr="6F1D4D8A">
        <w:tc>
          <w:tcPr>
            <w:tcW w:w="1879" w:type="dxa"/>
            <w:shd w:val="clear" w:color="auto" w:fill="auto"/>
          </w:tcPr>
          <w:p w14:paraId="3DCDF35E" w14:textId="77777777" w:rsidR="00100D9E" w:rsidRPr="004F439C" w:rsidRDefault="00100D9E" w:rsidP="00FD3A0F">
            <w:pPr>
              <w:jc w:val="center"/>
              <w:rPr>
                <w:rFonts w:ascii="Times New Roman" w:hAnsi="Times New Roman"/>
                <w:b/>
                <w:lang w:val="en-US"/>
              </w:rPr>
            </w:pPr>
            <w:r w:rsidRPr="004F439C">
              <w:rPr>
                <w:rFonts w:ascii="Times New Roman" w:hAnsi="Times New Roman"/>
                <w:lang w:val="en-US"/>
              </w:rPr>
              <w:t xml:space="preserve">13. </w:t>
            </w:r>
            <w:r>
              <w:rPr>
                <w:rFonts w:ascii="Times New Roman" w:hAnsi="Times New Roman"/>
                <w:lang w:val="en-US"/>
              </w:rPr>
              <w:t>Formation</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debris </w:t>
            </w:r>
            <w:r>
              <w:rPr>
                <w:rFonts w:ascii="Times New Roman" w:hAnsi="Times New Roman"/>
                <w:lang w:val="en-US"/>
              </w:rPr>
              <w:t>due</w:t>
            </w:r>
            <w:r w:rsidRPr="004F439C">
              <w:rPr>
                <w:rFonts w:ascii="Times New Roman" w:hAnsi="Times New Roman"/>
                <w:lang w:val="en-US"/>
              </w:rPr>
              <w:t xml:space="preserve"> </w:t>
            </w:r>
            <w:r>
              <w:rPr>
                <w:rFonts w:ascii="Times New Roman" w:hAnsi="Times New Roman"/>
                <w:lang w:val="en-US"/>
              </w:rPr>
              <w:t>to</w:t>
            </w:r>
            <w:r w:rsidRPr="004F439C">
              <w:rPr>
                <w:rFonts w:ascii="Times New Roman" w:hAnsi="Times New Roman"/>
                <w:lang w:val="en-US"/>
              </w:rPr>
              <w:t xml:space="preserve"> replac</w:t>
            </w:r>
            <w:r>
              <w:rPr>
                <w:rFonts w:ascii="Times New Roman" w:hAnsi="Times New Roman"/>
                <w:lang w:val="en-US"/>
              </w:rPr>
              <w:t>ement</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pipes containing asbestos (asbestos plaster), Ruberoid and mineral wool</w:t>
            </w:r>
            <w:r>
              <w:rPr>
                <w:rFonts w:ascii="Times New Roman" w:hAnsi="Times New Roman"/>
                <w:lang w:val="en-US"/>
              </w:rPr>
              <w:t>.</w:t>
            </w:r>
          </w:p>
        </w:tc>
        <w:tc>
          <w:tcPr>
            <w:tcW w:w="2758" w:type="dxa"/>
            <w:shd w:val="clear" w:color="auto" w:fill="auto"/>
          </w:tcPr>
          <w:p w14:paraId="49E64BAF" w14:textId="77777777" w:rsidR="00100D9E" w:rsidRPr="004F439C" w:rsidRDefault="00100D9E" w:rsidP="00FD3A0F">
            <w:pPr>
              <w:jc w:val="both"/>
              <w:rPr>
                <w:rFonts w:ascii="Times New Roman" w:hAnsi="Times New Roman"/>
                <w:b/>
                <w:lang w:val="en-US"/>
              </w:rPr>
            </w:pPr>
            <w:r w:rsidRPr="004F439C">
              <w:rPr>
                <w:rFonts w:ascii="Times New Roman" w:hAnsi="Times New Roman"/>
                <w:lang w:val="en-US"/>
              </w:rPr>
              <w:t xml:space="preserve">- </w:t>
            </w:r>
            <w:r w:rsidRPr="00D643BC">
              <w:rPr>
                <w:rFonts w:ascii="Times New Roman" w:hAnsi="Times New Roman"/>
                <w:lang w:val="en-US"/>
              </w:rPr>
              <w:t>Soil</w:t>
            </w:r>
            <w:r w:rsidRPr="004F439C">
              <w:rPr>
                <w:rFonts w:ascii="Times New Roman" w:hAnsi="Times New Roman"/>
                <w:lang w:val="en-US"/>
              </w:rPr>
              <w:t xml:space="preserve">, </w:t>
            </w:r>
            <w:r w:rsidRPr="00D643BC">
              <w:rPr>
                <w:rFonts w:ascii="Times New Roman" w:hAnsi="Times New Roman"/>
                <w:lang w:val="en-US"/>
              </w:rPr>
              <w:t>surface</w:t>
            </w:r>
            <w:r w:rsidRPr="004F439C">
              <w:rPr>
                <w:rFonts w:ascii="Times New Roman" w:hAnsi="Times New Roman"/>
                <w:lang w:val="en-US"/>
              </w:rPr>
              <w:t xml:space="preserve"> </w:t>
            </w:r>
            <w:r w:rsidRPr="00D643BC">
              <w:rPr>
                <w:rFonts w:ascii="Times New Roman" w:hAnsi="Times New Roman"/>
                <w:lang w:val="en-US"/>
              </w:rPr>
              <w:t>water</w:t>
            </w:r>
            <w:r w:rsidRPr="004F439C">
              <w:rPr>
                <w:rFonts w:ascii="Times New Roman" w:hAnsi="Times New Roman"/>
                <w:lang w:val="en-US"/>
              </w:rPr>
              <w:t xml:space="preserve"> </w:t>
            </w:r>
            <w:r w:rsidRPr="00D643BC">
              <w:rPr>
                <w:rFonts w:ascii="Times New Roman" w:hAnsi="Times New Roman"/>
                <w:lang w:val="en-US"/>
              </w:rPr>
              <w:t>and</w:t>
            </w:r>
            <w:r w:rsidRPr="004F439C">
              <w:rPr>
                <w:rFonts w:ascii="Times New Roman" w:hAnsi="Times New Roman"/>
                <w:lang w:val="en-US"/>
              </w:rPr>
              <w:t xml:space="preserve"> </w:t>
            </w:r>
            <w:r w:rsidRPr="00D643BC">
              <w:rPr>
                <w:rFonts w:ascii="Times New Roman" w:hAnsi="Times New Roman"/>
                <w:lang w:val="en-US"/>
              </w:rPr>
              <w:t>groundwater</w:t>
            </w:r>
            <w:r w:rsidRPr="004F439C">
              <w:rPr>
                <w:rFonts w:ascii="Times New Roman" w:hAnsi="Times New Roman"/>
                <w:lang w:val="en-US"/>
              </w:rPr>
              <w:t xml:space="preserve"> </w:t>
            </w:r>
            <w:proofErr w:type="gramStart"/>
            <w:r w:rsidRPr="00D643BC">
              <w:rPr>
                <w:rFonts w:ascii="Times New Roman" w:hAnsi="Times New Roman"/>
                <w:lang w:val="en-US"/>
              </w:rPr>
              <w:t>pollution</w:t>
            </w:r>
            <w:r w:rsidRPr="004F439C">
              <w:rPr>
                <w:rFonts w:ascii="Times New Roman" w:hAnsi="Times New Roman"/>
                <w:lang w:val="en-US"/>
              </w:rPr>
              <w:t xml:space="preserve">;   </w:t>
            </w:r>
            <w:proofErr w:type="gramEnd"/>
            <w:r w:rsidRPr="004F439C">
              <w:rPr>
                <w:rFonts w:ascii="Times New Roman" w:hAnsi="Times New Roman"/>
                <w:lang w:val="en-US"/>
              </w:rPr>
              <w:t xml:space="preserve">                             - Health hazard to construction workers and others who may be at the construction site;                                              - Health hazard for waste disposal workers and others who may be in a landfill.</w:t>
            </w:r>
          </w:p>
        </w:tc>
        <w:tc>
          <w:tcPr>
            <w:tcW w:w="3117" w:type="dxa"/>
            <w:shd w:val="clear" w:color="auto" w:fill="auto"/>
          </w:tcPr>
          <w:p w14:paraId="67530380" w14:textId="77777777" w:rsidR="00100D9E" w:rsidRPr="004F439C" w:rsidRDefault="00100D9E" w:rsidP="00FD3A0F">
            <w:pPr>
              <w:spacing w:after="0" w:line="240" w:lineRule="auto"/>
              <w:jc w:val="both"/>
              <w:rPr>
                <w:rFonts w:ascii="Times New Roman" w:hAnsi="Times New Roman"/>
                <w:lang w:val="en-US"/>
              </w:rPr>
            </w:pPr>
            <w:r w:rsidRPr="004F439C">
              <w:rPr>
                <w:rFonts w:ascii="Times New Roman" w:hAnsi="Times New Roman"/>
                <w:lang w:val="en-US"/>
              </w:rPr>
              <w:t xml:space="preserve">- Removal of materials containing asbestos, ruberoid and mineral wool with minimal fragmentation to prevent dust formation. </w:t>
            </w:r>
          </w:p>
          <w:p w14:paraId="00F36611" w14:textId="77777777" w:rsidR="00100D9E" w:rsidRDefault="00100D9E" w:rsidP="00FD3A0F">
            <w:pPr>
              <w:spacing w:after="0" w:line="240" w:lineRule="auto"/>
              <w:jc w:val="both"/>
              <w:rPr>
                <w:rFonts w:ascii="Times New Roman" w:hAnsi="Times New Roman"/>
                <w:lang w:val="en-US"/>
              </w:rPr>
            </w:pPr>
            <w:r w:rsidRPr="004F439C">
              <w:rPr>
                <w:rFonts w:ascii="Times New Roman" w:hAnsi="Times New Roman"/>
                <w:lang w:val="en-US"/>
              </w:rPr>
              <w:t>- Moisturiz</w:t>
            </w:r>
            <w:r>
              <w:rPr>
                <w:rFonts w:ascii="Times New Roman" w:hAnsi="Times New Roman"/>
                <w:lang w:val="en-US"/>
              </w:rPr>
              <w:t>ing</w:t>
            </w:r>
            <w:r w:rsidRPr="004F439C">
              <w:rPr>
                <w:rFonts w:ascii="Times New Roman" w:hAnsi="Times New Roman"/>
                <w:lang w:val="en-US"/>
              </w:rPr>
              <w:t xml:space="preserve"> asbestos plaster upon removal to minimize dust formation. </w:t>
            </w:r>
          </w:p>
          <w:p w14:paraId="6E2B7BB5" w14:textId="77777777" w:rsidR="00100D9E" w:rsidRDefault="00100D9E" w:rsidP="00FD3A0F">
            <w:pPr>
              <w:spacing w:after="0" w:line="240" w:lineRule="auto"/>
              <w:jc w:val="both"/>
              <w:rPr>
                <w:rFonts w:ascii="Times New Roman" w:hAnsi="Times New Roman"/>
                <w:lang w:val="en-US"/>
              </w:rPr>
            </w:pPr>
            <w:r w:rsidRPr="004F439C">
              <w:rPr>
                <w:rFonts w:ascii="Times New Roman" w:hAnsi="Times New Roman"/>
                <w:lang w:val="en-US"/>
              </w:rPr>
              <w:t xml:space="preserve">- Temporary storage of disposed waste under a canopy in a specially designated </w:t>
            </w:r>
            <w:proofErr w:type="gramStart"/>
            <w:r w:rsidRPr="004F439C">
              <w:rPr>
                <w:rFonts w:ascii="Times New Roman" w:hAnsi="Times New Roman"/>
                <w:lang w:val="en-US"/>
              </w:rPr>
              <w:t xml:space="preserve">place;   </w:t>
            </w:r>
            <w:proofErr w:type="gramEnd"/>
            <w:r w:rsidRPr="004F439C">
              <w:rPr>
                <w:rFonts w:ascii="Times New Roman" w:hAnsi="Times New Roman"/>
                <w:lang w:val="en-US"/>
              </w:rPr>
              <w:t xml:space="preserve">                                         - Timely waste </w:t>
            </w:r>
            <w:r>
              <w:rPr>
                <w:rFonts w:ascii="Times New Roman" w:hAnsi="Times New Roman"/>
                <w:lang w:val="en-US"/>
              </w:rPr>
              <w:t>removal</w:t>
            </w:r>
            <w:r w:rsidRPr="004F439C">
              <w:rPr>
                <w:rFonts w:ascii="Times New Roman" w:hAnsi="Times New Roman"/>
                <w:lang w:val="en-US"/>
              </w:rPr>
              <w:t xml:space="preserve"> to a </w:t>
            </w:r>
            <w:r w:rsidRPr="004F439C">
              <w:rPr>
                <w:rFonts w:ascii="Times New Roman" w:hAnsi="Times New Roman"/>
                <w:lang w:val="en-US"/>
              </w:rPr>
              <w:lastRenderedPageBreak/>
              <w:t xml:space="preserve">specialized landfill </w:t>
            </w:r>
            <w:r>
              <w:rPr>
                <w:rFonts w:ascii="Times New Roman" w:hAnsi="Times New Roman"/>
                <w:lang w:val="en-US"/>
              </w:rPr>
              <w:t>by</w:t>
            </w:r>
            <w:r w:rsidRPr="004F439C">
              <w:rPr>
                <w:rFonts w:ascii="Times New Roman" w:hAnsi="Times New Roman"/>
                <w:lang w:val="en-US"/>
              </w:rPr>
              <w:t xml:space="preserve"> a closed truck;   </w:t>
            </w:r>
          </w:p>
          <w:p w14:paraId="21F4B2F9" w14:textId="77777777" w:rsidR="00100D9E" w:rsidRPr="004F439C" w:rsidRDefault="00100D9E" w:rsidP="00FD3A0F">
            <w:pPr>
              <w:spacing w:after="0" w:line="240" w:lineRule="auto"/>
              <w:jc w:val="both"/>
              <w:rPr>
                <w:rFonts w:ascii="Times New Roman" w:hAnsi="Times New Roman"/>
                <w:b/>
                <w:lang w:val="en-US"/>
              </w:rPr>
            </w:pPr>
            <w:r w:rsidRPr="004F439C">
              <w:rPr>
                <w:rFonts w:ascii="Times New Roman" w:hAnsi="Times New Roman"/>
                <w:lang w:val="en-US"/>
              </w:rPr>
              <w:t xml:space="preserve">- Filling waste with a layer of </w:t>
            </w:r>
            <w:r>
              <w:rPr>
                <w:rFonts w:ascii="Times New Roman" w:hAnsi="Times New Roman"/>
                <w:lang w:val="en-US"/>
              </w:rPr>
              <w:t>soil</w:t>
            </w:r>
            <w:r w:rsidRPr="004F439C">
              <w:rPr>
                <w:rFonts w:ascii="Times New Roman" w:hAnsi="Times New Roman"/>
                <w:lang w:val="en-US"/>
              </w:rPr>
              <w:t xml:space="preserve"> at the final disposal site - When working with </w:t>
            </w:r>
            <w:r>
              <w:rPr>
                <w:rFonts w:ascii="Times New Roman" w:hAnsi="Times New Roman"/>
                <w:lang w:val="en-US"/>
              </w:rPr>
              <w:t>materials containing asbestos, r</w:t>
            </w:r>
            <w:r w:rsidRPr="004F439C">
              <w:rPr>
                <w:rFonts w:ascii="Times New Roman" w:hAnsi="Times New Roman"/>
                <w:lang w:val="en-US"/>
              </w:rPr>
              <w:t>uberoid and mineral wool, workers should wear protective equipment (goggles and respirators)</w:t>
            </w:r>
            <w:r>
              <w:rPr>
                <w:rFonts w:ascii="Times New Roman" w:hAnsi="Times New Roman"/>
                <w:lang w:val="en-US"/>
              </w:rPr>
              <w:t>.</w:t>
            </w:r>
          </w:p>
        </w:tc>
        <w:tc>
          <w:tcPr>
            <w:tcW w:w="2853" w:type="dxa"/>
            <w:shd w:val="clear" w:color="auto" w:fill="auto"/>
          </w:tcPr>
          <w:p w14:paraId="68158FE3" w14:textId="77777777" w:rsidR="00100D9E" w:rsidRPr="00E8208C" w:rsidRDefault="00100D9E" w:rsidP="00FD3A0F">
            <w:pPr>
              <w:jc w:val="both"/>
              <w:rPr>
                <w:rFonts w:ascii="Times New Roman" w:hAnsi="Times New Roman"/>
                <w:b/>
                <w:lang w:val="en-US"/>
              </w:rPr>
            </w:pPr>
            <w:r w:rsidRPr="00E8208C">
              <w:rPr>
                <w:rFonts w:ascii="Times New Roman" w:hAnsi="Times New Roman"/>
                <w:lang w:val="en-US"/>
              </w:rPr>
              <w:lastRenderedPageBreak/>
              <w:t xml:space="preserve">- Construction waste containing asbestos, </w:t>
            </w:r>
            <w:r>
              <w:rPr>
                <w:rFonts w:ascii="Times New Roman" w:hAnsi="Times New Roman"/>
                <w:lang w:val="en-US"/>
              </w:rPr>
              <w:t>r</w:t>
            </w:r>
            <w:r w:rsidRPr="00E8208C">
              <w:rPr>
                <w:rFonts w:ascii="Times New Roman" w:hAnsi="Times New Roman"/>
                <w:lang w:val="en-US"/>
              </w:rPr>
              <w:t xml:space="preserve">uberoid and mineral wool, is stored in specialized places at the site of work;                               </w:t>
            </w:r>
            <w:r>
              <w:rPr>
                <w:rFonts w:ascii="Times New Roman" w:hAnsi="Times New Roman"/>
                <w:lang w:val="en-US"/>
              </w:rPr>
              <w:t xml:space="preserve">         </w:t>
            </w:r>
            <w:r w:rsidRPr="00E8208C">
              <w:rPr>
                <w:rFonts w:ascii="Times New Roman" w:hAnsi="Times New Roman"/>
                <w:lang w:val="en-US"/>
              </w:rPr>
              <w:t xml:space="preserve"> - Construction waste containing asbestos, ruberoid and mineral wool is separated from another type of waste at the work site;                                           - Excess construction debris </w:t>
            </w:r>
            <w:r w:rsidRPr="00E8208C">
              <w:rPr>
                <w:rFonts w:ascii="Times New Roman" w:hAnsi="Times New Roman"/>
                <w:lang w:val="en-US"/>
              </w:rPr>
              <w:lastRenderedPageBreak/>
              <w:t xml:space="preserve">containing asbestos, ruberoid and mineral wool is not stored at the </w:t>
            </w:r>
            <w:r>
              <w:rPr>
                <w:rFonts w:ascii="Times New Roman" w:hAnsi="Times New Roman"/>
                <w:lang w:val="en-US"/>
              </w:rPr>
              <w:t>Site</w:t>
            </w:r>
            <w:r w:rsidRPr="00E8208C">
              <w:rPr>
                <w:rFonts w:ascii="Times New Roman" w:hAnsi="Times New Roman"/>
                <w:lang w:val="en-US"/>
              </w:rPr>
              <w:t xml:space="preserve">,                                              - During inspections, it was found that when working with materials containing asbestos, Ruberoid and mineral wool, workers wear protective </w:t>
            </w:r>
            <w:r>
              <w:rPr>
                <w:rFonts w:ascii="Times New Roman" w:hAnsi="Times New Roman"/>
                <w:lang w:val="en-US"/>
              </w:rPr>
              <w:t>means</w:t>
            </w:r>
            <w:r w:rsidRPr="00E8208C">
              <w:rPr>
                <w:rFonts w:ascii="Times New Roman" w:hAnsi="Times New Roman"/>
                <w:lang w:val="en-US"/>
              </w:rPr>
              <w:t xml:space="preserve"> (glasses and respirators). </w:t>
            </w:r>
          </w:p>
        </w:tc>
        <w:tc>
          <w:tcPr>
            <w:tcW w:w="2221" w:type="dxa"/>
            <w:shd w:val="clear" w:color="auto" w:fill="auto"/>
          </w:tcPr>
          <w:p w14:paraId="7728ED2A" w14:textId="77777777" w:rsidR="00100D9E" w:rsidRPr="00572839" w:rsidRDefault="00100D9E" w:rsidP="00FD3A0F">
            <w:pPr>
              <w:jc w:val="center"/>
              <w:rPr>
                <w:rFonts w:ascii="Times New Roman" w:hAnsi="Times New Roman"/>
                <w:b/>
                <w:lang w:val="en-US"/>
              </w:rPr>
            </w:pPr>
            <w:r>
              <w:rPr>
                <w:rFonts w:ascii="Times New Roman" w:hAnsi="Times New Roman"/>
                <w:lang w:val="en-US"/>
              </w:rPr>
              <w:lastRenderedPageBreak/>
              <w:t>The</w:t>
            </w:r>
            <w:r w:rsidRPr="00572839">
              <w:rPr>
                <w:rFonts w:ascii="Times New Roman" w:hAnsi="Times New Roman"/>
                <w:lang w:val="en-US"/>
              </w:rPr>
              <w:t xml:space="preserve"> </w:t>
            </w:r>
            <w:r>
              <w:rPr>
                <w:rFonts w:ascii="Times New Roman" w:hAnsi="Times New Roman"/>
                <w:lang w:val="en-US"/>
              </w:rPr>
              <w:t>Contractor</w:t>
            </w:r>
            <w:r w:rsidRPr="00572839">
              <w:rPr>
                <w:rFonts w:ascii="Times New Roman" w:hAnsi="Times New Roman"/>
                <w:lang w:val="en-US"/>
              </w:rPr>
              <w:t xml:space="preserve"> </w:t>
            </w:r>
            <w:r>
              <w:rPr>
                <w:rFonts w:ascii="Times New Roman" w:hAnsi="Times New Roman"/>
                <w:lang w:val="en-US"/>
              </w:rPr>
              <w:t>is</w:t>
            </w:r>
            <w:r w:rsidRPr="00572839">
              <w:rPr>
                <w:rFonts w:ascii="Times New Roman" w:hAnsi="Times New Roman"/>
                <w:lang w:val="en-US"/>
              </w:rPr>
              <w:t xml:space="preserve"> </w:t>
            </w:r>
            <w:r>
              <w:rPr>
                <w:rFonts w:ascii="Times New Roman" w:hAnsi="Times New Roman"/>
                <w:lang w:val="en-US"/>
              </w:rPr>
              <w:t>to</w:t>
            </w:r>
            <w:r w:rsidRPr="00572839">
              <w:rPr>
                <w:rFonts w:ascii="Times New Roman" w:hAnsi="Times New Roman"/>
                <w:lang w:val="en-US"/>
              </w:rPr>
              <w:t xml:space="preserve"> </w:t>
            </w:r>
            <w:r>
              <w:rPr>
                <w:rFonts w:ascii="Times New Roman" w:hAnsi="Times New Roman"/>
                <w:lang w:val="en-US"/>
              </w:rPr>
              <w:t>include</w:t>
            </w:r>
            <w:r w:rsidRPr="00572839">
              <w:rPr>
                <w:rFonts w:ascii="Times New Roman" w:hAnsi="Times New Roman"/>
                <w:lang w:val="en-US"/>
              </w:rPr>
              <w:t xml:space="preserve"> </w:t>
            </w:r>
            <w:r>
              <w:rPr>
                <w:rFonts w:ascii="Times New Roman" w:hAnsi="Times New Roman"/>
                <w:lang w:val="en-US"/>
              </w:rPr>
              <w:t>the</w:t>
            </w:r>
            <w:r w:rsidRPr="00572839">
              <w:rPr>
                <w:rFonts w:ascii="Times New Roman" w:hAnsi="Times New Roman"/>
                <w:lang w:val="en-US"/>
              </w:rPr>
              <w:t xml:space="preserve"> </w:t>
            </w:r>
            <w:r>
              <w:rPr>
                <w:rFonts w:ascii="Times New Roman" w:hAnsi="Times New Roman"/>
                <w:lang w:val="en-US"/>
              </w:rPr>
              <w:t>cost</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transportation</w:t>
            </w:r>
            <w:r w:rsidRPr="00572839">
              <w:rPr>
                <w:rFonts w:ascii="Times New Roman" w:hAnsi="Times New Roman"/>
                <w:lang w:val="en-US"/>
              </w:rPr>
              <w:t>/</w:t>
            </w:r>
            <w:r>
              <w:rPr>
                <w:rFonts w:ascii="Times New Roman" w:hAnsi="Times New Roman"/>
                <w:lang w:val="en-US"/>
              </w:rPr>
              <w:t>disposal</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construction</w:t>
            </w:r>
            <w:r w:rsidRPr="00572839">
              <w:rPr>
                <w:rFonts w:ascii="Times New Roman" w:hAnsi="Times New Roman"/>
                <w:lang w:val="en-US"/>
              </w:rPr>
              <w:t xml:space="preserve"> </w:t>
            </w:r>
            <w:r>
              <w:rPr>
                <w:rFonts w:ascii="Times New Roman" w:hAnsi="Times New Roman"/>
                <w:lang w:val="en-US"/>
              </w:rPr>
              <w:t>garbage</w:t>
            </w:r>
            <w:r w:rsidRPr="00572839">
              <w:rPr>
                <w:rFonts w:ascii="Times New Roman" w:hAnsi="Times New Roman"/>
                <w:lang w:val="en-US"/>
              </w:rPr>
              <w:t xml:space="preserve">, </w:t>
            </w:r>
            <w:r>
              <w:rPr>
                <w:rFonts w:ascii="Times New Roman" w:hAnsi="Times New Roman"/>
                <w:lang w:val="en-US"/>
              </w:rPr>
              <w:t>containing</w:t>
            </w:r>
            <w:r w:rsidRPr="00572839">
              <w:rPr>
                <w:rFonts w:ascii="Times New Roman" w:hAnsi="Times New Roman"/>
                <w:lang w:val="en-US"/>
              </w:rPr>
              <w:t xml:space="preserve"> </w:t>
            </w:r>
            <w:r>
              <w:rPr>
                <w:rFonts w:ascii="Times New Roman" w:hAnsi="Times New Roman"/>
                <w:lang w:val="en-US"/>
              </w:rPr>
              <w:t>asbestos</w:t>
            </w:r>
            <w:r w:rsidRPr="00572839">
              <w:rPr>
                <w:rFonts w:ascii="Times New Roman" w:hAnsi="Times New Roman"/>
                <w:lang w:val="en-US"/>
              </w:rPr>
              <w:t xml:space="preserve">, </w:t>
            </w:r>
            <w:r>
              <w:rPr>
                <w:rFonts w:ascii="Times New Roman" w:hAnsi="Times New Roman"/>
                <w:lang w:val="en-US"/>
              </w:rPr>
              <w:t>ruberoid</w:t>
            </w:r>
            <w:r w:rsidRPr="00572839">
              <w:rPr>
                <w:rFonts w:ascii="Times New Roman" w:hAnsi="Times New Roman"/>
                <w:lang w:val="en-US"/>
              </w:rPr>
              <w:t xml:space="preserve"> </w:t>
            </w:r>
            <w:r>
              <w:rPr>
                <w:rFonts w:ascii="Times New Roman" w:hAnsi="Times New Roman"/>
                <w:lang w:val="en-US"/>
              </w:rPr>
              <w:t>and</w:t>
            </w:r>
            <w:r w:rsidRPr="00572839">
              <w:rPr>
                <w:rFonts w:ascii="Times New Roman" w:hAnsi="Times New Roman"/>
                <w:lang w:val="en-US"/>
              </w:rPr>
              <w:t xml:space="preserve"> </w:t>
            </w:r>
            <w:r>
              <w:rPr>
                <w:rFonts w:ascii="Times New Roman" w:hAnsi="Times New Roman"/>
                <w:lang w:val="en-US"/>
              </w:rPr>
              <w:t>mineral</w:t>
            </w:r>
            <w:r w:rsidRPr="00572839">
              <w:rPr>
                <w:rFonts w:ascii="Times New Roman" w:hAnsi="Times New Roman"/>
                <w:lang w:val="en-US"/>
              </w:rPr>
              <w:t xml:space="preserve"> </w:t>
            </w:r>
            <w:r>
              <w:rPr>
                <w:rFonts w:ascii="Times New Roman" w:hAnsi="Times New Roman"/>
                <w:lang w:val="en-US"/>
              </w:rPr>
              <w:t>wool</w:t>
            </w:r>
            <w:r w:rsidRPr="00572839">
              <w:rPr>
                <w:rFonts w:ascii="Times New Roman" w:hAnsi="Times New Roman"/>
                <w:lang w:val="en-US"/>
              </w:rPr>
              <w:t xml:space="preserve"> </w:t>
            </w:r>
            <w:r>
              <w:rPr>
                <w:rFonts w:ascii="Times New Roman" w:hAnsi="Times New Roman"/>
                <w:lang w:val="en-US"/>
              </w:rPr>
              <w:t>in</w:t>
            </w:r>
            <w:r w:rsidRPr="00572839">
              <w:rPr>
                <w:rFonts w:ascii="Times New Roman" w:hAnsi="Times New Roman"/>
                <w:lang w:val="en-US"/>
              </w:rPr>
              <w:t xml:space="preserve"> </w:t>
            </w:r>
            <w:r>
              <w:rPr>
                <w:rFonts w:ascii="Times New Roman" w:hAnsi="Times New Roman"/>
                <w:lang w:val="en-US"/>
              </w:rPr>
              <w:t>BOQ.</w:t>
            </w:r>
          </w:p>
        </w:tc>
        <w:tc>
          <w:tcPr>
            <w:tcW w:w="1732" w:type="dxa"/>
            <w:shd w:val="clear" w:color="auto" w:fill="auto"/>
          </w:tcPr>
          <w:p w14:paraId="6D1E671F" w14:textId="77777777" w:rsidR="00100D9E" w:rsidRDefault="00100D9E" w:rsidP="00FD3A0F">
            <w:pPr>
              <w:jc w:val="center"/>
              <w:rPr>
                <w:rFonts w:ascii="Times New Roman" w:hAnsi="Times New Roman"/>
              </w:rPr>
            </w:pPr>
            <w:r>
              <w:rPr>
                <w:rFonts w:ascii="Times New Roman" w:hAnsi="Times New Roman"/>
                <w:lang w:val="en-US"/>
              </w:rPr>
              <w:t>Bishkek council</w:t>
            </w:r>
            <w:r w:rsidRPr="004B26CF">
              <w:rPr>
                <w:rFonts w:ascii="Times New Roman" w:hAnsi="Times New Roman"/>
              </w:rPr>
              <w:t xml:space="preserve"> </w:t>
            </w:r>
          </w:p>
          <w:p w14:paraId="2227B647" w14:textId="77777777" w:rsidR="00100D9E" w:rsidRPr="004B26CF"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530E5E2B" w14:textId="77777777" w:rsidTr="6F1D4D8A">
        <w:tc>
          <w:tcPr>
            <w:tcW w:w="1879" w:type="dxa"/>
            <w:shd w:val="clear" w:color="auto" w:fill="auto"/>
          </w:tcPr>
          <w:p w14:paraId="419EE6C9" w14:textId="77777777" w:rsidR="00100D9E" w:rsidRPr="00596EE5" w:rsidRDefault="00100D9E" w:rsidP="00FD3A0F">
            <w:pPr>
              <w:jc w:val="center"/>
              <w:rPr>
                <w:rFonts w:ascii="Times New Roman" w:hAnsi="Times New Roman"/>
                <w:lang w:val="en-US"/>
              </w:rPr>
            </w:pPr>
            <w:r w:rsidRPr="00596EE5">
              <w:rPr>
                <w:rFonts w:ascii="Times New Roman" w:hAnsi="Times New Roman"/>
                <w:lang w:val="en-US"/>
              </w:rPr>
              <w:t>14. Planning and restoration work on the construction site</w:t>
            </w:r>
          </w:p>
        </w:tc>
        <w:tc>
          <w:tcPr>
            <w:tcW w:w="2758" w:type="dxa"/>
            <w:shd w:val="clear" w:color="auto" w:fill="auto"/>
          </w:tcPr>
          <w:p w14:paraId="6FE7AFF1"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Loss of aesthetic value of the landscape due to replacement and reconstruction of the heating network.</w:t>
            </w:r>
          </w:p>
        </w:tc>
        <w:tc>
          <w:tcPr>
            <w:tcW w:w="3117" w:type="dxa"/>
            <w:shd w:val="clear" w:color="auto" w:fill="auto"/>
          </w:tcPr>
          <w:p w14:paraId="041D6108" w14:textId="77777777" w:rsidR="00100D9E" w:rsidRDefault="00100D9E" w:rsidP="00FD3A0F">
            <w:pPr>
              <w:spacing w:after="0" w:line="240" w:lineRule="auto"/>
              <w:jc w:val="both"/>
              <w:rPr>
                <w:rFonts w:ascii="Times New Roman" w:hAnsi="Times New Roman"/>
                <w:lang w:val="en-US"/>
              </w:rPr>
            </w:pPr>
            <w:r w:rsidRPr="00596EE5">
              <w:rPr>
                <w:rFonts w:ascii="Times New Roman" w:hAnsi="Times New Roman"/>
                <w:lang w:val="en-US"/>
              </w:rPr>
              <w:t xml:space="preserve">- Elimination of the construction base and temporary access roads to construction sites (if any) and planning and restoration work  </w:t>
            </w:r>
          </w:p>
          <w:p w14:paraId="4F2387C9" w14:textId="77777777" w:rsidR="00100D9E" w:rsidRPr="00596EE5" w:rsidRDefault="00100D9E" w:rsidP="00FD3A0F">
            <w:pPr>
              <w:spacing w:after="0" w:line="240" w:lineRule="auto"/>
              <w:jc w:val="both"/>
              <w:rPr>
                <w:rFonts w:ascii="Times New Roman" w:hAnsi="Times New Roman"/>
                <w:lang w:val="en-US"/>
              </w:rPr>
            </w:pPr>
            <w:r w:rsidRPr="00596EE5">
              <w:rPr>
                <w:rFonts w:ascii="Times New Roman" w:hAnsi="Times New Roman"/>
                <w:lang w:val="en-US"/>
              </w:rPr>
              <w:t>- Final cleaning of the construction site and permanent access works and landscaping.</w:t>
            </w:r>
          </w:p>
        </w:tc>
        <w:tc>
          <w:tcPr>
            <w:tcW w:w="2853" w:type="dxa"/>
            <w:shd w:val="clear" w:color="auto" w:fill="auto"/>
          </w:tcPr>
          <w:p w14:paraId="429D1947" w14:textId="77777777" w:rsidR="00100D9E" w:rsidRPr="00596EE5" w:rsidRDefault="00100D9E" w:rsidP="00FD3A0F">
            <w:pPr>
              <w:spacing w:after="120" w:line="240" w:lineRule="auto"/>
              <w:jc w:val="both"/>
              <w:rPr>
                <w:rFonts w:ascii="Times New Roman" w:hAnsi="Times New Roman"/>
                <w:lang w:val="en-US"/>
              </w:rPr>
            </w:pPr>
            <w:r w:rsidRPr="00596EE5">
              <w:rPr>
                <w:rFonts w:ascii="Times New Roman" w:hAnsi="Times New Roman"/>
                <w:lang w:val="en-US"/>
              </w:rPr>
              <w:t xml:space="preserve">- </w:t>
            </w:r>
            <w:r w:rsidRPr="00E8208C">
              <w:rPr>
                <w:rFonts w:ascii="Times New Roman" w:hAnsi="Times New Roman"/>
                <w:lang w:val="en-US"/>
              </w:rPr>
              <w:t>After demobilization of the contractor, there are no residues of the work camp at the site;</w:t>
            </w:r>
            <w:r w:rsidRPr="00596EE5">
              <w:rPr>
                <w:rFonts w:ascii="Times New Roman" w:hAnsi="Times New Roman"/>
                <w:lang w:val="en-US"/>
              </w:rPr>
              <w:t xml:space="preserve">                           </w:t>
            </w:r>
          </w:p>
          <w:p w14:paraId="77B5BE9A" w14:textId="77777777" w:rsidR="00100D9E" w:rsidRPr="00596EE5" w:rsidRDefault="00100D9E" w:rsidP="00FD3A0F">
            <w:pPr>
              <w:spacing w:after="120" w:line="240" w:lineRule="auto"/>
              <w:jc w:val="both"/>
              <w:rPr>
                <w:rFonts w:ascii="Times New Roman" w:hAnsi="Times New Roman"/>
                <w:lang w:val="en-US"/>
              </w:rPr>
            </w:pPr>
            <w:r w:rsidRPr="00596EE5">
              <w:rPr>
                <w:rFonts w:ascii="Times New Roman" w:hAnsi="Times New Roman"/>
                <w:lang w:val="en-US"/>
              </w:rPr>
              <w:t xml:space="preserve">- </w:t>
            </w:r>
            <w:r w:rsidRPr="00E8208C">
              <w:rPr>
                <w:rFonts w:ascii="Times New Roman" w:hAnsi="Times New Roman"/>
                <w:lang w:val="en-US"/>
              </w:rPr>
              <w:t>Temporary access roads have been restored taking into account the landscape and created opportunities for the natural restoration of vegetation</w:t>
            </w:r>
            <w:r>
              <w:rPr>
                <w:rFonts w:ascii="Times New Roman" w:hAnsi="Times New Roman"/>
                <w:lang w:val="en-US"/>
              </w:rPr>
              <w:t>;</w:t>
            </w:r>
            <w:r w:rsidRPr="00596EE5">
              <w:rPr>
                <w:rFonts w:ascii="Times New Roman" w:hAnsi="Times New Roman"/>
                <w:lang w:val="en-US"/>
              </w:rPr>
              <w:t xml:space="preserve"> </w:t>
            </w:r>
          </w:p>
          <w:p w14:paraId="7F03514E" w14:textId="77777777" w:rsidR="00100D9E" w:rsidRPr="00596EE5" w:rsidRDefault="00100D9E" w:rsidP="00FD3A0F">
            <w:pPr>
              <w:spacing w:after="120" w:line="240" w:lineRule="auto"/>
              <w:jc w:val="both"/>
              <w:rPr>
                <w:rFonts w:ascii="Times New Roman" w:hAnsi="Times New Roman"/>
                <w:lang w:val="en-US"/>
              </w:rPr>
            </w:pPr>
            <w:r w:rsidRPr="00596EE5">
              <w:rPr>
                <w:rFonts w:ascii="Times New Roman" w:hAnsi="Times New Roman"/>
                <w:lang w:val="en-US"/>
              </w:rPr>
              <w:t xml:space="preserve">– </w:t>
            </w:r>
            <w:r>
              <w:rPr>
                <w:rFonts w:ascii="Times New Roman" w:hAnsi="Times New Roman"/>
                <w:lang w:val="en-US"/>
              </w:rPr>
              <w:t>Leveling</w:t>
            </w:r>
            <w:r w:rsidRPr="00E8208C">
              <w:rPr>
                <w:rFonts w:ascii="Times New Roman" w:hAnsi="Times New Roman"/>
                <w:lang w:val="en-US"/>
              </w:rPr>
              <w:t xml:space="preserve"> and restoration work at the construction site has been completed, the territory has been landscaped.</w:t>
            </w:r>
            <w:r>
              <w:rPr>
                <w:rFonts w:ascii="Times New Roman" w:hAnsi="Times New Roman"/>
                <w:lang w:val="en-US"/>
              </w:rPr>
              <w:t xml:space="preserve"> </w:t>
            </w:r>
          </w:p>
        </w:tc>
        <w:tc>
          <w:tcPr>
            <w:tcW w:w="2221" w:type="dxa"/>
            <w:shd w:val="clear" w:color="auto" w:fill="auto"/>
          </w:tcPr>
          <w:p w14:paraId="1642DB08" w14:textId="77777777" w:rsidR="00100D9E" w:rsidRDefault="00100D9E" w:rsidP="00FD3A0F">
            <w:pPr>
              <w:jc w:val="center"/>
              <w:rPr>
                <w:rFonts w:ascii="Times New Roman" w:hAnsi="Times New Roman"/>
                <w:lang w:val="en-US"/>
              </w:rPr>
            </w:pPr>
            <w:proofErr w:type="spellStart"/>
            <w:r w:rsidRPr="006518A4">
              <w:rPr>
                <w:rFonts w:ascii="Times New Roman" w:hAnsi="Times New Roman"/>
              </w:rPr>
              <w:t>Included</w:t>
            </w:r>
            <w:proofErr w:type="spellEnd"/>
            <w:r w:rsidRPr="006518A4">
              <w:rPr>
                <w:rFonts w:ascii="Times New Roman" w:hAnsi="Times New Roman"/>
              </w:rPr>
              <w:t xml:space="preserve"> </w:t>
            </w:r>
            <w:proofErr w:type="spellStart"/>
            <w:r w:rsidRPr="006518A4">
              <w:rPr>
                <w:rFonts w:ascii="Times New Roman" w:hAnsi="Times New Roman"/>
              </w:rPr>
              <w:t>in</w:t>
            </w:r>
            <w:proofErr w:type="spellEnd"/>
            <w:r w:rsidRPr="006518A4">
              <w:rPr>
                <w:rFonts w:ascii="Times New Roman" w:hAnsi="Times New Roman"/>
              </w:rPr>
              <w:t xml:space="preserve"> </w:t>
            </w:r>
            <w:proofErr w:type="spellStart"/>
            <w:r w:rsidRPr="006518A4">
              <w:rPr>
                <w:rFonts w:ascii="Times New Roman" w:hAnsi="Times New Roman"/>
              </w:rPr>
              <w:t>project</w:t>
            </w:r>
            <w:proofErr w:type="spellEnd"/>
            <w:r w:rsidRPr="006518A4">
              <w:rPr>
                <w:rFonts w:ascii="Times New Roman" w:hAnsi="Times New Roman"/>
              </w:rPr>
              <w:t xml:space="preserve"> </w:t>
            </w:r>
            <w:proofErr w:type="spellStart"/>
            <w:r w:rsidRPr="006518A4">
              <w:rPr>
                <w:rFonts w:ascii="Times New Roman" w:hAnsi="Times New Roman"/>
              </w:rPr>
              <w:t>costs</w:t>
            </w:r>
            <w:proofErr w:type="spellEnd"/>
            <w:r w:rsidRPr="00640EAE">
              <w:rPr>
                <w:rFonts w:ascii="Times New Roman" w:hAnsi="Times New Roman"/>
              </w:rPr>
              <w:t>.</w:t>
            </w:r>
          </w:p>
        </w:tc>
        <w:tc>
          <w:tcPr>
            <w:tcW w:w="1732" w:type="dxa"/>
            <w:shd w:val="clear" w:color="auto" w:fill="auto"/>
          </w:tcPr>
          <w:p w14:paraId="51E73D78" w14:textId="77777777" w:rsidR="00100D9E" w:rsidRDefault="00100D9E" w:rsidP="00FD3A0F">
            <w:pPr>
              <w:jc w:val="center"/>
              <w:rPr>
                <w:rFonts w:ascii="Times New Roman" w:hAnsi="Times New Roman"/>
                <w:lang w:val="en-US"/>
              </w:rPr>
            </w:pPr>
            <w:r>
              <w:rPr>
                <w:rFonts w:ascii="Times New Roman" w:hAnsi="Times New Roman"/>
                <w:lang w:val="en-US"/>
              </w:rPr>
              <w:t>Construction Company</w:t>
            </w:r>
          </w:p>
        </w:tc>
      </w:tr>
      <w:tr w:rsidR="00100D9E" w:rsidRPr="000B2ACE" w14:paraId="02DB299E" w14:textId="77777777" w:rsidTr="6F1D4D8A">
        <w:tc>
          <w:tcPr>
            <w:tcW w:w="1879" w:type="dxa"/>
            <w:shd w:val="clear" w:color="auto" w:fill="auto"/>
          </w:tcPr>
          <w:p w14:paraId="576BBD32" w14:textId="77777777" w:rsidR="00100D9E" w:rsidRPr="00596EE5" w:rsidRDefault="00100D9E" w:rsidP="00FD3A0F">
            <w:pPr>
              <w:jc w:val="center"/>
              <w:rPr>
                <w:rFonts w:ascii="Times New Roman" w:hAnsi="Times New Roman"/>
                <w:lang w:val="en-US"/>
              </w:rPr>
            </w:pPr>
            <w:r w:rsidRPr="00596EE5">
              <w:rPr>
                <w:rFonts w:ascii="Times New Roman" w:hAnsi="Times New Roman"/>
                <w:lang w:val="en-US"/>
              </w:rPr>
              <w:t xml:space="preserve">15. </w:t>
            </w:r>
            <w:r w:rsidRPr="006518A4">
              <w:rPr>
                <w:rFonts w:ascii="Times New Roman" w:hAnsi="Times New Roman"/>
                <w:lang w:val="ky-KG"/>
              </w:rPr>
              <w:t>Cutting and planting of green spaces</w:t>
            </w:r>
          </w:p>
        </w:tc>
        <w:tc>
          <w:tcPr>
            <w:tcW w:w="2758" w:type="dxa"/>
            <w:shd w:val="clear" w:color="auto" w:fill="auto"/>
          </w:tcPr>
          <w:p w14:paraId="76005AEB" w14:textId="77777777" w:rsidR="00100D9E" w:rsidRPr="00596EE5" w:rsidRDefault="00100D9E" w:rsidP="00FD3A0F">
            <w:pPr>
              <w:jc w:val="both"/>
              <w:rPr>
                <w:rFonts w:ascii="Times New Roman" w:hAnsi="Times New Roman"/>
              </w:rPr>
            </w:pPr>
            <w:r w:rsidRPr="006518A4">
              <w:rPr>
                <w:rFonts w:ascii="Times New Roman" w:hAnsi="Times New Roman"/>
              </w:rPr>
              <w:t>Cutting trees</w:t>
            </w:r>
          </w:p>
        </w:tc>
        <w:tc>
          <w:tcPr>
            <w:tcW w:w="3117" w:type="dxa"/>
            <w:shd w:val="clear" w:color="auto" w:fill="auto"/>
          </w:tcPr>
          <w:p w14:paraId="2E5AB499" w14:textId="1DFC79DE" w:rsidR="00100D9E" w:rsidRPr="00596EE5" w:rsidRDefault="21509D79" w:rsidP="00FD3A0F">
            <w:pPr>
              <w:spacing w:after="0" w:line="240" w:lineRule="auto"/>
              <w:jc w:val="both"/>
              <w:rPr>
                <w:rFonts w:ascii="Times New Roman" w:hAnsi="Times New Roman"/>
                <w:lang w:val="en-US"/>
              </w:rPr>
            </w:pPr>
            <w:r w:rsidRPr="5DE4F9A1">
              <w:rPr>
                <w:rFonts w:ascii="Times New Roman" w:hAnsi="Times New Roman"/>
                <w:lang w:val="en-US"/>
              </w:rPr>
              <w:t xml:space="preserve">Planting </w:t>
            </w:r>
            <w:r w:rsidR="3BF62BD8" w:rsidRPr="5DE4F9A1">
              <w:rPr>
                <w:rFonts w:ascii="Times New Roman" w:hAnsi="Times New Roman"/>
                <w:lang w:val="en-US"/>
              </w:rPr>
              <w:t xml:space="preserve">2-3 years old </w:t>
            </w:r>
            <w:r w:rsidRPr="5DE4F9A1">
              <w:rPr>
                <w:rFonts w:ascii="Times New Roman" w:hAnsi="Times New Roman"/>
                <w:lang w:val="en-US"/>
              </w:rPr>
              <w:t>seedlings at a rate of 3 to 1</w:t>
            </w:r>
          </w:p>
        </w:tc>
        <w:tc>
          <w:tcPr>
            <w:tcW w:w="2853" w:type="dxa"/>
            <w:shd w:val="clear" w:color="auto" w:fill="auto"/>
          </w:tcPr>
          <w:p w14:paraId="400C1FF5" w14:textId="445C59C7" w:rsidR="00100D9E" w:rsidRPr="00596EE5" w:rsidRDefault="21509D79" w:rsidP="00FD3A0F">
            <w:pPr>
              <w:spacing w:after="120" w:line="240" w:lineRule="auto"/>
              <w:jc w:val="both"/>
              <w:rPr>
                <w:rFonts w:ascii="Times New Roman" w:hAnsi="Times New Roman"/>
              </w:rPr>
            </w:pPr>
            <w:proofErr w:type="spellStart"/>
            <w:r w:rsidRPr="5DE4F9A1">
              <w:rPr>
                <w:rFonts w:ascii="Times New Roman" w:hAnsi="Times New Roman"/>
              </w:rPr>
              <w:t>Seedlings</w:t>
            </w:r>
            <w:proofErr w:type="spellEnd"/>
            <w:r w:rsidRPr="5DE4F9A1">
              <w:rPr>
                <w:rFonts w:ascii="Times New Roman" w:hAnsi="Times New Roman"/>
              </w:rPr>
              <w:t xml:space="preserve"> </w:t>
            </w:r>
            <w:proofErr w:type="spellStart"/>
            <w:r w:rsidRPr="5DE4F9A1">
              <w:rPr>
                <w:rFonts w:ascii="Times New Roman" w:hAnsi="Times New Roman"/>
              </w:rPr>
              <w:t>planted</w:t>
            </w:r>
            <w:proofErr w:type="spellEnd"/>
            <w:r w:rsidR="28A0CA7A" w:rsidRPr="5DE4F9A1">
              <w:rPr>
                <w:rFonts w:ascii="Times New Roman" w:hAnsi="Times New Roman"/>
              </w:rPr>
              <w:t xml:space="preserve"> </w:t>
            </w:r>
            <w:proofErr w:type="spellStart"/>
            <w:r w:rsidR="28A0CA7A" w:rsidRPr="5DE4F9A1">
              <w:rPr>
                <w:rFonts w:ascii="Times New Roman" w:hAnsi="Times New Roman"/>
              </w:rPr>
              <w:t>and</w:t>
            </w:r>
            <w:proofErr w:type="spellEnd"/>
            <w:r w:rsidR="28A0CA7A" w:rsidRPr="5DE4F9A1">
              <w:rPr>
                <w:rFonts w:ascii="Times New Roman" w:hAnsi="Times New Roman"/>
              </w:rPr>
              <w:t xml:space="preserve"> </w:t>
            </w:r>
            <w:proofErr w:type="spellStart"/>
            <w:r w:rsidR="28A0CA7A" w:rsidRPr="5DE4F9A1">
              <w:rPr>
                <w:rFonts w:ascii="Times New Roman" w:hAnsi="Times New Roman"/>
              </w:rPr>
              <w:t>managed</w:t>
            </w:r>
            <w:proofErr w:type="spellEnd"/>
            <w:r w:rsidR="28A0CA7A" w:rsidRPr="5DE4F9A1">
              <w:rPr>
                <w:rFonts w:ascii="Times New Roman" w:hAnsi="Times New Roman"/>
              </w:rPr>
              <w:t xml:space="preserve"> </w:t>
            </w:r>
          </w:p>
        </w:tc>
        <w:tc>
          <w:tcPr>
            <w:tcW w:w="2221" w:type="dxa"/>
            <w:shd w:val="clear" w:color="auto" w:fill="auto"/>
          </w:tcPr>
          <w:p w14:paraId="16290C5D" w14:textId="77777777" w:rsidR="00100D9E" w:rsidRPr="00596EE5" w:rsidRDefault="00100D9E" w:rsidP="00FD3A0F">
            <w:pPr>
              <w:jc w:val="center"/>
              <w:rPr>
                <w:rFonts w:ascii="Times New Roman" w:hAnsi="Times New Roman"/>
                <w:lang w:val="en-US"/>
              </w:rPr>
            </w:pPr>
            <w:r w:rsidRPr="00596EE5">
              <w:rPr>
                <w:rFonts w:ascii="Times New Roman" w:hAnsi="Times New Roman"/>
                <w:lang w:val="en-US"/>
              </w:rPr>
              <w:t>The contractor shall include the cost of the seedlings</w:t>
            </w:r>
          </w:p>
        </w:tc>
        <w:tc>
          <w:tcPr>
            <w:tcW w:w="1732" w:type="dxa"/>
            <w:shd w:val="clear" w:color="auto" w:fill="auto"/>
          </w:tcPr>
          <w:p w14:paraId="4B7BF1FE" w14:textId="77777777" w:rsidR="00100D9E" w:rsidRDefault="00100D9E" w:rsidP="00FD3A0F">
            <w:pPr>
              <w:jc w:val="center"/>
              <w:rPr>
                <w:rFonts w:ascii="Times New Roman" w:hAnsi="Times New Roman"/>
                <w:lang w:val="en-US"/>
              </w:rPr>
            </w:pPr>
            <w:r>
              <w:rPr>
                <w:rFonts w:ascii="Times New Roman" w:hAnsi="Times New Roman"/>
                <w:lang w:val="en-US"/>
              </w:rPr>
              <w:t>Construction Company</w:t>
            </w:r>
          </w:p>
        </w:tc>
      </w:tr>
      <w:tr w:rsidR="00100D9E" w:rsidRPr="000B2ACE" w14:paraId="66BF263D" w14:textId="77777777" w:rsidTr="6F1D4D8A">
        <w:tc>
          <w:tcPr>
            <w:tcW w:w="1879" w:type="dxa"/>
            <w:shd w:val="clear" w:color="auto" w:fill="auto"/>
          </w:tcPr>
          <w:p w14:paraId="7A7FD480" w14:textId="77777777" w:rsidR="00100D9E" w:rsidRPr="00447B4C" w:rsidRDefault="00100D9E" w:rsidP="00FD3A0F">
            <w:pPr>
              <w:jc w:val="center"/>
              <w:rPr>
                <w:rFonts w:ascii="Times New Roman" w:hAnsi="Times New Roman"/>
                <w:b/>
              </w:rPr>
            </w:pPr>
            <w:r>
              <w:rPr>
                <w:rFonts w:ascii="Times New Roman" w:hAnsi="Times New Roman"/>
              </w:rPr>
              <w:t>1</w:t>
            </w:r>
            <w:r>
              <w:rPr>
                <w:rFonts w:ascii="Times New Roman" w:hAnsi="Times New Roman"/>
                <w:lang w:val="en-US"/>
              </w:rPr>
              <w:t>6</w:t>
            </w:r>
            <w:r>
              <w:rPr>
                <w:rFonts w:ascii="Times New Roman" w:hAnsi="Times New Roman"/>
              </w:rPr>
              <w:t xml:space="preserve">. </w:t>
            </w:r>
            <w:proofErr w:type="spellStart"/>
            <w:r w:rsidRPr="00E8208C">
              <w:rPr>
                <w:rFonts w:ascii="Times New Roman" w:hAnsi="Times New Roman"/>
              </w:rPr>
              <w:t>Traffic</w:t>
            </w:r>
            <w:proofErr w:type="spellEnd"/>
            <w:r w:rsidRPr="00E8208C">
              <w:rPr>
                <w:rFonts w:ascii="Times New Roman" w:hAnsi="Times New Roman"/>
              </w:rPr>
              <w:t xml:space="preserve"> </w:t>
            </w:r>
            <w:proofErr w:type="spellStart"/>
            <w:r w:rsidRPr="00E8208C">
              <w:rPr>
                <w:rFonts w:ascii="Times New Roman" w:hAnsi="Times New Roman"/>
              </w:rPr>
              <w:t>and</w:t>
            </w:r>
            <w:proofErr w:type="spellEnd"/>
            <w:r w:rsidRPr="00E8208C">
              <w:rPr>
                <w:rFonts w:ascii="Times New Roman" w:hAnsi="Times New Roman"/>
              </w:rPr>
              <w:t xml:space="preserve"> </w:t>
            </w:r>
            <w:proofErr w:type="spellStart"/>
            <w:r w:rsidRPr="00E8208C">
              <w:rPr>
                <w:rFonts w:ascii="Times New Roman" w:hAnsi="Times New Roman"/>
              </w:rPr>
              <w:t>pedestrian</w:t>
            </w:r>
            <w:proofErr w:type="spellEnd"/>
            <w:r w:rsidRPr="00E8208C">
              <w:rPr>
                <w:rFonts w:ascii="Times New Roman" w:hAnsi="Times New Roman"/>
              </w:rPr>
              <w:t xml:space="preserve"> </w:t>
            </w:r>
            <w:proofErr w:type="spellStart"/>
            <w:r w:rsidRPr="00E8208C">
              <w:rPr>
                <w:rFonts w:ascii="Times New Roman" w:hAnsi="Times New Roman"/>
              </w:rPr>
              <w:t>safety</w:t>
            </w:r>
            <w:proofErr w:type="spellEnd"/>
          </w:p>
        </w:tc>
        <w:tc>
          <w:tcPr>
            <w:tcW w:w="2758" w:type="dxa"/>
            <w:shd w:val="clear" w:color="auto" w:fill="auto"/>
          </w:tcPr>
          <w:p w14:paraId="2146CB8C" w14:textId="77777777" w:rsidR="00100D9E" w:rsidRPr="00E8208C" w:rsidRDefault="00100D9E" w:rsidP="00FD3A0F">
            <w:pPr>
              <w:jc w:val="both"/>
              <w:rPr>
                <w:rFonts w:ascii="Times New Roman" w:hAnsi="Times New Roman"/>
                <w:b/>
                <w:lang w:val="en-US"/>
              </w:rPr>
            </w:pPr>
            <w:r w:rsidRPr="00E8208C">
              <w:rPr>
                <w:rFonts w:ascii="Times New Roman" w:hAnsi="Times New Roman"/>
                <w:lang w:val="en-US"/>
              </w:rPr>
              <w:t xml:space="preserve">Direct or indirect threat to the safety of traffic and </w:t>
            </w:r>
            <w:r w:rsidRPr="00E8208C">
              <w:rPr>
                <w:rFonts w:ascii="Times New Roman" w:hAnsi="Times New Roman"/>
                <w:lang w:val="en-US"/>
              </w:rPr>
              <w:lastRenderedPageBreak/>
              <w:t>pedestrians in connection with the implementation of construction activities</w:t>
            </w:r>
          </w:p>
        </w:tc>
        <w:tc>
          <w:tcPr>
            <w:tcW w:w="3117" w:type="dxa"/>
            <w:shd w:val="clear" w:color="auto" w:fill="auto"/>
          </w:tcPr>
          <w:p w14:paraId="03505B9A" w14:textId="77777777" w:rsidR="00100D9E" w:rsidRDefault="00100D9E" w:rsidP="00FD3A0F">
            <w:pPr>
              <w:spacing w:after="0" w:line="240" w:lineRule="auto"/>
              <w:jc w:val="both"/>
              <w:rPr>
                <w:rFonts w:ascii="Times New Roman" w:hAnsi="Times New Roman"/>
                <w:color w:val="333333"/>
                <w:shd w:val="clear" w:color="auto" w:fill="FFFFFF"/>
                <w:lang w:val="en-US"/>
              </w:rPr>
            </w:pPr>
            <w:r w:rsidRPr="00722050">
              <w:rPr>
                <w:rFonts w:ascii="Times New Roman" w:hAnsi="Times New Roman"/>
                <w:lang w:val="en-US"/>
              </w:rPr>
              <w:lastRenderedPageBreak/>
              <w:t xml:space="preserve">- </w:t>
            </w:r>
            <w:r w:rsidRPr="00AA796C">
              <w:rPr>
                <w:rFonts w:ascii="Times New Roman" w:hAnsi="Times New Roman"/>
                <w:color w:val="333333"/>
                <w:shd w:val="clear" w:color="auto" w:fill="FFFFFF"/>
                <w:lang w:val="en-US"/>
              </w:rPr>
              <w:t xml:space="preserve">The arrangement of </w:t>
            </w:r>
            <w:r>
              <w:rPr>
                <w:rFonts w:ascii="Times New Roman" w:hAnsi="Times New Roman"/>
                <w:color w:val="333333"/>
                <w:shd w:val="clear" w:color="auto" w:fill="FFFFFF"/>
                <w:lang w:val="en-US"/>
              </w:rPr>
              <w:t>industrial</w:t>
            </w:r>
            <w:r w:rsidRPr="00AA796C">
              <w:rPr>
                <w:rFonts w:ascii="Times New Roman" w:hAnsi="Times New Roman"/>
                <w:color w:val="333333"/>
                <w:shd w:val="clear" w:color="auto" w:fill="FFFFFF"/>
                <w:lang w:val="en-US"/>
              </w:rPr>
              <w:t xml:space="preserve"> areas, their technical operation must comply with the </w:t>
            </w:r>
            <w:r w:rsidRPr="00AA796C">
              <w:rPr>
                <w:rFonts w:ascii="Times New Roman" w:hAnsi="Times New Roman"/>
                <w:color w:val="333333"/>
                <w:shd w:val="clear" w:color="auto" w:fill="FFFFFF"/>
                <w:lang w:val="en-US"/>
              </w:rPr>
              <w:lastRenderedPageBreak/>
              <w:t xml:space="preserve">requirements of </w:t>
            </w:r>
            <w:r>
              <w:rPr>
                <w:rFonts w:ascii="Times New Roman" w:hAnsi="Times New Roman"/>
                <w:color w:val="333333"/>
                <w:shd w:val="clear" w:color="auto" w:fill="FFFFFF"/>
                <w:lang w:val="en-US"/>
              </w:rPr>
              <w:t>construction</w:t>
            </w:r>
            <w:r w:rsidRPr="00AA796C">
              <w:rPr>
                <w:rFonts w:ascii="Times New Roman" w:hAnsi="Times New Roman"/>
                <w:color w:val="333333"/>
                <w:shd w:val="clear" w:color="auto" w:fill="FFFFFF"/>
                <w:lang w:val="en-US"/>
              </w:rPr>
              <w:t xml:space="preserve"> codes and regulations, state standards, sanitary, fire-prevention, environmental and other applicable regulatory documents;</w:t>
            </w:r>
            <w:r>
              <w:rPr>
                <w:rFonts w:ascii="Times New Roman" w:hAnsi="Times New Roman"/>
                <w:color w:val="333333"/>
                <w:shd w:val="clear" w:color="auto" w:fill="FFFFFF"/>
                <w:lang w:val="en-US"/>
              </w:rPr>
              <w:t xml:space="preserve"> </w:t>
            </w:r>
          </w:p>
          <w:p w14:paraId="4B885356" w14:textId="77777777" w:rsidR="00100D9E" w:rsidRDefault="00100D9E" w:rsidP="00FD3A0F">
            <w:pPr>
              <w:spacing w:after="0" w:line="240" w:lineRule="auto"/>
              <w:jc w:val="both"/>
              <w:rPr>
                <w:rFonts w:ascii="Times New Roman" w:hAnsi="Times New Roman"/>
                <w:lang w:val="en-US"/>
              </w:rPr>
            </w:pPr>
            <w:r>
              <w:rPr>
                <w:rFonts w:ascii="Times New Roman" w:hAnsi="Times New Roman"/>
                <w:color w:val="333333"/>
                <w:shd w:val="clear" w:color="auto" w:fill="FFFFFF"/>
                <w:lang w:val="en-US"/>
              </w:rPr>
              <w:t xml:space="preserve">- </w:t>
            </w:r>
            <w:r>
              <w:rPr>
                <w:rFonts w:ascii="Times New Roman" w:hAnsi="Times New Roman"/>
                <w:lang w:val="en-US"/>
              </w:rPr>
              <w:t>Pointers</w:t>
            </w:r>
            <w:r w:rsidRPr="00722050">
              <w:rPr>
                <w:rFonts w:ascii="Times New Roman" w:hAnsi="Times New Roman"/>
                <w:lang w:val="en-US"/>
              </w:rPr>
              <w:t>, warning signs, barriers and detour;</w:t>
            </w:r>
          </w:p>
          <w:p w14:paraId="577D8D6C" w14:textId="34E0B178" w:rsidR="00100D9E" w:rsidRDefault="00100D9E" w:rsidP="00FD3A0F">
            <w:pPr>
              <w:spacing w:after="0"/>
              <w:jc w:val="both"/>
              <w:rPr>
                <w:rFonts w:ascii="Times New Roman" w:hAnsi="Times New Roman"/>
                <w:lang w:val="en-US"/>
              </w:rPr>
            </w:pPr>
            <w:r w:rsidRPr="6F1D4D8A">
              <w:rPr>
                <w:rFonts w:ascii="Times New Roman" w:hAnsi="Times New Roman"/>
                <w:lang w:val="en-US"/>
              </w:rPr>
              <w:t xml:space="preserve">- Internal roads of industrial territories must comply with building codes and are equipped with appropriate road signs regulating the order of movement of vehicles and construction </w:t>
            </w:r>
            <w:proofErr w:type="spellStart"/>
            <w:r w:rsidRPr="6F1D4D8A">
              <w:rPr>
                <w:rFonts w:ascii="Times New Roman" w:hAnsi="Times New Roman"/>
                <w:lang w:val="en-US"/>
              </w:rPr>
              <w:t>machinaries</w:t>
            </w:r>
            <w:proofErr w:type="spellEnd"/>
            <w:r w:rsidRPr="6F1D4D8A">
              <w:rPr>
                <w:rFonts w:ascii="Times New Roman" w:hAnsi="Times New Roman"/>
                <w:lang w:val="en-US"/>
              </w:rPr>
              <w:t xml:space="preserve"> in accordance with the Road Traffic Rules of the KR, approved by the Government of the KR dated March 3, 2009 No. 136;</w:t>
            </w:r>
          </w:p>
          <w:p w14:paraId="15335CD3" w14:textId="77777777" w:rsidR="00100D9E" w:rsidRDefault="00100D9E" w:rsidP="00FD3A0F">
            <w:pPr>
              <w:spacing w:after="0" w:line="240" w:lineRule="auto"/>
              <w:jc w:val="both"/>
              <w:rPr>
                <w:rFonts w:ascii="Times New Roman" w:hAnsi="Times New Roman"/>
                <w:lang w:val="en-US"/>
              </w:rPr>
            </w:pPr>
            <w:r>
              <w:rPr>
                <w:rFonts w:ascii="Times New Roman" w:hAnsi="Times New Roman"/>
                <w:lang w:val="en-US"/>
              </w:rPr>
              <w:t xml:space="preserve">- </w:t>
            </w:r>
            <w:r w:rsidRPr="00E8208C">
              <w:rPr>
                <w:rFonts w:ascii="Times New Roman" w:hAnsi="Times New Roman"/>
                <w:lang w:val="en-US"/>
              </w:rPr>
              <w:t>Traffic management system and employee training, especially regarding entrance to the site and heavy traffic near the city</w:t>
            </w:r>
            <w:r>
              <w:rPr>
                <w:rFonts w:ascii="Times New Roman" w:hAnsi="Times New Roman"/>
                <w:lang w:val="en-US"/>
              </w:rPr>
              <w:t>.</w:t>
            </w:r>
            <w:r w:rsidRPr="00E8208C">
              <w:rPr>
                <w:rFonts w:ascii="Times New Roman" w:hAnsi="Times New Roman"/>
                <w:lang w:val="en-US"/>
              </w:rPr>
              <w:t xml:space="preserve"> </w:t>
            </w:r>
            <w:r>
              <w:rPr>
                <w:rFonts w:ascii="Times New Roman" w:hAnsi="Times New Roman"/>
                <w:lang w:val="en-US"/>
              </w:rPr>
              <w:t>Provision</w:t>
            </w:r>
            <w:r w:rsidRPr="00A11AFC">
              <w:rPr>
                <w:rFonts w:ascii="Times New Roman" w:hAnsi="Times New Roman"/>
                <w:lang w:val="en-US"/>
              </w:rPr>
              <w:t xml:space="preserve"> of safe passages for passengers in places of traffic obstruction</w:t>
            </w:r>
            <w:r w:rsidRPr="00E8208C">
              <w:rPr>
                <w:rFonts w:ascii="Times New Roman" w:hAnsi="Times New Roman"/>
                <w:lang w:val="en-US"/>
              </w:rPr>
              <w:t xml:space="preserve">.     </w:t>
            </w:r>
          </w:p>
          <w:p w14:paraId="689C4AF2" w14:textId="77777777" w:rsidR="00100D9E" w:rsidRDefault="00100D9E" w:rsidP="00FD3A0F">
            <w:pPr>
              <w:spacing w:after="0" w:line="240" w:lineRule="auto"/>
              <w:jc w:val="both"/>
              <w:rPr>
                <w:rFonts w:ascii="Times New Roman" w:hAnsi="Times New Roman"/>
                <w:lang w:val="en-US"/>
              </w:rPr>
            </w:pPr>
            <w:r w:rsidRPr="00A11AFC">
              <w:rPr>
                <w:rFonts w:ascii="Times New Roman" w:hAnsi="Times New Roman"/>
                <w:lang w:val="en-US"/>
              </w:rPr>
              <w:t xml:space="preserve">- Adjusting hours of operation taking into account the local traffic, for example, avoiding serious transportation activity during peak hours; </w:t>
            </w:r>
          </w:p>
          <w:p w14:paraId="787388A4" w14:textId="77777777" w:rsidR="00100D9E" w:rsidRDefault="00100D9E" w:rsidP="00FD3A0F">
            <w:pPr>
              <w:spacing w:after="0" w:line="240" w:lineRule="auto"/>
              <w:jc w:val="both"/>
              <w:rPr>
                <w:rFonts w:ascii="Times New Roman" w:hAnsi="Times New Roman"/>
                <w:lang w:val="en-US"/>
              </w:rPr>
            </w:pPr>
            <w:r w:rsidRPr="00A11AFC">
              <w:rPr>
                <w:rFonts w:ascii="Times New Roman" w:hAnsi="Times New Roman"/>
                <w:lang w:val="en-US"/>
              </w:rPr>
              <w:t xml:space="preserve">- Active participation in the regulation of traffic by trained </w:t>
            </w:r>
            <w:r w:rsidRPr="00A11AFC">
              <w:rPr>
                <w:rFonts w:ascii="Times New Roman" w:hAnsi="Times New Roman"/>
                <w:lang w:val="en-US"/>
              </w:rPr>
              <w:lastRenderedPageBreak/>
              <w:t>employees in clearly visible clothing on the construction site to ensure safe and convenient passage of the population</w:t>
            </w:r>
            <w:r>
              <w:rPr>
                <w:rFonts w:ascii="Times New Roman" w:hAnsi="Times New Roman"/>
                <w:lang w:val="en-US"/>
              </w:rPr>
              <w:t>.</w:t>
            </w:r>
          </w:p>
          <w:p w14:paraId="2222F4CB" w14:textId="77777777" w:rsidR="00100D9E" w:rsidRDefault="00100D9E" w:rsidP="00FD3A0F">
            <w:pPr>
              <w:shd w:val="clear" w:color="auto" w:fill="FFFFFF"/>
              <w:spacing w:after="0"/>
              <w:jc w:val="both"/>
              <w:rPr>
                <w:rFonts w:ascii="Times New Roman" w:hAnsi="Times New Roman"/>
                <w:lang w:val="en-US"/>
              </w:rPr>
            </w:pPr>
            <w:r w:rsidRPr="005B46F4">
              <w:rPr>
                <w:rFonts w:ascii="Times New Roman" w:hAnsi="Times New Roman"/>
                <w:lang w:val="en-US"/>
              </w:rPr>
              <w:t xml:space="preserve">- </w:t>
            </w:r>
            <w:r>
              <w:rPr>
                <w:rFonts w:ascii="Times New Roman" w:hAnsi="Times New Roman"/>
                <w:lang w:val="en-US"/>
              </w:rPr>
              <w:t>Industrial</w:t>
            </w:r>
            <w:r w:rsidRPr="00AA796C">
              <w:rPr>
                <w:rFonts w:ascii="Times New Roman" w:hAnsi="Times New Roman"/>
                <w:lang w:val="en-US"/>
              </w:rPr>
              <w:t xml:space="preserve"> and work areas in settlements or on the territory of the organization should be fenced in order to avoid access by unauthorized persons. </w:t>
            </w:r>
            <w:r w:rsidRPr="00702F21">
              <w:rPr>
                <w:rFonts w:ascii="Times New Roman" w:hAnsi="Times New Roman"/>
                <w:lang w:val="en-US"/>
              </w:rPr>
              <w:t>The design of protective barriers must meet the following requirements:</w:t>
            </w:r>
          </w:p>
          <w:p w14:paraId="0425A2ED" w14:textId="77777777" w:rsidR="00100D9E" w:rsidRDefault="00100D9E" w:rsidP="00FD3A0F">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 xml:space="preserve">the height of the fencing of </w:t>
            </w:r>
            <w:r>
              <w:rPr>
                <w:rFonts w:ascii="Times New Roman" w:hAnsi="Times New Roman"/>
                <w:lang w:val="en-US"/>
              </w:rPr>
              <w:t>industrial</w:t>
            </w:r>
            <w:r w:rsidRPr="005B46F4">
              <w:rPr>
                <w:rFonts w:ascii="Times New Roman" w:hAnsi="Times New Roman"/>
                <w:lang w:val="en-US"/>
              </w:rPr>
              <w:t xml:space="preserve"> areas must be at least 1.6 m, and work areas - at least 1.2 m;</w:t>
            </w:r>
          </w:p>
          <w:p w14:paraId="21B03534" w14:textId="77777777" w:rsidR="00100D9E" w:rsidRDefault="00100D9E" w:rsidP="00FD3A0F">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fences adjacent to places of mass passage of people must have a height of at least 2m and equipped with a solid, protective visor;</w:t>
            </w:r>
          </w:p>
          <w:p w14:paraId="54F85798" w14:textId="77777777" w:rsidR="00100D9E" w:rsidRDefault="00100D9E" w:rsidP="00FD3A0F">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the visor must withstand the effect of the snow load, as well as the load from the fall of single small objects;</w:t>
            </w:r>
          </w:p>
          <w:p w14:paraId="29F1D8D4" w14:textId="77777777" w:rsidR="00100D9E" w:rsidRPr="00596EE5" w:rsidRDefault="00100D9E" w:rsidP="00FD3A0F">
            <w:pPr>
              <w:shd w:val="clear" w:color="auto" w:fill="FFFFFF"/>
              <w:spacing w:after="0"/>
              <w:jc w:val="both"/>
              <w:rPr>
                <w:rFonts w:ascii="Times New Roman" w:hAnsi="Times New Roman"/>
                <w:lang w:val="en-US"/>
              </w:rPr>
            </w:pPr>
            <w:r>
              <w:rPr>
                <w:rFonts w:ascii="Times New Roman" w:hAnsi="Times New Roman"/>
                <w:color w:val="333333"/>
                <w:lang w:val="en-US" w:eastAsia="ru-RU"/>
              </w:rPr>
              <w:t xml:space="preserve">- </w:t>
            </w:r>
            <w:r w:rsidRPr="00596EE5">
              <w:rPr>
                <w:rFonts w:ascii="Times New Roman" w:hAnsi="Times New Roman"/>
                <w:lang w:val="en-US"/>
              </w:rPr>
              <w:t>fences should not have openings, except for gates and wickets, controlled during working hours and locked after it ends;</w:t>
            </w:r>
          </w:p>
          <w:p w14:paraId="3C1D9031" w14:textId="77777777" w:rsidR="00100D9E" w:rsidRPr="00596EE5" w:rsidRDefault="00100D9E" w:rsidP="00FD3A0F">
            <w:pPr>
              <w:shd w:val="clear" w:color="auto" w:fill="FFFFFF"/>
              <w:spacing w:after="0"/>
              <w:jc w:val="both"/>
              <w:rPr>
                <w:rFonts w:ascii="Times New Roman" w:hAnsi="Times New Roman"/>
                <w:lang w:val="en-US"/>
              </w:rPr>
            </w:pPr>
            <w:r w:rsidRPr="00596EE5">
              <w:rPr>
                <w:rFonts w:ascii="Times New Roman" w:hAnsi="Times New Roman"/>
                <w:lang w:val="en-US"/>
              </w:rPr>
              <w:lastRenderedPageBreak/>
              <w:t>- the pits, holes, trenches and ditches, in places where people and vehicles move, must be fenced in accordance with the requirements of clause 6.2.2 (GOST 12.4.059-89) when carrying out earthworks on the territory of settlements or in industrial areas</w:t>
            </w:r>
          </w:p>
          <w:p w14:paraId="7E19054B" w14:textId="77777777" w:rsidR="00100D9E" w:rsidRPr="00596EE5" w:rsidRDefault="00100D9E" w:rsidP="00FD3A0F">
            <w:pPr>
              <w:shd w:val="clear" w:color="auto" w:fill="FFFFFF"/>
              <w:spacing w:after="0"/>
              <w:jc w:val="both"/>
              <w:rPr>
                <w:rFonts w:ascii="Times New Roman" w:hAnsi="Times New Roman"/>
                <w:lang w:val="en-US"/>
              </w:rPr>
            </w:pPr>
            <w:r w:rsidRPr="00596EE5">
              <w:rPr>
                <w:rFonts w:ascii="Times New Roman" w:hAnsi="Times New Roman"/>
                <w:lang w:val="en-US"/>
              </w:rPr>
              <w:t>- In places of transition through trenches, pits, ditches, walkways must be installed with a width of at least 1 m., fenced on both sides by handrails with a height of at least 1.1 m. with continuous sheathing at the bottom to a height of 0.15 m and with an additional guard rail at a height of 0.5 m from the deck;</w:t>
            </w:r>
          </w:p>
          <w:p w14:paraId="257BECD7" w14:textId="77777777" w:rsidR="00100D9E" w:rsidRPr="00596EE5" w:rsidRDefault="00100D9E" w:rsidP="00FD3A0F">
            <w:pPr>
              <w:shd w:val="clear" w:color="auto" w:fill="FFFFFF"/>
              <w:spacing w:after="0"/>
              <w:jc w:val="both"/>
              <w:rPr>
                <w:rFonts w:ascii="Times New Roman" w:hAnsi="Times New Roman"/>
                <w:lang w:val="en-US"/>
              </w:rPr>
            </w:pPr>
            <w:r w:rsidRPr="00596EE5">
              <w:rPr>
                <w:rFonts w:ascii="Times New Roman" w:hAnsi="Times New Roman"/>
                <w:lang w:val="en-US"/>
              </w:rPr>
              <w:t>- Construction sites, work areas and workplaces, driveways and approaches to them in the dark must be illuminated in accordance with the requirements of state standards. Indoor lighting must comply with construction codes.</w:t>
            </w:r>
          </w:p>
          <w:p w14:paraId="588381FE" w14:textId="77777777" w:rsidR="00100D9E" w:rsidRPr="00596EE5" w:rsidRDefault="00100D9E" w:rsidP="00FD3A0F">
            <w:pPr>
              <w:shd w:val="clear" w:color="auto" w:fill="FFFFFF"/>
              <w:spacing w:after="0"/>
              <w:jc w:val="both"/>
              <w:rPr>
                <w:rFonts w:ascii="Times New Roman" w:hAnsi="Times New Roman"/>
                <w:lang w:val="en-US"/>
              </w:rPr>
            </w:pPr>
            <w:r w:rsidRPr="00596EE5">
              <w:rPr>
                <w:rFonts w:ascii="Times New Roman" w:hAnsi="Times New Roman"/>
                <w:lang w:val="en-US"/>
              </w:rPr>
              <w:t xml:space="preserve">Illumination should be uniform, without the glare of lighting </w:t>
            </w:r>
            <w:r w:rsidRPr="00596EE5">
              <w:rPr>
                <w:rFonts w:ascii="Times New Roman" w:hAnsi="Times New Roman"/>
                <w:lang w:val="en-US"/>
              </w:rPr>
              <w:lastRenderedPageBreak/>
              <w:t>devices on workers. Work in unlit areas is not allowed;</w:t>
            </w:r>
          </w:p>
          <w:p w14:paraId="0EAFFD7E" w14:textId="77777777" w:rsidR="00100D9E" w:rsidRPr="00A11AFC" w:rsidRDefault="00100D9E" w:rsidP="00FD3A0F">
            <w:pPr>
              <w:spacing w:after="0" w:line="240" w:lineRule="auto"/>
              <w:jc w:val="both"/>
              <w:rPr>
                <w:rFonts w:ascii="Times New Roman" w:hAnsi="Times New Roman"/>
                <w:lang w:val="en-US"/>
              </w:rPr>
            </w:pPr>
            <w:r w:rsidRPr="00596EE5">
              <w:rPr>
                <w:rFonts w:ascii="Times New Roman" w:hAnsi="Times New Roman"/>
                <w:lang w:val="en-US"/>
              </w:rPr>
              <w:t>- Wells, pits and other recesses should be covered with covers, shields or fenced. In the dark, these fences must be illuminated with electric signal lamps with a voltage not exceeding 42 V.</w:t>
            </w:r>
          </w:p>
        </w:tc>
        <w:tc>
          <w:tcPr>
            <w:tcW w:w="2853" w:type="dxa"/>
            <w:shd w:val="clear" w:color="auto" w:fill="auto"/>
          </w:tcPr>
          <w:p w14:paraId="2260A2A2" w14:textId="77777777" w:rsidR="00100D9E" w:rsidRPr="00046505" w:rsidRDefault="00100D9E" w:rsidP="00FD3A0F">
            <w:pPr>
              <w:jc w:val="both"/>
              <w:rPr>
                <w:rFonts w:ascii="Times New Roman" w:hAnsi="Times New Roman"/>
                <w:b/>
                <w:lang w:val="en-US"/>
              </w:rPr>
            </w:pPr>
            <w:r w:rsidRPr="00046505">
              <w:rPr>
                <w:rFonts w:ascii="Times New Roman" w:hAnsi="Times New Roman"/>
                <w:lang w:val="en-US"/>
              </w:rPr>
              <w:lastRenderedPageBreak/>
              <w:t xml:space="preserve">- </w:t>
            </w:r>
            <w:r>
              <w:rPr>
                <w:rFonts w:ascii="Times New Roman" w:hAnsi="Times New Roman"/>
                <w:lang w:val="en-US"/>
              </w:rPr>
              <w:t>Proper</w:t>
            </w:r>
            <w:r w:rsidRPr="00046505">
              <w:rPr>
                <w:rFonts w:ascii="Times New Roman" w:hAnsi="Times New Roman"/>
                <w:lang w:val="en-US"/>
              </w:rPr>
              <w:t xml:space="preserve"> </w:t>
            </w:r>
            <w:r>
              <w:rPr>
                <w:rFonts w:ascii="Times New Roman" w:hAnsi="Times New Roman"/>
                <w:lang w:val="en-US"/>
              </w:rPr>
              <w:t>Site</w:t>
            </w:r>
            <w:r w:rsidRPr="00046505">
              <w:rPr>
                <w:rFonts w:ascii="Times New Roman" w:hAnsi="Times New Roman"/>
                <w:lang w:val="en-US"/>
              </w:rPr>
              <w:t xml:space="preserve"> </w:t>
            </w:r>
            <w:proofErr w:type="gramStart"/>
            <w:r>
              <w:rPr>
                <w:rFonts w:ascii="Times New Roman" w:hAnsi="Times New Roman"/>
                <w:lang w:val="en-US"/>
              </w:rPr>
              <w:t>security</w:t>
            </w:r>
            <w:r w:rsidRPr="00046505">
              <w:rPr>
                <w:rFonts w:ascii="Times New Roman" w:hAnsi="Times New Roman"/>
                <w:lang w:val="en-US"/>
              </w:rPr>
              <w:t xml:space="preserve">;   </w:t>
            </w:r>
            <w:proofErr w:type="gramEnd"/>
            <w:r w:rsidRPr="00046505">
              <w:rPr>
                <w:rFonts w:ascii="Times New Roman" w:hAnsi="Times New Roman"/>
                <w:lang w:val="en-US"/>
              </w:rPr>
              <w:t xml:space="preserve">                              - The site should be clearly </w:t>
            </w:r>
            <w:r w:rsidRPr="00046505">
              <w:rPr>
                <w:rFonts w:ascii="Times New Roman" w:hAnsi="Times New Roman"/>
                <w:lang w:val="en-US"/>
              </w:rPr>
              <w:lastRenderedPageBreak/>
              <w:t xml:space="preserve">visible and the public should be aware of all potential dangers;                </w:t>
            </w:r>
            <w:r>
              <w:rPr>
                <w:rFonts w:ascii="Times New Roman" w:hAnsi="Times New Roman"/>
                <w:lang w:val="en-US"/>
              </w:rPr>
              <w:t xml:space="preserve">            </w:t>
            </w:r>
            <w:r w:rsidRPr="00046505">
              <w:rPr>
                <w:rFonts w:ascii="Times New Roman" w:hAnsi="Times New Roman"/>
                <w:lang w:val="en-US"/>
              </w:rPr>
              <w:t xml:space="preserve">         - Construction-related traffic regulation.</w:t>
            </w:r>
          </w:p>
        </w:tc>
        <w:tc>
          <w:tcPr>
            <w:tcW w:w="2221" w:type="dxa"/>
            <w:shd w:val="clear" w:color="auto" w:fill="auto"/>
          </w:tcPr>
          <w:p w14:paraId="35DD533B" w14:textId="77777777" w:rsidR="00100D9E" w:rsidRPr="00E6279F" w:rsidRDefault="00100D9E" w:rsidP="00FD3A0F">
            <w:pPr>
              <w:jc w:val="center"/>
              <w:rPr>
                <w:rFonts w:ascii="Times New Roman" w:hAnsi="Times New Roman"/>
                <w:b/>
                <w:lang w:val="en-US"/>
              </w:rPr>
            </w:pPr>
            <w:r>
              <w:rPr>
                <w:rFonts w:ascii="Times New Roman" w:hAnsi="Times New Roman"/>
                <w:lang w:val="en-US"/>
              </w:rPr>
              <w:lastRenderedPageBreak/>
              <w:t>Included in the project costs</w:t>
            </w:r>
            <w:r w:rsidRPr="00E6279F">
              <w:rPr>
                <w:rFonts w:ascii="Times New Roman" w:hAnsi="Times New Roman"/>
                <w:lang w:val="en-US"/>
              </w:rPr>
              <w:t>.</w:t>
            </w:r>
          </w:p>
        </w:tc>
        <w:tc>
          <w:tcPr>
            <w:tcW w:w="1732" w:type="dxa"/>
            <w:shd w:val="clear" w:color="auto" w:fill="auto"/>
          </w:tcPr>
          <w:p w14:paraId="3EC2E2AE" w14:textId="77777777" w:rsidR="00100D9E" w:rsidRPr="004B26CF" w:rsidRDefault="00100D9E" w:rsidP="00FD3A0F">
            <w:pPr>
              <w:jc w:val="center"/>
              <w:rPr>
                <w:rFonts w:ascii="Times New Roman" w:hAnsi="Times New Roman"/>
                <w:b/>
                <w:sz w:val="24"/>
                <w:szCs w:val="24"/>
              </w:rPr>
            </w:pPr>
            <w:r>
              <w:rPr>
                <w:rFonts w:ascii="Times New Roman" w:hAnsi="Times New Roman"/>
                <w:lang w:val="en-US"/>
              </w:rPr>
              <w:t>Construction company</w:t>
            </w:r>
          </w:p>
        </w:tc>
      </w:tr>
      <w:tr w:rsidR="00100D9E" w:rsidRPr="000B2ACE" w14:paraId="3C6C6F55" w14:textId="77777777" w:rsidTr="6F1D4D8A">
        <w:tc>
          <w:tcPr>
            <w:tcW w:w="1879" w:type="dxa"/>
            <w:shd w:val="clear" w:color="auto" w:fill="auto"/>
          </w:tcPr>
          <w:p w14:paraId="6FA4CF9D" w14:textId="77777777" w:rsidR="00100D9E" w:rsidRPr="00A11AFC" w:rsidRDefault="00100D9E" w:rsidP="00FD3A0F">
            <w:pPr>
              <w:jc w:val="center"/>
              <w:rPr>
                <w:rFonts w:ascii="Times New Roman" w:hAnsi="Times New Roman"/>
                <w:b/>
                <w:lang w:val="en-US"/>
              </w:rPr>
            </w:pPr>
            <w:r w:rsidRPr="00A11AFC">
              <w:rPr>
                <w:rFonts w:ascii="Times New Roman" w:hAnsi="Times New Roman"/>
                <w:lang w:val="en-US"/>
              </w:rPr>
              <w:lastRenderedPageBreak/>
              <w:t>1</w:t>
            </w:r>
            <w:r>
              <w:rPr>
                <w:rFonts w:ascii="Times New Roman" w:hAnsi="Times New Roman"/>
                <w:lang w:val="en-US"/>
              </w:rPr>
              <w:t>7</w:t>
            </w:r>
            <w:r w:rsidRPr="00A11AFC">
              <w:rPr>
                <w:rFonts w:ascii="Times New Roman" w:hAnsi="Times New Roman"/>
                <w:lang w:val="en-US"/>
              </w:rPr>
              <w:t xml:space="preserve">. </w:t>
            </w:r>
            <w:r>
              <w:rPr>
                <w:rFonts w:ascii="Times New Roman" w:hAnsi="Times New Roman"/>
                <w:lang w:val="en-US"/>
              </w:rPr>
              <w:t>All types of construction works</w:t>
            </w:r>
          </w:p>
        </w:tc>
        <w:tc>
          <w:tcPr>
            <w:tcW w:w="2758" w:type="dxa"/>
            <w:shd w:val="clear" w:color="auto" w:fill="auto"/>
          </w:tcPr>
          <w:p w14:paraId="629262DD"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xml:space="preserve">Lack of Public Awareness and Public Complaints </w:t>
            </w:r>
          </w:p>
        </w:tc>
        <w:tc>
          <w:tcPr>
            <w:tcW w:w="3117" w:type="dxa"/>
            <w:shd w:val="clear" w:color="auto" w:fill="auto"/>
          </w:tcPr>
          <w:p w14:paraId="2B9FDC7D" w14:textId="7AB41FC9" w:rsidR="00100D9E" w:rsidRPr="003E4FE5" w:rsidRDefault="00100D9E" w:rsidP="00FD3A0F">
            <w:pPr>
              <w:jc w:val="both"/>
              <w:rPr>
                <w:rFonts w:ascii="Times New Roman" w:hAnsi="Times New Roman"/>
                <w:lang w:val="en-US"/>
              </w:rPr>
            </w:pPr>
            <w:r w:rsidRPr="003E4FE5">
              <w:rPr>
                <w:rFonts w:ascii="Times New Roman" w:hAnsi="Times New Roman"/>
                <w:lang w:val="en-US"/>
              </w:rPr>
              <w:t xml:space="preserve">- Develop and implement, immediately after the start of the Project, a </w:t>
            </w:r>
            <w:r w:rsidR="009979FE">
              <w:rPr>
                <w:rFonts w:ascii="Times New Roman" w:hAnsi="Times New Roman"/>
                <w:lang w:val="en-US"/>
              </w:rPr>
              <w:t xml:space="preserve"> GRM</w:t>
            </w:r>
            <w:r w:rsidRPr="003E4FE5">
              <w:rPr>
                <w:rFonts w:ascii="Times New Roman" w:hAnsi="Times New Roman"/>
                <w:lang w:val="en-US"/>
              </w:rPr>
              <w:t xml:space="preserve"> to receive feedback and complaints at the local level ;                                                     - Conduct </w:t>
            </w:r>
            <w:r>
              <w:rPr>
                <w:rFonts w:ascii="Times New Roman" w:hAnsi="Times New Roman"/>
                <w:lang w:val="en-US"/>
              </w:rPr>
              <w:t>awareness</w:t>
            </w:r>
            <w:r w:rsidRPr="003E4FE5">
              <w:rPr>
                <w:rFonts w:ascii="Times New Roman" w:hAnsi="Times New Roman"/>
                <w:lang w:val="en-US"/>
              </w:rPr>
              <w:t xml:space="preserve"> campaigns through public meetings and distribution of documents related to planned activities, as well as planned measures to avoid and mitigate the potential impacts of construction work, including safety measures in the vicinity </w:t>
            </w:r>
            <w:r>
              <w:rPr>
                <w:rFonts w:ascii="Times New Roman" w:hAnsi="Times New Roman"/>
                <w:lang w:val="en-US"/>
              </w:rPr>
              <w:t>to</w:t>
            </w:r>
            <w:r w:rsidRPr="003E4FE5">
              <w:rPr>
                <w:rFonts w:ascii="Times New Roman" w:hAnsi="Times New Roman"/>
                <w:lang w:val="en-US"/>
              </w:rPr>
              <w:t xml:space="preserve"> the construction site, interruptions in heat supply, traffic regulation, employment opportunities, </w:t>
            </w:r>
            <w:r>
              <w:rPr>
                <w:rFonts w:ascii="Times New Roman" w:hAnsi="Times New Roman"/>
                <w:lang w:val="en-US"/>
              </w:rPr>
              <w:t xml:space="preserve">grievance redress </w:t>
            </w:r>
            <w:r w:rsidRPr="003E4FE5">
              <w:rPr>
                <w:rFonts w:ascii="Times New Roman" w:hAnsi="Times New Roman"/>
                <w:lang w:val="en-US"/>
              </w:rPr>
              <w:t>mechanisms and other measures.</w:t>
            </w:r>
          </w:p>
        </w:tc>
        <w:tc>
          <w:tcPr>
            <w:tcW w:w="2853" w:type="dxa"/>
            <w:shd w:val="clear" w:color="auto" w:fill="auto"/>
          </w:tcPr>
          <w:p w14:paraId="187D0D0B" w14:textId="4FE601B4" w:rsidR="00100D9E" w:rsidRDefault="00100D9E" w:rsidP="00FD3A0F">
            <w:pPr>
              <w:spacing w:after="0" w:line="240" w:lineRule="auto"/>
              <w:jc w:val="both"/>
              <w:rPr>
                <w:rFonts w:ascii="Times New Roman" w:hAnsi="Times New Roman"/>
                <w:lang w:val="en-US"/>
              </w:rPr>
            </w:pPr>
            <w:r w:rsidRPr="009F61D0">
              <w:rPr>
                <w:rFonts w:ascii="Times New Roman" w:hAnsi="Times New Roman"/>
                <w:lang w:val="en-US"/>
              </w:rPr>
              <w:t xml:space="preserve">- </w:t>
            </w:r>
            <w:r w:rsidR="009979FE">
              <w:rPr>
                <w:rFonts w:ascii="Times New Roman" w:hAnsi="Times New Roman"/>
                <w:lang w:val="en-US"/>
              </w:rPr>
              <w:t>GRM</w:t>
            </w:r>
            <w:r w:rsidRPr="009F61D0">
              <w:rPr>
                <w:rFonts w:ascii="Times New Roman" w:hAnsi="Times New Roman"/>
                <w:lang w:val="en-US"/>
              </w:rPr>
              <w:t xml:space="preserve"> </w:t>
            </w:r>
            <w:r>
              <w:rPr>
                <w:rFonts w:ascii="Times New Roman" w:hAnsi="Times New Roman"/>
                <w:lang w:val="en-US"/>
              </w:rPr>
              <w:t>is</w:t>
            </w:r>
            <w:r w:rsidRPr="009F61D0">
              <w:rPr>
                <w:rFonts w:ascii="Times New Roman" w:hAnsi="Times New Roman"/>
                <w:lang w:val="en-US"/>
              </w:rPr>
              <w:t xml:space="preserve"> in place;</w:t>
            </w:r>
          </w:p>
          <w:p w14:paraId="71B9F9B1" w14:textId="77777777" w:rsidR="00100D9E" w:rsidRDefault="00100D9E" w:rsidP="00FD3A0F">
            <w:pPr>
              <w:spacing w:after="0" w:line="240" w:lineRule="auto"/>
              <w:jc w:val="both"/>
              <w:rPr>
                <w:rFonts w:ascii="Times New Roman" w:hAnsi="Times New Roman"/>
                <w:lang w:val="en-US"/>
              </w:rPr>
            </w:pPr>
            <w:r w:rsidRPr="009F61D0">
              <w:rPr>
                <w:rFonts w:ascii="Times New Roman" w:hAnsi="Times New Roman"/>
                <w:lang w:val="en-US"/>
              </w:rPr>
              <w:t xml:space="preserve">- </w:t>
            </w:r>
            <w:r>
              <w:rPr>
                <w:rFonts w:ascii="Times New Roman" w:hAnsi="Times New Roman"/>
                <w:lang w:val="en-US"/>
              </w:rPr>
              <w:t>Awareness</w:t>
            </w:r>
            <w:r w:rsidRPr="009F61D0">
              <w:rPr>
                <w:rFonts w:ascii="Times New Roman" w:hAnsi="Times New Roman"/>
                <w:lang w:val="en-US"/>
              </w:rPr>
              <w:t xml:space="preserve"> campaigns were conducted through public meetings and the distribution of documents.</w:t>
            </w:r>
          </w:p>
          <w:p w14:paraId="29AD8B35" w14:textId="77777777" w:rsidR="00100D9E" w:rsidRPr="00596EE5" w:rsidRDefault="00100D9E" w:rsidP="00FD3A0F">
            <w:pPr>
              <w:spacing w:after="0" w:line="240" w:lineRule="auto"/>
              <w:jc w:val="both"/>
              <w:rPr>
                <w:rFonts w:ascii="Times New Roman" w:hAnsi="Times New Roman"/>
                <w:b/>
                <w:lang w:val="en-US"/>
              </w:rPr>
            </w:pPr>
            <w:r w:rsidRPr="00596EE5">
              <w:rPr>
                <w:rFonts w:ascii="Times New Roman" w:hAnsi="Times New Roman"/>
                <w:lang w:val="en-US"/>
              </w:rPr>
              <w:t>- Placement of information banners at the reconstruction sites.</w:t>
            </w:r>
          </w:p>
        </w:tc>
        <w:tc>
          <w:tcPr>
            <w:tcW w:w="2221" w:type="dxa"/>
            <w:shd w:val="clear" w:color="auto" w:fill="auto"/>
          </w:tcPr>
          <w:p w14:paraId="3F547D02" w14:textId="77777777" w:rsidR="00100D9E" w:rsidRPr="00E6279F" w:rsidRDefault="00100D9E" w:rsidP="00FD3A0F">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32" w:type="dxa"/>
            <w:shd w:val="clear" w:color="auto" w:fill="auto"/>
          </w:tcPr>
          <w:p w14:paraId="6296BFB3" w14:textId="77777777" w:rsidR="00100D9E" w:rsidRPr="004B26CF" w:rsidRDefault="00100D9E" w:rsidP="00FD3A0F">
            <w:pPr>
              <w:jc w:val="center"/>
              <w:rPr>
                <w:rFonts w:ascii="Times New Roman" w:hAnsi="Times New Roman"/>
                <w:b/>
                <w:sz w:val="24"/>
                <w:szCs w:val="24"/>
              </w:rPr>
            </w:pPr>
            <w:r>
              <w:rPr>
                <w:rFonts w:ascii="Times New Roman" w:hAnsi="Times New Roman"/>
                <w:lang w:val="en-US"/>
              </w:rPr>
              <w:t xml:space="preserve">PIU </w:t>
            </w:r>
          </w:p>
        </w:tc>
      </w:tr>
      <w:tr w:rsidR="00100D9E" w:rsidRPr="000B2ACE" w14:paraId="2EED3AE2" w14:textId="77777777" w:rsidTr="6F1D4D8A">
        <w:tc>
          <w:tcPr>
            <w:tcW w:w="1879" w:type="dxa"/>
            <w:shd w:val="clear" w:color="auto" w:fill="auto"/>
          </w:tcPr>
          <w:p w14:paraId="62199465" w14:textId="77777777" w:rsidR="00100D9E" w:rsidRPr="00A11AFC" w:rsidRDefault="00100D9E" w:rsidP="00FD3A0F">
            <w:pPr>
              <w:jc w:val="center"/>
              <w:rPr>
                <w:rFonts w:ascii="Times New Roman" w:hAnsi="Times New Roman"/>
                <w:lang w:val="en-US"/>
              </w:rPr>
            </w:pPr>
          </w:p>
        </w:tc>
        <w:tc>
          <w:tcPr>
            <w:tcW w:w="2758" w:type="dxa"/>
            <w:shd w:val="clear" w:color="auto" w:fill="auto"/>
          </w:tcPr>
          <w:p w14:paraId="262842FF" w14:textId="77777777" w:rsidR="00100D9E" w:rsidRPr="00596EE5" w:rsidRDefault="00100D9E" w:rsidP="00FD3A0F">
            <w:pPr>
              <w:jc w:val="both"/>
              <w:rPr>
                <w:rFonts w:ascii="Times New Roman" w:hAnsi="Times New Roman"/>
                <w:lang w:val="en-US"/>
              </w:rPr>
            </w:pPr>
            <w:proofErr w:type="spellStart"/>
            <w:r w:rsidRPr="0047568E">
              <w:rPr>
                <w:rFonts w:ascii="Times New Roman" w:hAnsi="Times New Roman"/>
              </w:rPr>
              <w:t>Use</w:t>
            </w:r>
            <w:proofErr w:type="spellEnd"/>
            <w:r w:rsidRPr="0047568E">
              <w:rPr>
                <w:rFonts w:ascii="Times New Roman" w:hAnsi="Times New Roman"/>
              </w:rPr>
              <w:t xml:space="preserve"> </w:t>
            </w:r>
            <w:proofErr w:type="spellStart"/>
            <w:r w:rsidRPr="0047568E">
              <w:rPr>
                <w:rFonts w:ascii="Times New Roman" w:hAnsi="Times New Roman"/>
              </w:rPr>
              <w:t>of</w:t>
            </w:r>
            <w:proofErr w:type="spellEnd"/>
            <w:r w:rsidRPr="0047568E">
              <w:rPr>
                <w:rFonts w:ascii="Times New Roman" w:hAnsi="Times New Roman"/>
              </w:rPr>
              <w:t xml:space="preserve"> </w:t>
            </w:r>
            <w:proofErr w:type="spellStart"/>
            <w:r w:rsidRPr="0047568E">
              <w:rPr>
                <w:rFonts w:ascii="Times New Roman" w:hAnsi="Times New Roman"/>
              </w:rPr>
              <w:t>child</w:t>
            </w:r>
            <w:proofErr w:type="spellEnd"/>
            <w:r w:rsidRPr="0047568E">
              <w:rPr>
                <w:rFonts w:ascii="Times New Roman" w:hAnsi="Times New Roman"/>
              </w:rPr>
              <w:t xml:space="preserve"> </w:t>
            </w:r>
            <w:proofErr w:type="spellStart"/>
            <w:r w:rsidRPr="0047568E">
              <w:rPr>
                <w:rFonts w:ascii="Times New Roman" w:hAnsi="Times New Roman"/>
              </w:rPr>
              <w:t>labor</w:t>
            </w:r>
            <w:proofErr w:type="spellEnd"/>
          </w:p>
        </w:tc>
        <w:tc>
          <w:tcPr>
            <w:tcW w:w="3117" w:type="dxa"/>
            <w:shd w:val="clear" w:color="auto" w:fill="auto"/>
          </w:tcPr>
          <w:p w14:paraId="531D1DBD"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Child labor is prohibited (prohibition of any form of forced labor, debt and bonded labor)</w:t>
            </w:r>
          </w:p>
        </w:tc>
        <w:tc>
          <w:tcPr>
            <w:tcW w:w="2853" w:type="dxa"/>
            <w:shd w:val="clear" w:color="auto" w:fill="auto"/>
          </w:tcPr>
          <w:p w14:paraId="02535F3A" w14:textId="77777777" w:rsidR="00100D9E" w:rsidRPr="00596EE5" w:rsidRDefault="00100D9E" w:rsidP="00FD3A0F">
            <w:pPr>
              <w:spacing w:after="0" w:line="240" w:lineRule="auto"/>
              <w:jc w:val="both"/>
              <w:rPr>
                <w:rFonts w:ascii="Times New Roman" w:hAnsi="Times New Roman"/>
                <w:lang w:val="en-US"/>
              </w:rPr>
            </w:pPr>
            <w:r w:rsidRPr="00596EE5">
              <w:rPr>
                <w:rFonts w:ascii="Times New Roman" w:hAnsi="Times New Roman"/>
                <w:lang w:val="en-US"/>
              </w:rPr>
              <w:t>- Child labor is not used</w:t>
            </w:r>
          </w:p>
        </w:tc>
        <w:tc>
          <w:tcPr>
            <w:tcW w:w="2221" w:type="dxa"/>
            <w:shd w:val="clear" w:color="auto" w:fill="auto"/>
          </w:tcPr>
          <w:p w14:paraId="722B7772" w14:textId="77777777" w:rsidR="00100D9E" w:rsidRPr="00596EE5" w:rsidRDefault="00100D9E" w:rsidP="00FD3A0F">
            <w:pPr>
              <w:jc w:val="center"/>
              <w:rPr>
                <w:rFonts w:ascii="Times New Roman" w:hAnsi="Times New Roman"/>
                <w:lang w:val="en-US"/>
              </w:rPr>
            </w:pPr>
            <w:r w:rsidRPr="00596EE5">
              <w:rPr>
                <w:rFonts w:ascii="Times New Roman" w:hAnsi="Times New Roman"/>
                <w:lang w:val="en-US"/>
              </w:rPr>
              <w:t>No additional costs: the contractor's overall responsibility to perform the work</w:t>
            </w:r>
          </w:p>
        </w:tc>
        <w:tc>
          <w:tcPr>
            <w:tcW w:w="1732" w:type="dxa"/>
            <w:shd w:val="clear" w:color="auto" w:fill="auto"/>
          </w:tcPr>
          <w:p w14:paraId="11B3037D" w14:textId="77777777" w:rsidR="00100D9E" w:rsidRDefault="00100D9E" w:rsidP="00FD3A0F">
            <w:pPr>
              <w:jc w:val="center"/>
              <w:rPr>
                <w:rFonts w:ascii="Times New Roman" w:hAnsi="Times New Roman"/>
                <w:lang w:val="en-US"/>
              </w:rPr>
            </w:pPr>
            <w:r>
              <w:rPr>
                <w:rFonts w:ascii="Times New Roman" w:hAnsi="Times New Roman"/>
                <w:lang w:val="en-US"/>
              </w:rPr>
              <w:t>PIU</w:t>
            </w:r>
          </w:p>
        </w:tc>
      </w:tr>
      <w:tr w:rsidR="00100D9E" w:rsidRPr="000B2ACE" w14:paraId="5269531A" w14:textId="77777777" w:rsidTr="6F1D4D8A">
        <w:tc>
          <w:tcPr>
            <w:tcW w:w="1879" w:type="dxa"/>
            <w:shd w:val="clear" w:color="auto" w:fill="auto"/>
          </w:tcPr>
          <w:p w14:paraId="0DA123B1" w14:textId="77777777" w:rsidR="00100D9E" w:rsidRPr="00A11AFC" w:rsidRDefault="00100D9E" w:rsidP="00FD3A0F">
            <w:pPr>
              <w:jc w:val="center"/>
              <w:rPr>
                <w:rFonts w:ascii="Times New Roman" w:hAnsi="Times New Roman"/>
                <w:lang w:val="en-US"/>
              </w:rPr>
            </w:pPr>
          </w:p>
        </w:tc>
        <w:tc>
          <w:tcPr>
            <w:tcW w:w="2758" w:type="dxa"/>
            <w:shd w:val="clear" w:color="auto" w:fill="auto"/>
          </w:tcPr>
          <w:p w14:paraId="6927CD78"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Injuries and accidents on the site of work, during the operation of tools</w:t>
            </w:r>
          </w:p>
        </w:tc>
        <w:tc>
          <w:tcPr>
            <w:tcW w:w="3117" w:type="dxa"/>
            <w:shd w:val="clear" w:color="auto" w:fill="auto"/>
          </w:tcPr>
          <w:p w14:paraId="23467A79"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Compliance with SNiP KR 12-01:2018 " Labor Safety in Construction;</w:t>
            </w:r>
          </w:p>
          <w:p w14:paraId="6C37FBFE"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Equipping welders with protective equipment, rubber gloves, special boots and helmets;</w:t>
            </w:r>
          </w:p>
          <w:p w14:paraId="5886CD0D"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Conducting a briefing before the start of welding work;</w:t>
            </w:r>
          </w:p>
          <w:p w14:paraId="64015787"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Strict adherence to the rules for the use of protective equipment, which, at a minimum, includes: (</w:t>
            </w:r>
            <w:r w:rsidRPr="00EB0CBF">
              <w:rPr>
                <w:rFonts w:ascii="Times New Roman" w:hAnsi="Times New Roman"/>
              </w:rPr>
              <w:t>а</w:t>
            </w:r>
            <w:r w:rsidRPr="00596EE5">
              <w:rPr>
                <w:rFonts w:ascii="Times New Roman" w:hAnsi="Times New Roman"/>
                <w:lang w:val="en-US"/>
              </w:rPr>
              <w:t>) respirator/insulating gloves, clothing; (b) protective clothing: the entire surface of the skin shall be protected. Protective clothing includes: long-sleeved shirts; pants that cover shoe tops; gloves; shoes or boots; (c) devices to protect eyes from debris and from exposure to ultraviolet radiation; (d) helmets;</w:t>
            </w:r>
          </w:p>
          <w:p w14:paraId="4D9DBE9E"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Strict compliance with fire safety requirements: availability of fire extinguishing equipment at the work site;</w:t>
            </w:r>
          </w:p>
          <w:p w14:paraId="4785A8AC"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lastRenderedPageBreak/>
              <w:t>- Availability of a list and phone numbers of nearby emergency services;</w:t>
            </w:r>
          </w:p>
          <w:p w14:paraId="5498975A"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Coordinate with the administration of the kindergarten/school for the hours of operation of noise and vibration tools;</w:t>
            </w:r>
          </w:p>
          <w:p w14:paraId="7FBBD531" w14:textId="77777777" w:rsidR="00100D9E" w:rsidRPr="00596EE5" w:rsidRDefault="00100D9E" w:rsidP="00FD3A0F">
            <w:pPr>
              <w:jc w:val="both"/>
              <w:rPr>
                <w:rFonts w:ascii="Times New Roman" w:hAnsi="Times New Roman"/>
                <w:lang w:val="en-US"/>
              </w:rPr>
            </w:pPr>
            <w:r w:rsidRPr="00596EE5">
              <w:rPr>
                <w:rFonts w:ascii="Times New Roman" w:hAnsi="Times New Roman"/>
                <w:lang w:val="en-US"/>
              </w:rPr>
              <w:t xml:space="preserve">- All issues are agreed with the </w:t>
            </w:r>
            <w:r>
              <w:rPr>
                <w:rFonts w:ascii="Times New Roman" w:hAnsi="Times New Roman"/>
                <w:lang w:val="en-US"/>
              </w:rPr>
              <w:t>administration</w:t>
            </w:r>
            <w:r w:rsidRPr="00596EE5">
              <w:rPr>
                <w:rFonts w:ascii="Times New Roman" w:hAnsi="Times New Roman"/>
                <w:lang w:val="en-US"/>
              </w:rPr>
              <w:t xml:space="preserve"> and the head of the </w:t>
            </w:r>
            <w:r>
              <w:rPr>
                <w:rFonts w:ascii="Times New Roman" w:hAnsi="Times New Roman"/>
                <w:lang w:val="en-US"/>
              </w:rPr>
              <w:t>JSC</w:t>
            </w:r>
            <w:r w:rsidRPr="00596EE5">
              <w:rPr>
                <w:rFonts w:ascii="Times New Roman" w:hAnsi="Times New Roman"/>
                <w:lang w:val="en-US"/>
              </w:rPr>
              <w:t>.</w:t>
            </w:r>
          </w:p>
        </w:tc>
        <w:tc>
          <w:tcPr>
            <w:tcW w:w="2853" w:type="dxa"/>
            <w:shd w:val="clear" w:color="auto" w:fill="auto"/>
          </w:tcPr>
          <w:p w14:paraId="4C4CEA3D" w14:textId="77777777" w:rsidR="00100D9E" w:rsidRPr="00596EE5" w:rsidRDefault="00100D9E" w:rsidP="00FD3A0F">
            <w:pPr>
              <w:spacing w:after="0" w:line="240" w:lineRule="auto"/>
              <w:jc w:val="both"/>
              <w:rPr>
                <w:rFonts w:ascii="Times New Roman" w:hAnsi="Times New Roman"/>
                <w:lang w:val="en-US"/>
              </w:rPr>
            </w:pPr>
          </w:p>
        </w:tc>
        <w:tc>
          <w:tcPr>
            <w:tcW w:w="2221" w:type="dxa"/>
            <w:shd w:val="clear" w:color="auto" w:fill="auto"/>
          </w:tcPr>
          <w:p w14:paraId="412A829E" w14:textId="77777777" w:rsidR="00100D9E" w:rsidRPr="00596EE5" w:rsidRDefault="00100D9E" w:rsidP="00FD3A0F">
            <w:pPr>
              <w:jc w:val="center"/>
              <w:rPr>
                <w:rFonts w:ascii="Times New Roman" w:hAnsi="Times New Roman"/>
                <w:lang w:val="en-US"/>
              </w:rPr>
            </w:pPr>
            <w:r w:rsidRPr="009F47F3">
              <w:rPr>
                <w:rFonts w:ascii="Times New Roman" w:hAnsi="Times New Roman"/>
                <w:lang w:val="en-US"/>
              </w:rPr>
              <w:t>No additional costs: the contractor's overall responsibility to perform the work</w:t>
            </w:r>
          </w:p>
        </w:tc>
        <w:tc>
          <w:tcPr>
            <w:tcW w:w="1732" w:type="dxa"/>
            <w:shd w:val="clear" w:color="auto" w:fill="auto"/>
          </w:tcPr>
          <w:p w14:paraId="7A0CF668" w14:textId="77777777" w:rsidR="00100D9E" w:rsidRDefault="00100D9E" w:rsidP="00FD3A0F">
            <w:pPr>
              <w:jc w:val="center"/>
              <w:rPr>
                <w:rFonts w:ascii="Times New Roman" w:hAnsi="Times New Roman"/>
                <w:lang w:val="en-US"/>
              </w:rPr>
            </w:pPr>
            <w:r>
              <w:rPr>
                <w:rFonts w:ascii="Times New Roman" w:hAnsi="Times New Roman"/>
                <w:lang w:val="en-US"/>
              </w:rPr>
              <w:t>PIU</w:t>
            </w:r>
          </w:p>
        </w:tc>
      </w:tr>
      <w:tr w:rsidR="00100D9E" w:rsidRPr="000B2ACE" w14:paraId="2236BB65" w14:textId="77777777" w:rsidTr="6F1D4D8A">
        <w:tc>
          <w:tcPr>
            <w:tcW w:w="1879" w:type="dxa"/>
            <w:shd w:val="clear" w:color="auto" w:fill="auto"/>
          </w:tcPr>
          <w:p w14:paraId="50895670" w14:textId="77777777" w:rsidR="00100D9E" w:rsidRPr="00447B4C" w:rsidRDefault="00100D9E" w:rsidP="00FD3A0F">
            <w:pPr>
              <w:jc w:val="center"/>
              <w:rPr>
                <w:rFonts w:ascii="Times New Roman" w:hAnsi="Times New Roman"/>
                <w:b/>
              </w:rPr>
            </w:pPr>
          </w:p>
        </w:tc>
        <w:tc>
          <w:tcPr>
            <w:tcW w:w="2758" w:type="dxa"/>
            <w:shd w:val="clear" w:color="auto" w:fill="auto"/>
          </w:tcPr>
          <w:p w14:paraId="602DC65B" w14:textId="77777777" w:rsidR="00100D9E" w:rsidRPr="00447B4C" w:rsidRDefault="00100D9E" w:rsidP="00FD3A0F">
            <w:pPr>
              <w:jc w:val="both"/>
              <w:rPr>
                <w:rFonts w:ascii="Times New Roman" w:hAnsi="Times New Roman"/>
                <w:b/>
              </w:rPr>
            </w:pPr>
            <w:r w:rsidRPr="009F61D0">
              <w:rPr>
                <w:rFonts w:ascii="Times New Roman" w:hAnsi="Times New Roman"/>
              </w:rPr>
              <w:t>Gender Impact</w:t>
            </w:r>
          </w:p>
        </w:tc>
        <w:tc>
          <w:tcPr>
            <w:tcW w:w="3117" w:type="dxa"/>
            <w:shd w:val="clear" w:color="auto" w:fill="auto"/>
          </w:tcPr>
          <w:p w14:paraId="3B88CB58" w14:textId="77777777" w:rsidR="00100D9E" w:rsidRPr="009F61D0" w:rsidRDefault="00100D9E" w:rsidP="00FD3A0F">
            <w:pPr>
              <w:jc w:val="both"/>
              <w:rPr>
                <w:rFonts w:ascii="Times New Roman" w:hAnsi="Times New Roman"/>
                <w:b/>
                <w:lang w:val="en-US"/>
              </w:rPr>
            </w:pPr>
            <w:r w:rsidRPr="009F61D0">
              <w:rPr>
                <w:rFonts w:ascii="Times New Roman" w:hAnsi="Times New Roman"/>
                <w:lang w:val="en-US"/>
              </w:rPr>
              <w:t xml:space="preserve">- </w:t>
            </w:r>
            <w:r w:rsidRPr="00297240">
              <w:rPr>
                <w:rFonts w:ascii="Times New Roman" w:hAnsi="Times New Roman"/>
                <w:lang w:val="en-US"/>
              </w:rPr>
              <w:t>Sexual harassment, exploitation and abuse</w:t>
            </w:r>
            <w:r>
              <w:rPr>
                <w:rFonts w:ascii="Times New Roman" w:hAnsi="Times New Roman"/>
                <w:lang w:val="en-US"/>
              </w:rPr>
              <w:t>.</w:t>
            </w:r>
          </w:p>
        </w:tc>
        <w:tc>
          <w:tcPr>
            <w:tcW w:w="2853" w:type="dxa"/>
            <w:shd w:val="clear" w:color="auto" w:fill="auto"/>
          </w:tcPr>
          <w:p w14:paraId="74F98462" w14:textId="77777777" w:rsidR="00100D9E" w:rsidRPr="00B00B28" w:rsidRDefault="00100D9E" w:rsidP="00FD3A0F">
            <w:pPr>
              <w:jc w:val="both"/>
              <w:rPr>
                <w:rFonts w:ascii="Times New Roman" w:hAnsi="Times New Roman"/>
                <w:lang w:val="en-US"/>
              </w:rPr>
            </w:pPr>
            <w:r w:rsidRPr="00B00B28">
              <w:rPr>
                <w:rFonts w:ascii="Times New Roman" w:hAnsi="Times New Roman"/>
                <w:lang w:val="en-US"/>
              </w:rPr>
              <w:t>- Compliance with the Code of Conduct;</w:t>
            </w:r>
          </w:p>
          <w:p w14:paraId="7D6E38BC" w14:textId="77777777" w:rsidR="00100D9E" w:rsidRPr="009F61D0" w:rsidRDefault="00100D9E" w:rsidP="00FD3A0F">
            <w:pPr>
              <w:jc w:val="both"/>
              <w:rPr>
                <w:rFonts w:ascii="Times New Roman" w:hAnsi="Times New Roman"/>
                <w:b/>
                <w:lang w:val="en-US"/>
              </w:rPr>
            </w:pPr>
            <w:r w:rsidRPr="00B00B28">
              <w:rPr>
                <w:rFonts w:ascii="Times New Roman" w:hAnsi="Times New Roman"/>
                <w:lang w:val="en-US"/>
              </w:rPr>
              <w:t>- Interaction with community residents (e.g., expressing respect and without discrimination);</w:t>
            </w:r>
          </w:p>
        </w:tc>
        <w:tc>
          <w:tcPr>
            <w:tcW w:w="2221" w:type="dxa"/>
            <w:shd w:val="clear" w:color="auto" w:fill="auto"/>
          </w:tcPr>
          <w:p w14:paraId="5330457B" w14:textId="77777777" w:rsidR="00100D9E" w:rsidRPr="00E6279F" w:rsidRDefault="00100D9E" w:rsidP="00FD3A0F">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32" w:type="dxa"/>
            <w:shd w:val="clear" w:color="auto" w:fill="auto"/>
          </w:tcPr>
          <w:p w14:paraId="30D0D15B" w14:textId="77777777" w:rsidR="00100D9E" w:rsidRPr="004B26CF" w:rsidRDefault="00100D9E" w:rsidP="00FD3A0F">
            <w:pPr>
              <w:jc w:val="center"/>
              <w:rPr>
                <w:rFonts w:ascii="Times New Roman" w:hAnsi="Times New Roman"/>
                <w:b/>
                <w:sz w:val="24"/>
                <w:szCs w:val="24"/>
              </w:rPr>
            </w:pPr>
            <w:r>
              <w:rPr>
                <w:rFonts w:ascii="Times New Roman" w:hAnsi="Times New Roman"/>
                <w:lang w:val="en-US"/>
              </w:rPr>
              <w:t>PIU</w:t>
            </w:r>
          </w:p>
        </w:tc>
      </w:tr>
      <w:tr w:rsidR="00100D9E" w:rsidRPr="000B2ACE" w14:paraId="4F6F551F" w14:textId="77777777" w:rsidTr="6F1D4D8A">
        <w:tc>
          <w:tcPr>
            <w:tcW w:w="1879" w:type="dxa"/>
            <w:shd w:val="clear" w:color="auto" w:fill="auto"/>
          </w:tcPr>
          <w:p w14:paraId="38C1F859" w14:textId="77777777" w:rsidR="00100D9E" w:rsidRPr="00447B4C" w:rsidRDefault="00100D9E" w:rsidP="00FD3A0F">
            <w:pPr>
              <w:jc w:val="center"/>
              <w:rPr>
                <w:rFonts w:ascii="Times New Roman" w:hAnsi="Times New Roman"/>
                <w:b/>
              </w:rPr>
            </w:pPr>
          </w:p>
        </w:tc>
        <w:tc>
          <w:tcPr>
            <w:tcW w:w="2758" w:type="dxa"/>
            <w:shd w:val="clear" w:color="auto" w:fill="auto"/>
          </w:tcPr>
          <w:p w14:paraId="131728F5" w14:textId="77777777" w:rsidR="00100D9E" w:rsidRPr="009F61D0" w:rsidRDefault="00100D9E" w:rsidP="00FD3A0F">
            <w:pPr>
              <w:jc w:val="both"/>
              <w:rPr>
                <w:rFonts w:ascii="Times New Roman" w:hAnsi="Times New Roman"/>
                <w:b/>
                <w:lang w:val="en-US"/>
              </w:rPr>
            </w:pPr>
            <w:r>
              <w:rPr>
                <w:rFonts w:ascii="Times New Roman" w:hAnsi="Times New Roman"/>
                <w:lang w:val="en-US"/>
              </w:rPr>
              <w:t>Labor inflow</w:t>
            </w:r>
          </w:p>
        </w:tc>
        <w:tc>
          <w:tcPr>
            <w:tcW w:w="3117" w:type="dxa"/>
            <w:shd w:val="clear" w:color="auto" w:fill="auto"/>
          </w:tcPr>
          <w:p w14:paraId="1C39DE39" w14:textId="77777777" w:rsidR="00100D9E" w:rsidRPr="009F61D0" w:rsidRDefault="00100D9E" w:rsidP="00FD3A0F">
            <w:pPr>
              <w:jc w:val="both"/>
              <w:rPr>
                <w:rFonts w:ascii="Times New Roman" w:hAnsi="Times New Roman"/>
                <w:lang w:val="en-US"/>
              </w:rPr>
            </w:pPr>
            <w:r w:rsidRPr="009F61D0">
              <w:rPr>
                <w:rFonts w:ascii="Times New Roman" w:hAnsi="Times New Roman"/>
                <w:lang w:val="en-US"/>
              </w:rPr>
              <w:t xml:space="preserve">- </w:t>
            </w:r>
            <w:r>
              <w:rPr>
                <w:rFonts w:ascii="Times New Roman" w:hAnsi="Times New Roman"/>
                <w:lang w:val="en-US"/>
              </w:rPr>
              <w:t>Employment of</w:t>
            </w:r>
            <w:r w:rsidRPr="009F61D0">
              <w:rPr>
                <w:rFonts w:ascii="Times New Roman" w:hAnsi="Times New Roman"/>
                <w:lang w:val="en-US"/>
              </w:rPr>
              <w:t xml:space="preserve"> workers</w:t>
            </w:r>
            <w:r>
              <w:rPr>
                <w:rFonts w:ascii="Times New Roman" w:hAnsi="Times New Roman"/>
                <w:lang w:val="en-US"/>
              </w:rPr>
              <w:t>.</w:t>
            </w:r>
          </w:p>
        </w:tc>
        <w:tc>
          <w:tcPr>
            <w:tcW w:w="2853" w:type="dxa"/>
            <w:shd w:val="clear" w:color="auto" w:fill="auto"/>
          </w:tcPr>
          <w:p w14:paraId="39901681" w14:textId="77777777" w:rsidR="00100D9E" w:rsidRPr="00F56C08" w:rsidRDefault="00100D9E" w:rsidP="00FD3A0F">
            <w:pPr>
              <w:jc w:val="both"/>
              <w:rPr>
                <w:rFonts w:ascii="Times New Roman" w:hAnsi="Times New Roman"/>
                <w:lang w:val="en-US"/>
              </w:rPr>
            </w:pPr>
            <w:r w:rsidRPr="00F56C08">
              <w:rPr>
                <w:rFonts w:ascii="Times New Roman" w:hAnsi="Times New Roman"/>
                <w:lang w:val="en-US"/>
              </w:rPr>
              <w:t>- Conclusion of employment contracts with employees;</w:t>
            </w:r>
          </w:p>
          <w:p w14:paraId="3712FB53" w14:textId="77777777" w:rsidR="00100D9E" w:rsidRPr="00F56C08" w:rsidRDefault="00100D9E" w:rsidP="00FD3A0F">
            <w:pPr>
              <w:jc w:val="both"/>
              <w:rPr>
                <w:rFonts w:ascii="Times New Roman" w:hAnsi="Times New Roman"/>
                <w:lang w:val="en-US"/>
              </w:rPr>
            </w:pPr>
            <w:r w:rsidRPr="00F56C08">
              <w:rPr>
                <w:rFonts w:ascii="Times New Roman" w:hAnsi="Times New Roman"/>
                <w:lang w:val="en-US"/>
              </w:rPr>
              <w:t>- Signing the Code of Conduct;</w:t>
            </w:r>
          </w:p>
          <w:p w14:paraId="55E429A4" w14:textId="77777777" w:rsidR="00100D9E" w:rsidRPr="00F56C08" w:rsidRDefault="00100D9E" w:rsidP="00FD3A0F">
            <w:pPr>
              <w:jc w:val="both"/>
              <w:rPr>
                <w:rFonts w:ascii="Times New Roman" w:hAnsi="Times New Roman"/>
                <w:lang w:val="en-US"/>
              </w:rPr>
            </w:pPr>
            <w:r w:rsidRPr="00F56C08">
              <w:rPr>
                <w:rFonts w:ascii="Times New Roman" w:hAnsi="Times New Roman"/>
                <w:lang w:val="en-US"/>
              </w:rPr>
              <w:t>- Carrying out instructions on occupational safety and health;</w:t>
            </w:r>
          </w:p>
          <w:p w14:paraId="43788C93" w14:textId="77777777" w:rsidR="00100D9E" w:rsidRPr="00596EE5" w:rsidRDefault="00100D9E" w:rsidP="00FD3A0F">
            <w:pPr>
              <w:jc w:val="both"/>
              <w:rPr>
                <w:rFonts w:ascii="Times New Roman" w:hAnsi="Times New Roman"/>
                <w:b/>
                <w:lang w:val="en-US"/>
              </w:rPr>
            </w:pPr>
            <w:r w:rsidRPr="00F56C08">
              <w:rPr>
                <w:rFonts w:ascii="Times New Roman" w:hAnsi="Times New Roman"/>
                <w:lang w:val="en-US"/>
              </w:rPr>
              <w:lastRenderedPageBreak/>
              <w:t xml:space="preserve">- Conducting a safety instruction on the precautions to prevent the spread of the </w:t>
            </w:r>
            <w:proofErr w:type="spellStart"/>
            <w:r w:rsidRPr="00F56C08">
              <w:rPr>
                <w:rFonts w:ascii="Times New Roman" w:hAnsi="Times New Roman"/>
                <w:lang w:val="en-US"/>
              </w:rPr>
              <w:t>Covid</w:t>
            </w:r>
            <w:proofErr w:type="spellEnd"/>
            <w:r w:rsidRPr="00F56C08">
              <w:rPr>
                <w:rFonts w:ascii="Times New Roman" w:hAnsi="Times New Roman"/>
                <w:lang w:val="en-US"/>
              </w:rPr>
              <w:t xml:space="preserve"> 19 virus.</w:t>
            </w:r>
          </w:p>
        </w:tc>
        <w:tc>
          <w:tcPr>
            <w:tcW w:w="2221" w:type="dxa"/>
            <w:shd w:val="clear" w:color="auto" w:fill="auto"/>
          </w:tcPr>
          <w:p w14:paraId="68964CCD" w14:textId="77777777" w:rsidR="00100D9E" w:rsidRPr="00E6279F" w:rsidRDefault="00100D9E" w:rsidP="00FD3A0F">
            <w:pPr>
              <w:jc w:val="center"/>
              <w:rPr>
                <w:rFonts w:ascii="Times New Roman" w:hAnsi="Times New Roman"/>
                <w:b/>
                <w:lang w:val="en-US"/>
              </w:rPr>
            </w:pPr>
            <w:r>
              <w:rPr>
                <w:rFonts w:ascii="Times New Roman" w:hAnsi="Times New Roman"/>
                <w:lang w:val="en-US"/>
              </w:rPr>
              <w:lastRenderedPageBreak/>
              <w:t>No</w:t>
            </w:r>
            <w:r w:rsidRPr="00E6279F">
              <w:rPr>
                <w:rFonts w:ascii="Times New Roman" w:hAnsi="Times New Roman"/>
                <w:lang w:val="en-US"/>
              </w:rPr>
              <w:t xml:space="preserve"> </w:t>
            </w:r>
            <w:r>
              <w:rPr>
                <w:rFonts w:ascii="Times New Roman" w:hAnsi="Times New Roman"/>
                <w:lang w:val="en-US"/>
              </w:rPr>
              <w:t>additional</w:t>
            </w:r>
            <w:r w:rsidRPr="00E6279F">
              <w:rPr>
                <w:rFonts w:ascii="Times New Roman" w:hAnsi="Times New Roman"/>
                <w:lang w:val="en-US"/>
              </w:rPr>
              <w:t xml:space="preserve"> </w:t>
            </w:r>
            <w:r>
              <w:rPr>
                <w:rFonts w:ascii="Times New Roman" w:hAnsi="Times New Roman"/>
                <w:lang w:val="en-US"/>
              </w:rPr>
              <w:t>costs</w:t>
            </w:r>
            <w:r w:rsidRPr="00E6279F">
              <w:rPr>
                <w:rFonts w:ascii="Times New Roman" w:hAnsi="Times New Roman"/>
                <w:lang w:val="en-US"/>
              </w:rPr>
              <w:t xml:space="preserve">: </w:t>
            </w:r>
            <w:r>
              <w:rPr>
                <w:rFonts w:ascii="Times New Roman" w:hAnsi="Times New Roman"/>
                <w:lang w:val="en-US"/>
              </w:rPr>
              <w:t>total</w:t>
            </w:r>
            <w:r w:rsidRPr="00E6279F">
              <w:rPr>
                <w:rFonts w:ascii="Times New Roman" w:hAnsi="Times New Roman"/>
                <w:lang w:val="en-US"/>
              </w:rPr>
              <w:t xml:space="preserve"> </w:t>
            </w:r>
            <w:r>
              <w:rPr>
                <w:rFonts w:ascii="Times New Roman" w:hAnsi="Times New Roman"/>
                <w:lang w:val="en-US"/>
              </w:rPr>
              <w:t>responsibility</w:t>
            </w:r>
            <w:r w:rsidRPr="00E6279F">
              <w:rPr>
                <w:rFonts w:ascii="Times New Roman" w:hAnsi="Times New Roman"/>
                <w:lang w:val="en-US"/>
              </w:rPr>
              <w:t xml:space="preserve"> </w:t>
            </w:r>
            <w:r>
              <w:rPr>
                <w:rFonts w:ascii="Times New Roman" w:hAnsi="Times New Roman"/>
                <w:lang w:val="en-US"/>
              </w:rPr>
              <w:t>of</w:t>
            </w:r>
            <w:r w:rsidRPr="00E6279F">
              <w:rPr>
                <w:rFonts w:ascii="Times New Roman" w:hAnsi="Times New Roman"/>
                <w:lang w:val="en-US"/>
              </w:rPr>
              <w:t xml:space="preserve"> </w:t>
            </w:r>
            <w:r>
              <w:rPr>
                <w:rFonts w:ascii="Times New Roman" w:hAnsi="Times New Roman"/>
                <w:lang w:val="en-US"/>
              </w:rPr>
              <w:t>the</w:t>
            </w:r>
            <w:r w:rsidRPr="00E6279F">
              <w:rPr>
                <w:rFonts w:ascii="Times New Roman" w:hAnsi="Times New Roman"/>
                <w:lang w:val="en-US"/>
              </w:rPr>
              <w:t xml:space="preserve"> </w:t>
            </w:r>
            <w:r>
              <w:rPr>
                <w:rFonts w:ascii="Times New Roman" w:hAnsi="Times New Roman"/>
                <w:lang w:val="en-US"/>
              </w:rPr>
              <w:t>Contractor for execution of works</w:t>
            </w:r>
          </w:p>
        </w:tc>
        <w:tc>
          <w:tcPr>
            <w:tcW w:w="1732" w:type="dxa"/>
            <w:shd w:val="clear" w:color="auto" w:fill="auto"/>
          </w:tcPr>
          <w:p w14:paraId="5507D81B" w14:textId="77777777" w:rsidR="00100D9E" w:rsidRPr="004B26CF" w:rsidRDefault="00100D9E" w:rsidP="00FD3A0F">
            <w:pPr>
              <w:jc w:val="center"/>
              <w:rPr>
                <w:rFonts w:ascii="Times New Roman" w:hAnsi="Times New Roman"/>
                <w:b/>
                <w:sz w:val="24"/>
                <w:szCs w:val="24"/>
              </w:rPr>
            </w:pPr>
            <w:r>
              <w:rPr>
                <w:rFonts w:ascii="Times New Roman" w:hAnsi="Times New Roman"/>
                <w:lang w:val="en-US"/>
              </w:rPr>
              <w:t>PIU</w:t>
            </w:r>
          </w:p>
        </w:tc>
      </w:tr>
      <w:tr w:rsidR="00100D9E" w:rsidRPr="000B2ACE" w14:paraId="42E18D4E" w14:textId="77777777" w:rsidTr="6F1D4D8A">
        <w:tc>
          <w:tcPr>
            <w:tcW w:w="14560" w:type="dxa"/>
            <w:gridSpan w:val="6"/>
            <w:shd w:val="clear" w:color="auto" w:fill="auto"/>
          </w:tcPr>
          <w:p w14:paraId="5B3A83E7" w14:textId="77777777" w:rsidR="00100D9E" w:rsidRPr="000B2ACE" w:rsidRDefault="00100D9E" w:rsidP="00FD3A0F">
            <w:pPr>
              <w:jc w:val="center"/>
              <w:rPr>
                <w:rFonts w:ascii="Times New Roman" w:hAnsi="Times New Roman"/>
                <w:b/>
                <w:sz w:val="24"/>
                <w:szCs w:val="24"/>
              </w:rPr>
            </w:pPr>
            <w:r>
              <w:rPr>
                <w:rFonts w:ascii="Times New Roman" w:hAnsi="Times New Roman"/>
                <w:b/>
                <w:sz w:val="24"/>
                <w:szCs w:val="24"/>
                <w:lang w:val="en-US"/>
              </w:rPr>
              <w:t>Operation stage</w:t>
            </w:r>
          </w:p>
        </w:tc>
      </w:tr>
      <w:tr w:rsidR="00100D9E" w:rsidRPr="000B2ACE" w14:paraId="1083DCFD" w14:textId="77777777" w:rsidTr="6F1D4D8A">
        <w:tc>
          <w:tcPr>
            <w:tcW w:w="1879" w:type="dxa"/>
            <w:shd w:val="clear" w:color="auto" w:fill="auto"/>
          </w:tcPr>
          <w:p w14:paraId="3264E428" w14:textId="77777777" w:rsidR="00100D9E" w:rsidRPr="009F61D0" w:rsidRDefault="00100D9E" w:rsidP="00FD3A0F">
            <w:pPr>
              <w:jc w:val="center"/>
              <w:rPr>
                <w:rFonts w:ascii="Times New Roman" w:hAnsi="Times New Roman"/>
                <w:b/>
                <w:sz w:val="24"/>
                <w:szCs w:val="24"/>
                <w:lang w:val="en-US"/>
              </w:rPr>
            </w:pPr>
            <w:r w:rsidRPr="009F61D0">
              <w:rPr>
                <w:rFonts w:ascii="Times New Roman" w:hAnsi="Times New Roman"/>
                <w:lang w:val="en-US"/>
              </w:rPr>
              <w:t xml:space="preserve">1. </w:t>
            </w:r>
            <w:r>
              <w:rPr>
                <w:rFonts w:ascii="Times New Roman" w:hAnsi="Times New Roman"/>
                <w:lang w:val="en-US"/>
              </w:rPr>
              <w:t>Readiness</w:t>
            </w:r>
            <w:r w:rsidRPr="009F61D0">
              <w:rPr>
                <w:rFonts w:ascii="Times New Roman" w:hAnsi="Times New Roman"/>
                <w:lang w:val="en-US"/>
              </w:rPr>
              <w:t xml:space="preserve"> </w:t>
            </w:r>
            <w:r>
              <w:rPr>
                <w:rFonts w:ascii="Times New Roman" w:hAnsi="Times New Roman"/>
                <w:lang w:val="en-US"/>
              </w:rPr>
              <w:t>to</w:t>
            </w:r>
            <w:r w:rsidRPr="009F61D0">
              <w:rPr>
                <w:rFonts w:ascii="Times New Roman" w:hAnsi="Times New Roman"/>
                <w:lang w:val="en-US"/>
              </w:rPr>
              <w:t xml:space="preserve"> </w:t>
            </w:r>
            <w:r>
              <w:rPr>
                <w:rFonts w:ascii="Times New Roman" w:hAnsi="Times New Roman"/>
                <w:lang w:val="en-US"/>
              </w:rPr>
              <w:t>emergency</w:t>
            </w:r>
            <w:r w:rsidRPr="009F61D0">
              <w:rPr>
                <w:rFonts w:ascii="Times New Roman" w:hAnsi="Times New Roman"/>
                <w:lang w:val="en-US"/>
              </w:rPr>
              <w:t xml:space="preserve"> </w:t>
            </w:r>
            <w:r>
              <w:rPr>
                <w:rFonts w:ascii="Times New Roman" w:hAnsi="Times New Roman"/>
                <w:lang w:val="en-US"/>
              </w:rPr>
              <w:t>situations</w:t>
            </w:r>
            <w:r w:rsidRPr="009F61D0">
              <w:rPr>
                <w:rFonts w:ascii="Times New Roman" w:hAnsi="Times New Roman"/>
                <w:lang w:val="en-US"/>
              </w:rPr>
              <w:t xml:space="preserve"> in case of failure of the </w:t>
            </w:r>
            <w:r>
              <w:rPr>
                <w:rFonts w:ascii="Times New Roman" w:hAnsi="Times New Roman"/>
                <w:lang w:val="en-US"/>
              </w:rPr>
              <w:t>main</w:t>
            </w:r>
            <w:r w:rsidRPr="009F61D0">
              <w:rPr>
                <w:rFonts w:ascii="Times New Roman" w:hAnsi="Times New Roman"/>
                <w:lang w:val="en-US"/>
              </w:rPr>
              <w:t xml:space="preserve"> network</w:t>
            </w:r>
          </w:p>
        </w:tc>
        <w:tc>
          <w:tcPr>
            <w:tcW w:w="2758" w:type="dxa"/>
            <w:shd w:val="clear" w:color="auto" w:fill="auto"/>
          </w:tcPr>
          <w:p w14:paraId="219138B7" w14:textId="77777777" w:rsidR="00100D9E" w:rsidRPr="00596EE5" w:rsidRDefault="00100D9E" w:rsidP="00FD3A0F">
            <w:pPr>
              <w:spacing w:after="120" w:line="240" w:lineRule="auto"/>
              <w:jc w:val="both"/>
              <w:rPr>
                <w:rFonts w:ascii="Times New Roman" w:hAnsi="Times New Roman"/>
                <w:lang w:val="en-US"/>
              </w:rPr>
            </w:pPr>
            <w:r w:rsidRPr="00596EE5">
              <w:rPr>
                <w:rFonts w:ascii="Times New Roman" w:hAnsi="Times New Roman"/>
                <w:lang w:val="en-US"/>
              </w:rPr>
              <w:t xml:space="preserve">- </w:t>
            </w:r>
            <w:r>
              <w:rPr>
                <w:rFonts w:ascii="Times New Roman" w:hAnsi="Times New Roman"/>
                <w:lang w:val="en-US"/>
              </w:rPr>
              <w:t>Maintenance</w:t>
            </w:r>
            <w:r w:rsidRPr="00596EE5">
              <w:rPr>
                <w:rFonts w:ascii="Times New Roman" w:hAnsi="Times New Roman"/>
                <w:lang w:val="en-US"/>
              </w:rPr>
              <w:t>;</w:t>
            </w:r>
          </w:p>
          <w:p w14:paraId="78329435" w14:textId="77777777" w:rsidR="00100D9E" w:rsidRPr="00596EE5" w:rsidRDefault="00100D9E" w:rsidP="00FD3A0F">
            <w:pPr>
              <w:spacing w:after="120" w:line="240" w:lineRule="auto"/>
              <w:jc w:val="both"/>
              <w:rPr>
                <w:rFonts w:ascii="Times New Roman" w:hAnsi="Times New Roman"/>
                <w:lang w:val="en-US"/>
              </w:rPr>
            </w:pPr>
            <w:r w:rsidRPr="00596EE5">
              <w:rPr>
                <w:rFonts w:ascii="Times New Roman" w:hAnsi="Times New Roman"/>
                <w:lang w:val="en-US"/>
              </w:rPr>
              <w:t>- Scheduled repairs (current and capital);</w:t>
            </w:r>
          </w:p>
          <w:p w14:paraId="653BFD3E" w14:textId="77777777" w:rsidR="00100D9E" w:rsidRPr="00596EE5" w:rsidRDefault="00100D9E" w:rsidP="00FD3A0F">
            <w:pPr>
              <w:spacing w:after="120" w:line="240" w:lineRule="auto"/>
              <w:jc w:val="both"/>
              <w:rPr>
                <w:rFonts w:ascii="Times New Roman" w:hAnsi="Times New Roman"/>
                <w:lang w:val="en-US"/>
              </w:rPr>
            </w:pPr>
            <w:r w:rsidRPr="00596EE5">
              <w:rPr>
                <w:rFonts w:ascii="Times New Roman" w:hAnsi="Times New Roman"/>
                <w:lang w:val="en-US"/>
              </w:rPr>
              <w:t>- Emergency and restoration work;</w:t>
            </w:r>
          </w:p>
          <w:p w14:paraId="4B892DDE" w14:textId="77777777" w:rsidR="00100D9E" w:rsidRPr="00596EE5" w:rsidRDefault="00100D9E" w:rsidP="00FD3A0F">
            <w:pPr>
              <w:spacing w:after="120" w:line="240" w:lineRule="auto"/>
              <w:jc w:val="both"/>
              <w:rPr>
                <w:rFonts w:ascii="Times New Roman" w:hAnsi="Times New Roman"/>
                <w:lang w:val="en-US"/>
              </w:rPr>
            </w:pPr>
            <w:r w:rsidRPr="00596EE5">
              <w:rPr>
                <w:rFonts w:ascii="Times New Roman" w:hAnsi="Times New Roman"/>
                <w:lang w:val="en-US"/>
              </w:rPr>
              <w:t>- Putting equipment into reserve or conservation and putting it into operation from reserve, repair or conservation;</w:t>
            </w:r>
          </w:p>
          <w:p w14:paraId="38294501" w14:textId="77777777" w:rsidR="00100D9E" w:rsidRPr="006D4211" w:rsidRDefault="00100D9E" w:rsidP="00FD3A0F">
            <w:pPr>
              <w:spacing w:after="120" w:line="240" w:lineRule="auto"/>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Interruption</w:t>
            </w:r>
            <w:r w:rsidRPr="006D4211">
              <w:rPr>
                <w:rFonts w:ascii="Times New Roman" w:hAnsi="Times New Roman"/>
                <w:lang w:val="en-US"/>
              </w:rPr>
              <w:t xml:space="preserve"> </w:t>
            </w:r>
            <w:r>
              <w:rPr>
                <w:rFonts w:ascii="Times New Roman" w:hAnsi="Times New Roman"/>
                <w:lang w:val="en-US"/>
              </w:rPr>
              <w:t>of</w:t>
            </w:r>
            <w:r w:rsidRPr="006D4211">
              <w:rPr>
                <w:rFonts w:ascii="Times New Roman" w:hAnsi="Times New Roman"/>
                <w:lang w:val="en-US"/>
              </w:rPr>
              <w:t xml:space="preserve"> </w:t>
            </w:r>
            <w:r>
              <w:rPr>
                <w:rFonts w:ascii="Times New Roman" w:hAnsi="Times New Roman"/>
                <w:lang w:val="en-US"/>
              </w:rPr>
              <w:t>heat</w:t>
            </w:r>
            <w:r w:rsidRPr="006D4211">
              <w:rPr>
                <w:rFonts w:ascii="Times New Roman" w:hAnsi="Times New Roman"/>
                <w:lang w:val="en-US"/>
              </w:rPr>
              <w:t xml:space="preserve"> </w:t>
            </w:r>
            <w:r>
              <w:rPr>
                <w:rFonts w:ascii="Times New Roman" w:hAnsi="Times New Roman"/>
                <w:lang w:val="en-US"/>
              </w:rPr>
              <w:t>and</w:t>
            </w:r>
            <w:r w:rsidRPr="006D4211">
              <w:rPr>
                <w:rFonts w:ascii="Times New Roman" w:hAnsi="Times New Roman"/>
                <w:lang w:val="en-US"/>
              </w:rPr>
              <w:t xml:space="preserve"> </w:t>
            </w:r>
            <w:r>
              <w:rPr>
                <w:rFonts w:ascii="Times New Roman" w:hAnsi="Times New Roman"/>
                <w:lang w:val="en-US"/>
              </w:rPr>
              <w:t>hot</w:t>
            </w:r>
            <w:r w:rsidRPr="006D4211">
              <w:rPr>
                <w:rFonts w:ascii="Times New Roman" w:hAnsi="Times New Roman"/>
                <w:lang w:val="en-US"/>
              </w:rPr>
              <w:t xml:space="preserve"> </w:t>
            </w:r>
            <w:r>
              <w:rPr>
                <w:rFonts w:ascii="Times New Roman" w:hAnsi="Times New Roman"/>
                <w:lang w:val="en-US"/>
              </w:rPr>
              <w:t>water</w:t>
            </w:r>
            <w:r w:rsidRPr="006D4211">
              <w:rPr>
                <w:rFonts w:ascii="Times New Roman" w:hAnsi="Times New Roman"/>
                <w:lang w:val="en-US"/>
              </w:rPr>
              <w:t xml:space="preserve"> </w:t>
            </w:r>
            <w:r>
              <w:rPr>
                <w:rFonts w:ascii="Times New Roman" w:hAnsi="Times New Roman"/>
                <w:lang w:val="en-US"/>
              </w:rPr>
              <w:t>supply</w:t>
            </w:r>
            <w:r w:rsidRPr="006D4211">
              <w:rPr>
                <w:rFonts w:ascii="Times New Roman" w:hAnsi="Times New Roman"/>
                <w:lang w:val="en-US"/>
              </w:rPr>
              <w:t xml:space="preserve"> </w:t>
            </w:r>
            <w:r>
              <w:rPr>
                <w:rFonts w:ascii="Times New Roman" w:hAnsi="Times New Roman"/>
                <w:lang w:val="en-US"/>
              </w:rPr>
              <w:t xml:space="preserve">is a concern of the </w:t>
            </w:r>
            <w:proofErr w:type="gramStart"/>
            <w:r>
              <w:rPr>
                <w:rFonts w:ascii="Times New Roman" w:hAnsi="Times New Roman"/>
                <w:lang w:val="en-US"/>
              </w:rPr>
              <w:t>consumers</w:t>
            </w:r>
            <w:r w:rsidRPr="006D4211">
              <w:rPr>
                <w:rFonts w:ascii="Times New Roman" w:hAnsi="Times New Roman"/>
                <w:lang w:val="en-US"/>
              </w:rPr>
              <w:t xml:space="preserve">;   </w:t>
            </w:r>
            <w:proofErr w:type="gramEnd"/>
            <w:r w:rsidRPr="006D4211">
              <w:rPr>
                <w:rFonts w:ascii="Times New Roman" w:hAnsi="Times New Roman"/>
                <w:lang w:val="en-US"/>
              </w:rPr>
              <w:t xml:space="preserve">                              - Danger to public and personnel health due to hot water leakage</w:t>
            </w:r>
            <w:r>
              <w:rPr>
                <w:rFonts w:ascii="Times New Roman" w:hAnsi="Times New Roman"/>
                <w:lang w:val="en-US"/>
              </w:rPr>
              <w:t>.</w:t>
            </w:r>
          </w:p>
        </w:tc>
        <w:tc>
          <w:tcPr>
            <w:tcW w:w="3117" w:type="dxa"/>
            <w:shd w:val="clear" w:color="auto" w:fill="auto"/>
          </w:tcPr>
          <w:p w14:paraId="1B813569" w14:textId="77777777" w:rsidR="00100D9E" w:rsidRDefault="00100D9E" w:rsidP="00FD3A0F">
            <w:pPr>
              <w:spacing w:after="0" w:line="240" w:lineRule="auto"/>
              <w:jc w:val="both"/>
              <w:rPr>
                <w:rFonts w:ascii="Times New Roman" w:hAnsi="Times New Roman"/>
                <w:lang w:val="en-US"/>
              </w:rPr>
            </w:pPr>
            <w:r w:rsidRPr="006D4211">
              <w:rPr>
                <w:rFonts w:ascii="Times New Roman" w:hAnsi="Times New Roman"/>
                <w:lang w:val="en-US"/>
              </w:rPr>
              <w:t xml:space="preserve">- </w:t>
            </w:r>
            <w:r>
              <w:rPr>
                <w:rFonts w:ascii="Times New Roman" w:hAnsi="Times New Roman"/>
                <w:lang w:val="en-US"/>
              </w:rPr>
              <w:t>Regular preventive maintenance of the main network</w:t>
            </w:r>
            <w:r w:rsidRPr="006D4211">
              <w:rPr>
                <w:rFonts w:ascii="Times New Roman" w:hAnsi="Times New Roman"/>
                <w:lang w:val="en-US"/>
              </w:rPr>
              <w:t>;</w:t>
            </w:r>
          </w:p>
          <w:p w14:paraId="5C3EEE15" w14:textId="77777777" w:rsidR="00100D9E" w:rsidRPr="006D4211" w:rsidRDefault="00100D9E" w:rsidP="00FD3A0F">
            <w:pPr>
              <w:spacing w:after="0" w:line="240" w:lineRule="auto"/>
              <w:jc w:val="both"/>
              <w:rPr>
                <w:rFonts w:ascii="Times New Roman" w:hAnsi="Times New Roman"/>
                <w:b/>
                <w:sz w:val="24"/>
                <w:szCs w:val="24"/>
                <w:lang w:val="en-US"/>
              </w:rPr>
            </w:pPr>
            <w:r w:rsidRPr="006D4211">
              <w:rPr>
                <w:rFonts w:ascii="Times New Roman" w:hAnsi="Times New Roman"/>
                <w:lang w:val="en-US"/>
              </w:rPr>
              <w:t xml:space="preserve">- Emergency </w:t>
            </w:r>
            <w:r>
              <w:rPr>
                <w:rFonts w:ascii="Times New Roman" w:hAnsi="Times New Roman"/>
                <w:lang w:val="en-US"/>
              </w:rPr>
              <w:t>Readiness</w:t>
            </w:r>
            <w:r w:rsidRPr="006D4211">
              <w:rPr>
                <w:rFonts w:ascii="Times New Roman" w:hAnsi="Times New Roman"/>
                <w:lang w:val="en-US"/>
              </w:rPr>
              <w:t xml:space="preserve"> and </w:t>
            </w:r>
            <w:r>
              <w:rPr>
                <w:rFonts w:ascii="Times New Roman" w:hAnsi="Times New Roman"/>
                <w:lang w:val="en-US"/>
              </w:rPr>
              <w:t>liquidation</w:t>
            </w:r>
            <w:r w:rsidRPr="006D4211">
              <w:rPr>
                <w:rFonts w:ascii="Times New Roman" w:hAnsi="Times New Roman"/>
                <w:lang w:val="en-US"/>
              </w:rPr>
              <w:t xml:space="preserve"> </w:t>
            </w:r>
            <w:proofErr w:type="gramStart"/>
            <w:r w:rsidRPr="006D4211">
              <w:rPr>
                <w:rFonts w:ascii="Times New Roman" w:hAnsi="Times New Roman"/>
                <w:lang w:val="en-US"/>
              </w:rPr>
              <w:t xml:space="preserve">Plan;   </w:t>
            </w:r>
            <w:proofErr w:type="gramEnd"/>
            <w:r w:rsidRPr="006D4211">
              <w:rPr>
                <w:rFonts w:ascii="Times New Roman" w:hAnsi="Times New Roman"/>
                <w:lang w:val="en-US"/>
              </w:rPr>
              <w:t xml:space="preserve">                                                    - </w:t>
            </w:r>
            <w:r>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 </w:t>
            </w:r>
            <w:r>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2853" w:type="dxa"/>
            <w:shd w:val="clear" w:color="auto" w:fill="auto"/>
          </w:tcPr>
          <w:p w14:paraId="1E439703" w14:textId="77777777" w:rsidR="00100D9E" w:rsidRPr="006D4211" w:rsidRDefault="00100D9E" w:rsidP="00FD3A0F">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 xml:space="preserve">Uninterruptable operation of main network and reduction of water </w:t>
            </w:r>
            <w:proofErr w:type="gramStart"/>
            <w:r>
              <w:rPr>
                <w:rFonts w:ascii="Times New Roman" w:hAnsi="Times New Roman"/>
                <w:lang w:val="en-US"/>
              </w:rPr>
              <w:t>leakages</w:t>
            </w:r>
            <w:r w:rsidRPr="006D4211">
              <w:rPr>
                <w:rFonts w:ascii="Times New Roman" w:hAnsi="Times New Roman"/>
                <w:lang w:val="en-US"/>
              </w:rPr>
              <w:t xml:space="preserve">;   </w:t>
            </w:r>
            <w:proofErr w:type="gramEnd"/>
            <w:r w:rsidRPr="006D4211">
              <w:rPr>
                <w:rFonts w:ascii="Times New Roman" w:hAnsi="Times New Roman"/>
                <w:lang w:val="en-US"/>
              </w:rPr>
              <w:t xml:space="preserve">                              - Security along the heating main</w:t>
            </w:r>
            <w:r>
              <w:rPr>
                <w:rFonts w:ascii="Times New Roman" w:hAnsi="Times New Roman"/>
                <w:lang w:val="en-US"/>
              </w:rPr>
              <w:t xml:space="preserve"> network</w:t>
            </w:r>
            <w:r w:rsidRPr="006D4211">
              <w:rPr>
                <w:rFonts w:ascii="Times New Roman" w:hAnsi="Times New Roman"/>
                <w:lang w:val="en-US"/>
              </w:rPr>
              <w:t>.</w:t>
            </w:r>
          </w:p>
        </w:tc>
        <w:tc>
          <w:tcPr>
            <w:tcW w:w="2221" w:type="dxa"/>
            <w:shd w:val="clear" w:color="auto" w:fill="auto"/>
          </w:tcPr>
          <w:p w14:paraId="3FEE682B" w14:textId="77777777" w:rsidR="00100D9E" w:rsidRPr="00E6279F" w:rsidRDefault="00100D9E" w:rsidP="00FD3A0F">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732" w:type="dxa"/>
            <w:shd w:val="clear" w:color="auto" w:fill="auto"/>
          </w:tcPr>
          <w:p w14:paraId="7DA055D7" w14:textId="4C9980DC" w:rsidR="00100D9E" w:rsidRPr="00E6279F" w:rsidRDefault="00E14A3A" w:rsidP="00FD3A0F">
            <w:pPr>
              <w:jc w:val="center"/>
              <w:rPr>
                <w:rFonts w:ascii="Times New Roman" w:hAnsi="Times New Roman"/>
                <w:b/>
                <w:sz w:val="24"/>
                <w:szCs w:val="24"/>
                <w:lang w:val="en-US"/>
              </w:rPr>
            </w:pPr>
            <w:r>
              <w:rPr>
                <w:rFonts w:ascii="Times New Roman" w:hAnsi="Times New Roman"/>
                <w:lang w:val="en-US"/>
              </w:rPr>
              <w:t>E</w:t>
            </w:r>
            <w:r w:rsidR="00100D9E">
              <w:rPr>
                <w:rFonts w:ascii="Times New Roman" w:hAnsi="Times New Roman"/>
                <w:lang w:val="en-US"/>
              </w:rPr>
              <w:t>PP</w:t>
            </w:r>
          </w:p>
        </w:tc>
      </w:tr>
      <w:tr w:rsidR="002B406C" w:rsidRPr="009A5D4E" w14:paraId="42009EEA" w14:textId="77777777" w:rsidTr="6F1D4D8A">
        <w:tc>
          <w:tcPr>
            <w:tcW w:w="1879" w:type="dxa"/>
            <w:shd w:val="clear" w:color="auto" w:fill="auto"/>
          </w:tcPr>
          <w:p w14:paraId="76962ACC" w14:textId="210C774F" w:rsidR="002B406C" w:rsidRPr="009F61D0" w:rsidRDefault="009A5D4E" w:rsidP="00FD3A0F">
            <w:pPr>
              <w:jc w:val="center"/>
              <w:rPr>
                <w:rFonts w:ascii="Times New Roman" w:hAnsi="Times New Roman"/>
                <w:lang w:val="en-US"/>
              </w:rPr>
            </w:pPr>
            <w:r>
              <w:rPr>
                <w:rFonts w:ascii="Times New Roman" w:hAnsi="Times New Roman"/>
                <w:lang w:val="en-US"/>
              </w:rPr>
              <w:t>2. Health and safety of workers</w:t>
            </w:r>
          </w:p>
        </w:tc>
        <w:tc>
          <w:tcPr>
            <w:tcW w:w="2758" w:type="dxa"/>
            <w:shd w:val="clear" w:color="auto" w:fill="auto"/>
          </w:tcPr>
          <w:p w14:paraId="79F4D8F4" w14:textId="48B6FDC7" w:rsidR="002B406C" w:rsidRPr="00596EE5" w:rsidRDefault="009A5D4E" w:rsidP="00FD3A0F">
            <w:pPr>
              <w:spacing w:after="120" w:line="240" w:lineRule="auto"/>
              <w:jc w:val="both"/>
              <w:rPr>
                <w:rFonts w:ascii="Times New Roman" w:hAnsi="Times New Roman"/>
                <w:lang w:val="en-US"/>
              </w:rPr>
            </w:pPr>
            <w:r>
              <w:rPr>
                <w:rFonts w:ascii="Times New Roman" w:hAnsi="Times New Roman"/>
                <w:lang w:val="en-US"/>
              </w:rPr>
              <w:t>Injures and accidents on pipelines</w:t>
            </w:r>
          </w:p>
        </w:tc>
        <w:tc>
          <w:tcPr>
            <w:tcW w:w="3117" w:type="dxa"/>
            <w:shd w:val="clear" w:color="auto" w:fill="auto"/>
          </w:tcPr>
          <w:p w14:paraId="359E6FAB" w14:textId="77777777" w:rsidR="009A5D4E" w:rsidRPr="009A5D4E" w:rsidRDefault="009A5D4E" w:rsidP="009A5D4E">
            <w:pPr>
              <w:spacing w:after="0" w:line="240" w:lineRule="auto"/>
              <w:jc w:val="both"/>
              <w:rPr>
                <w:rFonts w:ascii="Times New Roman" w:hAnsi="Times New Roman"/>
                <w:lang w:val="en-US"/>
              </w:rPr>
            </w:pPr>
            <w:r w:rsidRPr="009A5D4E">
              <w:rPr>
                <w:rFonts w:ascii="Times New Roman" w:hAnsi="Times New Roman"/>
                <w:lang w:val="en-US"/>
              </w:rPr>
              <w:t>- Provision of workers with special clothing and individual protective means;</w:t>
            </w:r>
          </w:p>
          <w:p w14:paraId="21C29946" w14:textId="4D895D7C" w:rsidR="009A5D4E" w:rsidRDefault="009A5D4E" w:rsidP="009A5D4E">
            <w:pPr>
              <w:spacing w:after="0" w:line="240" w:lineRule="auto"/>
              <w:jc w:val="both"/>
              <w:rPr>
                <w:rFonts w:ascii="Times New Roman" w:hAnsi="Times New Roman"/>
                <w:lang w:val="en-US"/>
              </w:rPr>
            </w:pPr>
            <w:r>
              <w:rPr>
                <w:rFonts w:ascii="Times New Roman" w:hAnsi="Times New Roman"/>
                <w:lang w:val="en-US"/>
              </w:rPr>
              <w:t xml:space="preserve">- </w:t>
            </w:r>
            <w:r w:rsidR="001F5CF7" w:rsidRPr="001F5CF7">
              <w:rPr>
                <w:rFonts w:ascii="Times New Roman" w:hAnsi="Times New Roman"/>
                <w:lang w:val="en-US"/>
              </w:rPr>
              <w:t>Prohibition of work with faulty equipment</w:t>
            </w:r>
            <w:r w:rsidRPr="009A5D4E">
              <w:rPr>
                <w:rFonts w:ascii="Times New Roman" w:hAnsi="Times New Roman"/>
                <w:lang w:val="en-US"/>
              </w:rPr>
              <w:t xml:space="preserve">;                                     </w:t>
            </w:r>
          </w:p>
          <w:p w14:paraId="1A2EC3BF" w14:textId="0787308D" w:rsidR="009A5D4E" w:rsidRPr="009A5D4E" w:rsidRDefault="009A5D4E" w:rsidP="009A5D4E">
            <w:pPr>
              <w:spacing w:after="0" w:line="240" w:lineRule="auto"/>
              <w:jc w:val="both"/>
              <w:rPr>
                <w:rFonts w:ascii="Times New Roman" w:hAnsi="Times New Roman"/>
                <w:lang w:val="en-US"/>
              </w:rPr>
            </w:pPr>
            <w:r w:rsidRPr="009A5D4E">
              <w:rPr>
                <w:rFonts w:ascii="Times New Roman" w:hAnsi="Times New Roman"/>
                <w:lang w:val="en-US"/>
              </w:rPr>
              <w:t>- Instruction of workers</w:t>
            </w:r>
            <w:r w:rsidR="001F5CF7">
              <w:rPr>
                <w:rFonts w:ascii="Times New Roman" w:hAnsi="Times New Roman"/>
                <w:lang w:val="en-US"/>
              </w:rPr>
              <w:t>;</w:t>
            </w:r>
          </w:p>
          <w:p w14:paraId="41340ACB" w14:textId="75D0ADBA" w:rsidR="002B406C" w:rsidRPr="009979FE" w:rsidRDefault="009A5D4E" w:rsidP="009A5D4E">
            <w:pPr>
              <w:spacing w:after="0" w:line="240" w:lineRule="auto"/>
              <w:jc w:val="both"/>
              <w:rPr>
                <w:rFonts w:ascii="Times New Roman" w:hAnsi="Times New Roman"/>
                <w:lang w:val="en-US"/>
              </w:rPr>
            </w:pPr>
            <w:r w:rsidRPr="00C459EA">
              <w:rPr>
                <w:rFonts w:ascii="Times New Roman" w:hAnsi="Times New Roman"/>
                <w:lang w:val="en-US"/>
              </w:rPr>
              <w:t xml:space="preserve">- </w:t>
            </w:r>
            <w:r>
              <w:rPr>
                <w:rFonts w:ascii="Times New Roman" w:hAnsi="Times New Roman"/>
                <w:lang w:val="en-US"/>
              </w:rPr>
              <w:t>S</w:t>
            </w:r>
            <w:r w:rsidRPr="00C459EA">
              <w:rPr>
                <w:rFonts w:ascii="Times New Roman" w:hAnsi="Times New Roman"/>
                <w:lang w:val="en-US"/>
              </w:rPr>
              <w:t>afety compliance</w:t>
            </w:r>
            <w:r w:rsidR="001F5CF7">
              <w:rPr>
                <w:rFonts w:ascii="Times New Roman" w:hAnsi="Times New Roman"/>
                <w:lang w:val="en-US"/>
              </w:rPr>
              <w:t>.</w:t>
            </w:r>
          </w:p>
        </w:tc>
        <w:tc>
          <w:tcPr>
            <w:tcW w:w="2853" w:type="dxa"/>
            <w:shd w:val="clear" w:color="auto" w:fill="auto"/>
          </w:tcPr>
          <w:p w14:paraId="2C70F010" w14:textId="77777777" w:rsidR="002B406C" w:rsidRDefault="001F5CF7" w:rsidP="00C459EA">
            <w:pPr>
              <w:spacing w:after="0"/>
              <w:jc w:val="both"/>
              <w:rPr>
                <w:rFonts w:ascii="Times New Roman" w:hAnsi="Times New Roman"/>
                <w:lang w:val="en-US"/>
              </w:rPr>
            </w:pPr>
            <w:r w:rsidRPr="00241348">
              <w:rPr>
                <w:rFonts w:ascii="Times New Roman" w:hAnsi="Times New Roman"/>
                <w:lang w:val="en-US"/>
              </w:rPr>
              <w:t>-</w:t>
            </w:r>
            <w:r>
              <w:rPr>
                <w:rFonts w:ascii="Times New Roman" w:hAnsi="Times New Roman"/>
                <w:lang w:val="en-US"/>
              </w:rPr>
              <w:t xml:space="preserve"> Workers wear special clothing and adequate</w:t>
            </w:r>
            <w:r w:rsidRPr="00C459EA">
              <w:rPr>
                <w:rFonts w:ascii="Times New Roman" w:hAnsi="Times New Roman"/>
                <w:lang w:val="en-US"/>
              </w:rPr>
              <w:t>;</w:t>
            </w:r>
          </w:p>
          <w:p w14:paraId="7E911880" w14:textId="61A5A8A9" w:rsidR="001F5CF7" w:rsidRDefault="001F5CF7" w:rsidP="00C459EA">
            <w:pPr>
              <w:spacing w:after="0"/>
              <w:jc w:val="both"/>
              <w:rPr>
                <w:rFonts w:ascii="Times New Roman" w:hAnsi="Times New Roman"/>
                <w:lang w:val="en-US"/>
              </w:rPr>
            </w:pPr>
            <w:r w:rsidRPr="00C459EA">
              <w:rPr>
                <w:rFonts w:ascii="Times New Roman" w:hAnsi="Times New Roman"/>
                <w:lang w:val="en-US"/>
              </w:rPr>
              <w:t xml:space="preserve">- </w:t>
            </w:r>
            <w:r w:rsidRPr="001F5CF7">
              <w:rPr>
                <w:rFonts w:ascii="Times New Roman" w:hAnsi="Times New Roman"/>
                <w:lang w:val="en-US"/>
              </w:rPr>
              <w:t>Work</w:t>
            </w:r>
            <w:r>
              <w:rPr>
                <w:rFonts w:ascii="Times New Roman" w:hAnsi="Times New Roman"/>
                <w:lang w:val="en-US"/>
              </w:rPr>
              <w:t>s are</w:t>
            </w:r>
            <w:r w:rsidRPr="001F5CF7">
              <w:rPr>
                <w:rFonts w:ascii="Times New Roman" w:hAnsi="Times New Roman"/>
                <w:lang w:val="en-US"/>
              </w:rPr>
              <w:t xml:space="preserve"> carried out with proper equipment</w:t>
            </w:r>
            <w:r>
              <w:rPr>
                <w:rFonts w:ascii="Times New Roman" w:hAnsi="Times New Roman"/>
                <w:lang w:val="en-US"/>
              </w:rPr>
              <w:t>;</w:t>
            </w:r>
          </w:p>
          <w:p w14:paraId="2B445168" w14:textId="14DFC02A" w:rsidR="001F5CF7" w:rsidRPr="00C459EA" w:rsidRDefault="001F5CF7" w:rsidP="001F5CF7">
            <w:pPr>
              <w:spacing w:after="0"/>
              <w:jc w:val="both"/>
              <w:rPr>
                <w:rFonts w:ascii="Times New Roman" w:hAnsi="Times New Roman"/>
                <w:lang w:val="en-US"/>
              </w:rPr>
            </w:pPr>
            <w:r w:rsidRPr="00C459EA">
              <w:rPr>
                <w:rFonts w:ascii="Times New Roman" w:hAnsi="Times New Roman"/>
                <w:lang w:val="en-US"/>
              </w:rPr>
              <w:t>- Conducted training for workers;</w:t>
            </w:r>
          </w:p>
          <w:p w14:paraId="048ED4DB" w14:textId="059687D0" w:rsidR="001F5CF7" w:rsidRPr="006D4211" w:rsidRDefault="001F5CF7" w:rsidP="00C459EA">
            <w:pPr>
              <w:spacing w:after="0"/>
              <w:jc w:val="both"/>
              <w:rPr>
                <w:rFonts w:ascii="Times New Roman" w:hAnsi="Times New Roman"/>
                <w:lang w:val="en-US"/>
              </w:rPr>
            </w:pPr>
            <w:r w:rsidRPr="00C459EA">
              <w:rPr>
                <w:rFonts w:ascii="Times New Roman" w:hAnsi="Times New Roman"/>
                <w:lang w:val="en-US"/>
              </w:rPr>
              <w:t>- Safety precautions are observed during work</w:t>
            </w:r>
            <w:r>
              <w:rPr>
                <w:rFonts w:ascii="Times New Roman" w:hAnsi="Times New Roman"/>
                <w:lang w:val="en-US"/>
              </w:rPr>
              <w:t>.</w:t>
            </w:r>
          </w:p>
        </w:tc>
        <w:tc>
          <w:tcPr>
            <w:tcW w:w="2221" w:type="dxa"/>
            <w:shd w:val="clear" w:color="auto" w:fill="auto"/>
          </w:tcPr>
          <w:p w14:paraId="7688977E" w14:textId="77777777" w:rsidR="002B406C" w:rsidRDefault="002B406C" w:rsidP="00FD3A0F">
            <w:pPr>
              <w:jc w:val="center"/>
              <w:rPr>
                <w:rFonts w:ascii="Times New Roman" w:hAnsi="Times New Roman"/>
                <w:lang w:val="en-US"/>
              </w:rPr>
            </w:pPr>
          </w:p>
        </w:tc>
        <w:tc>
          <w:tcPr>
            <w:tcW w:w="1732" w:type="dxa"/>
            <w:shd w:val="clear" w:color="auto" w:fill="auto"/>
          </w:tcPr>
          <w:p w14:paraId="7128B6FB" w14:textId="476B9742" w:rsidR="002B406C" w:rsidRDefault="001F5CF7" w:rsidP="00FD3A0F">
            <w:pPr>
              <w:jc w:val="center"/>
              <w:rPr>
                <w:rFonts w:ascii="Times New Roman" w:hAnsi="Times New Roman"/>
                <w:lang w:val="en-US"/>
              </w:rPr>
            </w:pPr>
            <w:r>
              <w:rPr>
                <w:rFonts w:ascii="Times New Roman" w:hAnsi="Times New Roman"/>
                <w:lang w:val="en-US"/>
              </w:rPr>
              <w:t>EPP</w:t>
            </w:r>
          </w:p>
        </w:tc>
      </w:tr>
      <w:tr w:rsidR="0082080D" w:rsidRPr="009A5D4E" w14:paraId="10A55E78" w14:textId="77777777" w:rsidTr="6F1D4D8A">
        <w:tc>
          <w:tcPr>
            <w:tcW w:w="1879" w:type="dxa"/>
            <w:shd w:val="clear" w:color="auto" w:fill="auto"/>
          </w:tcPr>
          <w:p w14:paraId="1338DCC8" w14:textId="45DC2F55" w:rsidR="0082080D" w:rsidRPr="009F61D0" w:rsidRDefault="0082080D" w:rsidP="0082080D">
            <w:pPr>
              <w:jc w:val="center"/>
              <w:rPr>
                <w:rFonts w:ascii="Times New Roman" w:hAnsi="Times New Roman"/>
                <w:lang w:val="en-US"/>
              </w:rPr>
            </w:pPr>
            <w:r>
              <w:rPr>
                <w:rFonts w:ascii="Times New Roman" w:hAnsi="Times New Roman"/>
                <w:lang w:val="en-US"/>
              </w:rPr>
              <w:lastRenderedPageBreak/>
              <w:t xml:space="preserve">3. </w:t>
            </w:r>
            <w:r w:rsidR="00DA64E7">
              <w:rPr>
                <w:rFonts w:ascii="Times New Roman" w:hAnsi="Times New Roman"/>
                <w:lang w:val="en-US"/>
              </w:rPr>
              <w:t>Health and s</w:t>
            </w:r>
            <w:r>
              <w:rPr>
                <w:rFonts w:ascii="Times New Roman" w:hAnsi="Times New Roman"/>
                <w:lang w:val="en-US"/>
              </w:rPr>
              <w:t>afety of the population</w:t>
            </w:r>
          </w:p>
        </w:tc>
        <w:tc>
          <w:tcPr>
            <w:tcW w:w="2758" w:type="dxa"/>
            <w:shd w:val="clear" w:color="auto" w:fill="auto"/>
          </w:tcPr>
          <w:p w14:paraId="077A9DC1" w14:textId="60C3532D" w:rsidR="0082080D" w:rsidRPr="009979FE" w:rsidRDefault="0082080D" w:rsidP="0082080D">
            <w:pPr>
              <w:spacing w:after="120" w:line="240" w:lineRule="auto"/>
              <w:jc w:val="both"/>
              <w:rPr>
                <w:rFonts w:ascii="Times New Roman" w:hAnsi="Times New Roman"/>
                <w:lang w:val="en-US"/>
              </w:rPr>
            </w:pPr>
            <w:r>
              <w:rPr>
                <w:rFonts w:ascii="Times New Roman" w:hAnsi="Times New Roman"/>
                <w:lang w:val="en-US"/>
              </w:rPr>
              <w:t>Injures and accidents on pipelines</w:t>
            </w:r>
          </w:p>
        </w:tc>
        <w:tc>
          <w:tcPr>
            <w:tcW w:w="3117" w:type="dxa"/>
            <w:shd w:val="clear" w:color="auto" w:fill="auto"/>
          </w:tcPr>
          <w:p w14:paraId="2FECEF7B" w14:textId="2B109AA9" w:rsidR="00187FCC" w:rsidRDefault="0082080D" w:rsidP="0082080D">
            <w:pPr>
              <w:spacing w:after="0" w:line="240" w:lineRule="auto"/>
              <w:jc w:val="both"/>
              <w:rPr>
                <w:lang w:val="en-US"/>
              </w:rPr>
            </w:pPr>
            <w:r w:rsidRPr="00C459EA">
              <w:rPr>
                <w:rFonts w:ascii="Times New Roman" w:hAnsi="Times New Roman"/>
                <w:lang w:val="en-US"/>
              </w:rPr>
              <w:t>-</w:t>
            </w:r>
            <w:r w:rsidR="00986CD3">
              <w:rPr>
                <w:rFonts w:ascii="Times New Roman" w:hAnsi="Times New Roman"/>
                <w:lang w:val="en-US"/>
              </w:rPr>
              <w:t>Maintain</w:t>
            </w:r>
            <w:r w:rsidR="00986CD3">
              <w:rPr>
                <w:lang w:val="en-US"/>
              </w:rPr>
              <w:t xml:space="preserve"> </w:t>
            </w:r>
            <w:r w:rsidR="00986CD3" w:rsidRPr="00311B8D">
              <w:rPr>
                <w:lang w:val="en-US"/>
              </w:rPr>
              <w:t>pipelines and equipment</w:t>
            </w:r>
            <w:r w:rsidR="00986CD3">
              <w:rPr>
                <w:lang w:val="en-US"/>
              </w:rPr>
              <w:t xml:space="preserve"> in </w:t>
            </w:r>
            <w:proofErr w:type="gramStart"/>
            <w:r w:rsidR="00986CD3">
              <w:rPr>
                <w:lang w:val="en-US"/>
              </w:rPr>
              <w:t xml:space="preserve">a </w:t>
            </w:r>
            <w:r w:rsidR="00986CD3" w:rsidRPr="00311B8D">
              <w:rPr>
                <w:lang w:val="en-US"/>
              </w:rPr>
              <w:t xml:space="preserve"> good</w:t>
            </w:r>
            <w:proofErr w:type="gramEnd"/>
            <w:r w:rsidR="00986CD3" w:rsidRPr="00311B8D">
              <w:rPr>
                <w:lang w:val="en-US"/>
              </w:rPr>
              <w:t xml:space="preserve"> condition,</w:t>
            </w:r>
            <w:r w:rsidR="00187FCC">
              <w:rPr>
                <w:lang w:val="en-US"/>
              </w:rPr>
              <w:t xml:space="preserve"> c</w:t>
            </w:r>
            <w:r w:rsidR="00986CD3" w:rsidRPr="00311B8D">
              <w:rPr>
                <w:lang w:val="en-US"/>
              </w:rPr>
              <w:t>hecking and repair</w:t>
            </w:r>
            <w:r w:rsidR="00187FCC">
              <w:rPr>
                <w:lang w:val="en-US"/>
              </w:rPr>
              <w:t>ing them</w:t>
            </w:r>
            <w:r w:rsidR="00986CD3" w:rsidRPr="00F73E3B">
              <w:rPr>
                <w:lang w:val="en-US"/>
              </w:rPr>
              <w:t xml:space="preserve"> in a timely manner</w:t>
            </w:r>
            <w:r w:rsidR="00187FCC">
              <w:rPr>
                <w:lang w:val="en-US"/>
              </w:rPr>
              <w:t>;</w:t>
            </w:r>
          </w:p>
          <w:p w14:paraId="0602B854" w14:textId="4FCA84E4" w:rsidR="0082080D" w:rsidRPr="004E4961" w:rsidRDefault="00187FCC" w:rsidP="0082080D">
            <w:pPr>
              <w:spacing w:after="0" w:line="240" w:lineRule="auto"/>
              <w:jc w:val="both"/>
              <w:rPr>
                <w:rFonts w:ascii="Times New Roman" w:hAnsi="Times New Roman"/>
                <w:lang w:val="en-US"/>
              </w:rPr>
            </w:pPr>
            <w:r>
              <w:rPr>
                <w:rFonts w:ascii="Times New Roman" w:hAnsi="Times New Roman"/>
                <w:lang w:val="en-US"/>
              </w:rPr>
              <w:t xml:space="preserve">- </w:t>
            </w:r>
            <w:r w:rsidR="0082080D" w:rsidRPr="004E4961">
              <w:rPr>
                <w:rFonts w:ascii="Times New Roman" w:hAnsi="Times New Roman"/>
                <w:lang w:val="en-US"/>
              </w:rPr>
              <w:t>Prohibit the admission of unauthorized persons in order to avoid accidents</w:t>
            </w:r>
            <w:r w:rsidR="0082080D" w:rsidRPr="00C459EA">
              <w:rPr>
                <w:rFonts w:ascii="Times New Roman" w:hAnsi="Times New Roman"/>
                <w:lang w:val="en-US"/>
              </w:rPr>
              <w:t>.</w:t>
            </w:r>
          </w:p>
        </w:tc>
        <w:tc>
          <w:tcPr>
            <w:tcW w:w="2853" w:type="dxa"/>
            <w:shd w:val="clear" w:color="auto" w:fill="auto"/>
          </w:tcPr>
          <w:p w14:paraId="236ACEF4" w14:textId="16358252" w:rsidR="00654D37" w:rsidRDefault="0082080D" w:rsidP="0082080D">
            <w:pPr>
              <w:jc w:val="both"/>
              <w:rPr>
                <w:rFonts w:ascii="Times New Roman" w:hAnsi="Times New Roman"/>
                <w:lang w:val="en-US"/>
              </w:rPr>
            </w:pPr>
            <w:r w:rsidRPr="00C459EA">
              <w:rPr>
                <w:rFonts w:ascii="Times New Roman" w:hAnsi="Times New Roman"/>
                <w:lang w:val="en-US"/>
              </w:rPr>
              <w:t xml:space="preserve">- </w:t>
            </w:r>
          </w:p>
          <w:p w14:paraId="31661F5F" w14:textId="3FDC6F6D" w:rsidR="0082080D" w:rsidRPr="00FE289D" w:rsidRDefault="00187FCC" w:rsidP="0082080D">
            <w:pPr>
              <w:jc w:val="both"/>
              <w:rPr>
                <w:rFonts w:ascii="Times New Roman" w:hAnsi="Times New Roman"/>
                <w:lang w:val="en-US"/>
              </w:rPr>
            </w:pPr>
            <w:r>
              <w:rPr>
                <w:rFonts w:ascii="Times New Roman" w:hAnsi="Times New Roman"/>
                <w:lang w:val="en-US"/>
              </w:rPr>
              <w:t xml:space="preserve">All </w:t>
            </w:r>
            <w:r w:rsidR="00C35EB3">
              <w:rPr>
                <w:rFonts w:ascii="Times New Roman" w:hAnsi="Times New Roman"/>
                <w:lang w:val="en-US"/>
              </w:rPr>
              <w:t xml:space="preserve">measures are implemented to ensure </w:t>
            </w:r>
            <w:r w:rsidR="00DA64E7">
              <w:rPr>
                <w:rFonts w:ascii="Times New Roman" w:hAnsi="Times New Roman"/>
                <w:lang w:val="en-US"/>
              </w:rPr>
              <w:t xml:space="preserve">health and </w:t>
            </w:r>
            <w:r w:rsidR="00C35EB3">
              <w:rPr>
                <w:rFonts w:ascii="Times New Roman" w:hAnsi="Times New Roman"/>
                <w:lang w:val="en-US"/>
              </w:rPr>
              <w:t>safety of population</w:t>
            </w:r>
          </w:p>
        </w:tc>
        <w:tc>
          <w:tcPr>
            <w:tcW w:w="2221" w:type="dxa"/>
            <w:shd w:val="clear" w:color="auto" w:fill="auto"/>
          </w:tcPr>
          <w:p w14:paraId="35CE4379" w14:textId="77777777" w:rsidR="0082080D" w:rsidRDefault="0082080D" w:rsidP="0082080D">
            <w:pPr>
              <w:jc w:val="center"/>
              <w:rPr>
                <w:rFonts w:ascii="Times New Roman" w:hAnsi="Times New Roman"/>
                <w:lang w:val="en-US"/>
              </w:rPr>
            </w:pPr>
          </w:p>
        </w:tc>
        <w:tc>
          <w:tcPr>
            <w:tcW w:w="1732" w:type="dxa"/>
            <w:shd w:val="clear" w:color="auto" w:fill="auto"/>
          </w:tcPr>
          <w:p w14:paraId="44FF4921" w14:textId="74986D4B" w:rsidR="0082080D" w:rsidRDefault="0082080D" w:rsidP="0082080D">
            <w:pPr>
              <w:jc w:val="center"/>
              <w:rPr>
                <w:rFonts w:ascii="Times New Roman" w:hAnsi="Times New Roman"/>
                <w:lang w:val="en-US"/>
              </w:rPr>
            </w:pPr>
            <w:r w:rsidRPr="00757CE6">
              <w:rPr>
                <w:rFonts w:ascii="Times New Roman" w:hAnsi="Times New Roman"/>
                <w:lang w:val="en-US"/>
              </w:rPr>
              <w:t>EPP</w:t>
            </w:r>
          </w:p>
        </w:tc>
      </w:tr>
      <w:tr w:rsidR="0082080D" w:rsidRPr="009A5D4E" w14:paraId="18F4FD75" w14:textId="77777777" w:rsidTr="6F1D4D8A">
        <w:tc>
          <w:tcPr>
            <w:tcW w:w="1879" w:type="dxa"/>
            <w:shd w:val="clear" w:color="auto" w:fill="auto"/>
          </w:tcPr>
          <w:p w14:paraId="74F89AB3" w14:textId="497A878A" w:rsidR="0082080D" w:rsidRPr="0082080D" w:rsidRDefault="0082080D" w:rsidP="0082080D">
            <w:pPr>
              <w:jc w:val="center"/>
              <w:rPr>
                <w:rFonts w:ascii="Times New Roman" w:hAnsi="Times New Roman"/>
                <w:lang w:val="en-US"/>
              </w:rPr>
            </w:pPr>
            <w:r w:rsidRPr="00C459EA">
              <w:rPr>
                <w:rFonts w:ascii="Times New Roman" w:hAnsi="Times New Roman"/>
                <w:lang w:val="en-US"/>
              </w:rPr>
              <w:t xml:space="preserve">4. </w:t>
            </w:r>
            <w:r>
              <w:rPr>
                <w:rFonts w:ascii="Times New Roman" w:hAnsi="Times New Roman"/>
                <w:lang w:val="en-US"/>
              </w:rPr>
              <w:t>C</w:t>
            </w:r>
            <w:r w:rsidRPr="00C459EA">
              <w:rPr>
                <w:rFonts w:ascii="Times New Roman" w:hAnsi="Times New Roman"/>
                <w:lang w:val="en-US"/>
              </w:rPr>
              <w:t>leanliness in chambers and channels</w:t>
            </w:r>
          </w:p>
        </w:tc>
        <w:tc>
          <w:tcPr>
            <w:tcW w:w="2758" w:type="dxa"/>
            <w:shd w:val="clear" w:color="auto" w:fill="auto"/>
          </w:tcPr>
          <w:p w14:paraId="0053C05D" w14:textId="5CEB84CE" w:rsidR="0082080D" w:rsidRPr="00596EE5" w:rsidRDefault="0082080D" w:rsidP="0082080D">
            <w:pPr>
              <w:spacing w:after="120" w:line="240" w:lineRule="auto"/>
              <w:jc w:val="both"/>
              <w:rPr>
                <w:rFonts w:ascii="Times New Roman" w:hAnsi="Times New Roman"/>
                <w:lang w:val="en-US"/>
              </w:rPr>
            </w:pPr>
            <w:r w:rsidRPr="0082080D">
              <w:rPr>
                <w:rFonts w:ascii="Times New Roman" w:hAnsi="Times New Roman"/>
                <w:lang w:val="en-US"/>
              </w:rPr>
              <w:t>Pollution in chambers and channels</w:t>
            </w:r>
          </w:p>
        </w:tc>
        <w:tc>
          <w:tcPr>
            <w:tcW w:w="3117" w:type="dxa"/>
            <w:shd w:val="clear" w:color="auto" w:fill="auto"/>
          </w:tcPr>
          <w:p w14:paraId="280762AA" w14:textId="1E4D7044" w:rsidR="0082080D" w:rsidRPr="006D4211" w:rsidRDefault="0082080D" w:rsidP="0082080D">
            <w:pPr>
              <w:spacing w:after="0" w:line="240" w:lineRule="auto"/>
              <w:jc w:val="both"/>
              <w:rPr>
                <w:rFonts w:ascii="Times New Roman" w:hAnsi="Times New Roman"/>
                <w:lang w:val="en-US"/>
              </w:rPr>
            </w:pPr>
            <w:r w:rsidRPr="00C459EA">
              <w:rPr>
                <w:rFonts w:ascii="Times New Roman" w:hAnsi="Times New Roman"/>
                <w:lang w:val="en-US"/>
              </w:rPr>
              <w:t xml:space="preserve">- </w:t>
            </w:r>
            <w:r w:rsidRPr="0082080D">
              <w:rPr>
                <w:rFonts w:ascii="Times New Roman" w:hAnsi="Times New Roman"/>
                <w:lang w:val="en-US"/>
              </w:rPr>
              <w:t>Constantly monitor the cleanliness in the chambers and channels</w:t>
            </w:r>
          </w:p>
        </w:tc>
        <w:tc>
          <w:tcPr>
            <w:tcW w:w="2853" w:type="dxa"/>
            <w:shd w:val="clear" w:color="auto" w:fill="auto"/>
          </w:tcPr>
          <w:p w14:paraId="3E60D40C" w14:textId="55F0E065" w:rsidR="0082080D" w:rsidRPr="006D4211" w:rsidRDefault="0082080D" w:rsidP="0082080D">
            <w:pPr>
              <w:jc w:val="both"/>
              <w:rPr>
                <w:rFonts w:ascii="Times New Roman" w:hAnsi="Times New Roman"/>
                <w:lang w:val="en-US"/>
              </w:rPr>
            </w:pPr>
            <w:r w:rsidRPr="00C459EA">
              <w:rPr>
                <w:rFonts w:ascii="Times New Roman" w:hAnsi="Times New Roman"/>
                <w:lang w:val="en-US"/>
              </w:rPr>
              <w:t xml:space="preserve">- </w:t>
            </w:r>
            <w:r w:rsidRPr="0082080D">
              <w:rPr>
                <w:rFonts w:ascii="Times New Roman" w:hAnsi="Times New Roman"/>
                <w:lang w:val="en-US"/>
              </w:rPr>
              <w:t>There is no contamination in chambers and channels</w:t>
            </w:r>
          </w:p>
        </w:tc>
        <w:tc>
          <w:tcPr>
            <w:tcW w:w="2221" w:type="dxa"/>
            <w:shd w:val="clear" w:color="auto" w:fill="auto"/>
          </w:tcPr>
          <w:p w14:paraId="23B3B2BE" w14:textId="77777777" w:rsidR="0082080D" w:rsidRDefault="0082080D" w:rsidP="0082080D">
            <w:pPr>
              <w:jc w:val="center"/>
              <w:rPr>
                <w:rFonts w:ascii="Times New Roman" w:hAnsi="Times New Roman"/>
                <w:lang w:val="en-US"/>
              </w:rPr>
            </w:pPr>
          </w:p>
        </w:tc>
        <w:tc>
          <w:tcPr>
            <w:tcW w:w="1732" w:type="dxa"/>
            <w:shd w:val="clear" w:color="auto" w:fill="auto"/>
          </w:tcPr>
          <w:p w14:paraId="3FDCE975" w14:textId="16A5BEEC" w:rsidR="0082080D" w:rsidRDefault="0082080D" w:rsidP="0082080D">
            <w:pPr>
              <w:jc w:val="center"/>
              <w:rPr>
                <w:rFonts w:ascii="Times New Roman" w:hAnsi="Times New Roman"/>
                <w:lang w:val="en-US"/>
              </w:rPr>
            </w:pPr>
            <w:r w:rsidRPr="00757CE6">
              <w:rPr>
                <w:rFonts w:ascii="Times New Roman" w:hAnsi="Times New Roman"/>
                <w:lang w:val="en-US"/>
              </w:rPr>
              <w:t>EPP</w:t>
            </w:r>
          </w:p>
        </w:tc>
      </w:tr>
    </w:tbl>
    <w:p w14:paraId="0C8FE7CE" w14:textId="77777777" w:rsidR="00100D9E" w:rsidRPr="00C459EA" w:rsidRDefault="00100D9E" w:rsidP="00100D9E">
      <w:pPr>
        <w:jc w:val="center"/>
        <w:rPr>
          <w:rFonts w:ascii="Times New Roman" w:hAnsi="Times New Roman"/>
          <w:b/>
          <w:sz w:val="24"/>
          <w:szCs w:val="24"/>
          <w:lang w:val="en-US"/>
        </w:rPr>
      </w:pPr>
    </w:p>
    <w:p w14:paraId="41004F19" w14:textId="77777777" w:rsidR="002776DB" w:rsidRPr="00C459EA" w:rsidRDefault="002776DB" w:rsidP="00CB7AC0">
      <w:pPr>
        <w:rPr>
          <w:rFonts w:ascii="Times New Roman" w:eastAsia="Times New Roman" w:hAnsi="Times New Roman" w:cs="Times New Roman"/>
          <w:b/>
          <w:sz w:val="24"/>
          <w:szCs w:val="24"/>
          <w:lang w:val="en-US"/>
        </w:rPr>
      </w:pPr>
    </w:p>
    <w:p w14:paraId="67C0C651" w14:textId="77777777" w:rsidR="00CB7AC0" w:rsidRPr="00C459EA" w:rsidRDefault="00CB7AC0" w:rsidP="00CB7AC0">
      <w:pPr>
        <w:jc w:val="center"/>
        <w:rPr>
          <w:rFonts w:ascii="Times New Roman" w:eastAsia="Times New Roman" w:hAnsi="Times New Roman" w:cs="Times New Roman"/>
          <w:b/>
          <w:sz w:val="24"/>
          <w:szCs w:val="24"/>
          <w:lang w:val="en-US"/>
        </w:rPr>
      </w:pPr>
    </w:p>
    <w:p w14:paraId="308D56CC" w14:textId="1BD8B17A" w:rsidR="00663843" w:rsidRDefault="00663843" w:rsidP="00CB7AC0">
      <w:pPr>
        <w:tabs>
          <w:tab w:val="left" w:pos="4006"/>
          <w:tab w:val="right" w:pos="14570"/>
        </w:tabs>
        <w:rPr>
          <w:rFonts w:ascii="Times New Roman" w:eastAsia="Times New Roman" w:hAnsi="Times New Roman" w:cs="Times New Roman"/>
          <w:b/>
          <w:sz w:val="24"/>
          <w:szCs w:val="24"/>
          <w:lang w:val="en-US"/>
        </w:rPr>
      </w:pPr>
    </w:p>
    <w:p w14:paraId="631D67D1" w14:textId="7A24963D" w:rsidR="0082080D" w:rsidRDefault="0082080D" w:rsidP="00CB7AC0">
      <w:pPr>
        <w:tabs>
          <w:tab w:val="left" w:pos="4006"/>
          <w:tab w:val="right" w:pos="14570"/>
        </w:tabs>
        <w:rPr>
          <w:rFonts w:ascii="Times New Roman" w:eastAsia="Times New Roman" w:hAnsi="Times New Roman" w:cs="Times New Roman"/>
          <w:b/>
          <w:sz w:val="24"/>
          <w:szCs w:val="24"/>
          <w:lang w:val="en-US"/>
        </w:rPr>
      </w:pPr>
    </w:p>
    <w:p w14:paraId="68A48FC7" w14:textId="6B3CC705" w:rsidR="0082080D" w:rsidRDefault="0082080D" w:rsidP="00CB7AC0">
      <w:pPr>
        <w:tabs>
          <w:tab w:val="left" w:pos="4006"/>
          <w:tab w:val="right" w:pos="14570"/>
        </w:tabs>
        <w:rPr>
          <w:rFonts w:ascii="Times New Roman" w:eastAsia="Times New Roman" w:hAnsi="Times New Roman" w:cs="Times New Roman"/>
          <w:b/>
          <w:sz w:val="24"/>
          <w:szCs w:val="24"/>
          <w:lang w:val="en-US"/>
        </w:rPr>
      </w:pPr>
    </w:p>
    <w:p w14:paraId="15ABF451" w14:textId="14F16D44" w:rsidR="0082080D" w:rsidRDefault="0082080D" w:rsidP="00CB7AC0">
      <w:pPr>
        <w:tabs>
          <w:tab w:val="left" w:pos="4006"/>
          <w:tab w:val="right" w:pos="14570"/>
        </w:tabs>
        <w:rPr>
          <w:rFonts w:ascii="Times New Roman" w:eastAsia="Times New Roman" w:hAnsi="Times New Roman" w:cs="Times New Roman"/>
          <w:b/>
          <w:sz w:val="24"/>
          <w:szCs w:val="24"/>
          <w:lang w:val="en-US"/>
        </w:rPr>
      </w:pPr>
    </w:p>
    <w:p w14:paraId="0CF9737B" w14:textId="386D886A" w:rsidR="0082080D" w:rsidRDefault="0082080D" w:rsidP="00CB7AC0">
      <w:pPr>
        <w:tabs>
          <w:tab w:val="left" w:pos="4006"/>
          <w:tab w:val="right" w:pos="14570"/>
        </w:tabs>
        <w:rPr>
          <w:rFonts w:ascii="Times New Roman" w:eastAsia="Times New Roman" w:hAnsi="Times New Roman" w:cs="Times New Roman"/>
          <w:b/>
          <w:sz w:val="24"/>
          <w:szCs w:val="24"/>
          <w:lang w:val="en-US"/>
        </w:rPr>
      </w:pPr>
    </w:p>
    <w:p w14:paraId="5D171EA7" w14:textId="5AFFC5D5" w:rsidR="007D2A84" w:rsidRDefault="007D2A84" w:rsidP="00CB7AC0">
      <w:pPr>
        <w:tabs>
          <w:tab w:val="left" w:pos="4006"/>
          <w:tab w:val="right" w:pos="14570"/>
        </w:tabs>
        <w:rPr>
          <w:rFonts w:ascii="Times New Roman" w:eastAsia="Times New Roman" w:hAnsi="Times New Roman" w:cs="Times New Roman"/>
          <w:b/>
          <w:sz w:val="24"/>
          <w:szCs w:val="24"/>
          <w:lang w:val="en-US"/>
        </w:rPr>
      </w:pPr>
    </w:p>
    <w:p w14:paraId="21555C11" w14:textId="77777777" w:rsidR="007D2A84" w:rsidRDefault="007D2A84" w:rsidP="00CB7AC0">
      <w:pPr>
        <w:tabs>
          <w:tab w:val="left" w:pos="4006"/>
          <w:tab w:val="right" w:pos="14570"/>
        </w:tabs>
        <w:rPr>
          <w:rFonts w:ascii="Times New Roman" w:eastAsia="Times New Roman" w:hAnsi="Times New Roman" w:cs="Times New Roman"/>
          <w:b/>
          <w:sz w:val="24"/>
          <w:szCs w:val="24"/>
          <w:lang w:val="en-US"/>
        </w:rPr>
      </w:pPr>
    </w:p>
    <w:p w14:paraId="4BC2A108" w14:textId="77777777" w:rsidR="0082080D" w:rsidRPr="00C459EA" w:rsidRDefault="0082080D" w:rsidP="00CB7AC0">
      <w:pPr>
        <w:tabs>
          <w:tab w:val="left" w:pos="4006"/>
          <w:tab w:val="right" w:pos="14570"/>
        </w:tabs>
        <w:rPr>
          <w:rFonts w:ascii="Times New Roman" w:eastAsia="Times New Roman" w:hAnsi="Times New Roman" w:cs="Times New Roman"/>
          <w:b/>
          <w:sz w:val="24"/>
          <w:szCs w:val="24"/>
          <w:lang w:val="en-US"/>
        </w:rPr>
      </w:pPr>
    </w:p>
    <w:p w14:paraId="77F98D37" w14:textId="77777777" w:rsidR="00CB7AC0" w:rsidRDefault="003B5597" w:rsidP="00D55673">
      <w:pPr>
        <w:pStyle w:val="1"/>
        <w:jc w:val="center"/>
        <w:rPr>
          <w:rFonts w:ascii="Times New Roman" w:eastAsia="Times New Roman" w:hAnsi="Times New Roman" w:cs="Times New Roman"/>
          <w:b/>
          <w:i/>
          <w:color w:val="auto"/>
          <w:sz w:val="24"/>
          <w:szCs w:val="24"/>
          <w:lang w:val="en-US"/>
        </w:rPr>
      </w:pPr>
      <w:bookmarkStart w:id="55" w:name="_Toc133222180"/>
      <w:bookmarkStart w:id="56" w:name="_Toc133489623"/>
      <w:r w:rsidRPr="00546DB2">
        <w:rPr>
          <w:rFonts w:ascii="Times New Roman" w:eastAsia="Times New Roman" w:hAnsi="Times New Roman" w:cs="Times New Roman"/>
          <w:b/>
          <w:i/>
          <w:color w:val="auto"/>
          <w:sz w:val="24"/>
          <w:szCs w:val="24"/>
          <w:lang w:val="en-US"/>
        </w:rPr>
        <w:lastRenderedPageBreak/>
        <w:t xml:space="preserve">Appendix 3. </w:t>
      </w:r>
      <w:r w:rsidRPr="00546DB2">
        <w:rPr>
          <w:rFonts w:ascii="Times New Roman" w:eastAsia="Times New Roman" w:hAnsi="Times New Roman" w:cs="Times New Roman"/>
          <w:b/>
          <w:color w:val="auto"/>
          <w:sz w:val="24"/>
          <w:szCs w:val="24"/>
          <w:lang w:val="en-US"/>
        </w:rPr>
        <w:t>Environment and social monitoring plan</w:t>
      </w:r>
      <w:bookmarkEnd w:id="55"/>
      <w:bookmarkEnd w:id="56"/>
      <w:r w:rsidRPr="00546DB2">
        <w:rPr>
          <w:rFonts w:ascii="Times New Roman" w:eastAsia="Times New Roman" w:hAnsi="Times New Roman" w:cs="Times New Roman"/>
          <w:b/>
          <w:i/>
          <w:color w:val="auto"/>
          <w:sz w:val="24"/>
          <w:szCs w:val="24"/>
          <w:lang w:val="en-US"/>
        </w:rPr>
        <w:t xml:space="preserve"> </w:t>
      </w:r>
    </w:p>
    <w:p w14:paraId="797E50C6" w14:textId="77777777" w:rsidR="00546DB2" w:rsidRPr="00546DB2" w:rsidRDefault="00546DB2" w:rsidP="00546DB2">
      <w:pPr>
        <w:rPr>
          <w:lang w:val="en-US"/>
        </w:rPr>
      </w:pP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354"/>
        <w:gridCol w:w="2970"/>
        <w:gridCol w:w="1620"/>
        <w:gridCol w:w="1980"/>
        <w:gridCol w:w="2250"/>
        <w:gridCol w:w="1800"/>
      </w:tblGrid>
      <w:tr w:rsidR="003B5597" w:rsidRPr="00FE429D" w14:paraId="67E61C5C" w14:textId="77777777" w:rsidTr="5DE4F9A1">
        <w:tc>
          <w:tcPr>
            <w:tcW w:w="1696" w:type="dxa"/>
            <w:tcBorders>
              <w:top w:val="single" w:sz="4" w:space="0" w:color="auto"/>
              <w:left w:val="single" w:sz="4" w:space="0" w:color="auto"/>
              <w:bottom w:val="single" w:sz="4" w:space="0" w:color="auto"/>
              <w:right w:val="single" w:sz="4" w:space="0" w:color="auto"/>
            </w:tcBorders>
          </w:tcPr>
          <w:p w14:paraId="7C886DAF" w14:textId="77777777" w:rsidR="003B5597" w:rsidRPr="00A47D75" w:rsidRDefault="003B5597" w:rsidP="00FD3A0F">
            <w:pPr>
              <w:spacing w:after="0" w:line="240" w:lineRule="auto"/>
              <w:jc w:val="center"/>
              <w:rPr>
                <w:rFonts w:ascii="Times New Roman" w:hAnsi="Times New Roman"/>
                <w:b/>
                <w:sz w:val="24"/>
                <w:szCs w:val="24"/>
              </w:rPr>
            </w:pPr>
            <w:r>
              <w:rPr>
                <w:rFonts w:ascii="Times New Roman" w:hAnsi="Times New Roman"/>
                <w:b/>
                <w:lang w:val="en-US"/>
              </w:rPr>
              <w:t>Measure / Action</w:t>
            </w:r>
          </w:p>
        </w:tc>
        <w:tc>
          <w:tcPr>
            <w:tcW w:w="2354" w:type="dxa"/>
            <w:tcBorders>
              <w:top w:val="single" w:sz="4" w:space="0" w:color="auto"/>
              <w:left w:val="single" w:sz="4" w:space="0" w:color="auto"/>
              <w:bottom w:val="single" w:sz="4" w:space="0" w:color="auto"/>
              <w:right w:val="single" w:sz="4" w:space="0" w:color="auto"/>
            </w:tcBorders>
          </w:tcPr>
          <w:p w14:paraId="3A21BFEF" w14:textId="77777777" w:rsidR="003B5597" w:rsidRPr="006D4211" w:rsidRDefault="003B5597" w:rsidP="00FD3A0F">
            <w:pPr>
              <w:spacing w:after="0" w:line="240" w:lineRule="auto"/>
              <w:jc w:val="center"/>
              <w:rPr>
                <w:rFonts w:ascii="Times New Roman" w:hAnsi="Times New Roman"/>
                <w:b/>
                <w:sz w:val="24"/>
                <w:szCs w:val="24"/>
                <w:lang w:val="en-US"/>
              </w:rPr>
            </w:pPr>
            <w:r>
              <w:rPr>
                <w:rFonts w:ascii="Times New Roman" w:hAnsi="Times New Roman"/>
                <w:b/>
                <w:lang w:val="en-US"/>
              </w:rPr>
              <w:t>P</w:t>
            </w:r>
            <w:r w:rsidRPr="006D4211">
              <w:rPr>
                <w:rFonts w:ascii="Times New Roman" w:hAnsi="Times New Roman"/>
                <w:b/>
                <w:lang w:val="en-US"/>
              </w:rPr>
              <w:t>arameter to be monitored?</w:t>
            </w:r>
          </w:p>
        </w:tc>
        <w:tc>
          <w:tcPr>
            <w:tcW w:w="2970" w:type="dxa"/>
            <w:tcBorders>
              <w:top w:val="single" w:sz="4" w:space="0" w:color="auto"/>
              <w:left w:val="single" w:sz="4" w:space="0" w:color="auto"/>
              <w:bottom w:val="single" w:sz="4" w:space="0" w:color="auto"/>
              <w:right w:val="single" w:sz="4" w:space="0" w:color="auto"/>
            </w:tcBorders>
          </w:tcPr>
          <w:p w14:paraId="3659633B" w14:textId="77777777" w:rsidR="003B5597" w:rsidRPr="006D4211" w:rsidRDefault="003B5597" w:rsidP="00FD3A0F">
            <w:pPr>
              <w:spacing w:after="0" w:line="240" w:lineRule="auto"/>
              <w:jc w:val="center"/>
              <w:rPr>
                <w:rFonts w:ascii="Times New Roman" w:hAnsi="Times New Roman"/>
                <w:b/>
                <w:sz w:val="24"/>
                <w:szCs w:val="24"/>
                <w:lang w:val="en-US"/>
              </w:rPr>
            </w:pPr>
            <w:r w:rsidRPr="006D4211">
              <w:rPr>
                <w:rFonts w:ascii="Times New Roman" w:hAnsi="Times New Roman"/>
                <w:b/>
                <w:lang w:val="en-US"/>
              </w:rPr>
              <w:t>Where will the parameter be monitored?</w:t>
            </w:r>
          </w:p>
        </w:tc>
        <w:tc>
          <w:tcPr>
            <w:tcW w:w="1620" w:type="dxa"/>
            <w:tcBorders>
              <w:top w:val="single" w:sz="4" w:space="0" w:color="auto"/>
              <w:left w:val="single" w:sz="4" w:space="0" w:color="auto"/>
              <w:bottom w:val="single" w:sz="4" w:space="0" w:color="auto"/>
              <w:right w:val="single" w:sz="4" w:space="0" w:color="auto"/>
            </w:tcBorders>
          </w:tcPr>
          <w:p w14:paraId="34AB3E1E" w14:textId="77777777" w:rsidR="003B5597" w:rsidRPr="006D4211" w:rsidRDefault="003B5597" w:rsidP="00FD3A0F">
            <w:pPr>
              <w:spacing w:after="0" w:line="240" w:lineRule="auto"/>
              <w:jc w:val="center"/>
              <w:rPr>
                <w:rFonts w:ascii="Times New Roman" w:hAnsi="Times New Roman"/>
                <w:b/>
                <w:sz w:val="24"/>
                <w:szCs w:val="24"/>
                <w:lang w:val="en-US"/>
              </w:rPr>
            </w:pPr>
            <w:r w:rsidRPr="006D4211">
              <w:rPr>
                <w:rFonts w:ascii="Times New Roman" w:hAnsi="Times New Roman"/>
                <w:b/>
                <w:lang w:val="en-US"/>
              </w:rPr>
              <w:t>How will the parameter be monitored?</w:t>
            </w:r>
          </w:p>
        </w:tc>
        <w:tc>
          <w:tcPr>
            <w:tcW w:w="1980" w:type="dxa"/>
            <w:tcBorders>
              <w:top w:val="single" w:sz="4" w:space="0" w:color="auto"/>
              <w:left w:val="single" w:sz="4" w:space="0" w:color="auto"/>
              <w:bottom w:val="single" w:sz="4" w:space="0" w:color="auto"/>
              <w:right w:val="single" w:sz="4" w:space="0" w:color="auto"/>
            </w:tcBorders>
          </w:tcPr>
          <w:p w14:paraId="1D56ABCA" w14:textId="77777777" w:rsidR="003B5597" w:rsidRPr="006D4211" w:rsidRDefault="003B5597" w:rsidP="00FD3A0F">
            <w:pPr>
              <w:spacing w:after="0" w:line="240" w:lineRule="auto"/>
              <w:jc w:val="center"/>
              <w:rPr>
                <w:rFonts w:ascii="Times New Roman" w:hAnsi="Times New Roman"/>
                <w:b/>
                <w:sz w:val="24"/>
                <w:szCs w:val="24"/>
                <w:lang w:val="en-US"/>
              </w:rPr>
            </w:pPr>
            <w:r w:rsidRPr="006D4211">
              <w:rPr>
                <w:rFonts w:ascii="Times New Roman" w:hAnsi="Times New Roman"/>
                <w:b/>
                <w:lang w:val="en-US"/>
              </w:rPr>
              <w:t>(determine frequency / or on an ongoing basis)</w:t>
            </w:r>
          </w:p>
        </w:tc>
        <w:tc>
          <w:tcPr>
            <w:tcW w:w="2250" w:type="dxa"/>
            <w:tcBorders>
              <w:top w:val="single" w:sz="4" w:space="0" w:color="auto"/>
              <w:left w:val="single" w:sz="4" w:space="0" w:color="auto"/>
              <w:bottom w:val="single" w:sz="4" w:space="0" w:color="auto"/>
              <w:right w:val="single" w:sz="4" w:space="0" w:color="auto"/>
            </w:tcBorders>
          </w:tcPr>
          <w:p w14:paraId="68BEA4FC" w14:textId="77777777" w:rsidR="003B5597" w:rsidRPr="006D4211" w:rsidRDefault="003B5597" w:rsidP="00FD3A0F">
            <w:pPr>
              <w:spacing w:after="0" w:line="240" w:lineRule="auto"/>
              <w:jc w:val="center"/>
              <w:rPr>
                <w:rFonts w:ascii="Times New Roman" w:hAnsi="Times New Roman"/>
                <w:b/>
                <w:sz w:val="24"/>
                <w:szCs w:val="24"/>
                <w:lang w:val="en-US"/>
              </w:rPr>
            </w:pPr>
            <w:r w:rsidRPr="006D4211">
              <w:rPr>
                <w:rFonts w:ascii="Times New Roman" w:hAnsi="Times New Roman"/>
                <w:b/>
                <w:lang w:val="en-US"/>
              </w:rPr>
              <w:t>Why is the parameter monitored?</w:t>
            </w:r>
          </w:p>
        </w:tc>
        <w:tc>
          <w:tcPr>
            <w:tcW w:w="1800" w:type="dxa"/>
            <w:tcBorders>
              <w:top w:val="single" w:sz="4" w:space="0" w:color="auto"/>
              <w:left w:val="single" w:sz="4" w:space="0" w:color="auto"/>
              <w:bottom w:val="single" w:sz="4" w:space="0" w:color="auto"/>
              <w:right w:val="single" w:sz="4" w:space="0" w:color="auto"/>
            </w:tcBorders>
          </w:tcPr>
          <w:p w14:paraId="463CC5F0" w14:textId="77777777" w:rsidR="003B5597" w:rsidRPr="006D4211" w:rsidRDefault="003B5597" w:rsidP="00FD3A0F">
            <w:pPr>
              <w:spacing w:after="0" w:line="240" w:lineRule="auto"/>
              <w:jc w:val="center"/>
              <w:rPr>
                <w:rFonts w:ascii="Times New Roman" w:hAnsi="Times New Roman"/>
                <w:b/>
                <w:sz w:val="24"/>
                <w:szCs w:val="24"/>
                <w:lang w:val="en-US"/>
              </w:rPr>
            </w:pPr>
            <w:r w:rsidRPr="006D4211">
              <w:rPr>
                <w:rFonts w:ascii="Times New Roman" w:hAnsi="Times New Roman"/>
                <w:b/>
                <w:lang w:val="en-US"/>
              </w:rPr>
              <w:t>Who is responsible for monitoring?</w:t>
            </w:r>
          </w:p>
        </w:tc>
      </w:tr>
      <w:tr w:rsidR="003B5597" w:rsidRPr="00A47D75" w14:paraId="1803033F" w14:textId="77777777" w:rsidTr="5DE4F9A1">
        <w:tc>
          <w:tcPr>
            <w:tcW w:w="14670" w:type="dxa"/>
            <w:gridSpan w:val="7"/>
            <w:tcBorders>
              <w:top w:val="single" w:sz="4" w:space="0" w:color="auto"/>
              <w:left w:val="single" w:sz="4" w:space="0" w:color="auto"/>
              <w:bottom w:val="single" w:sz="4" w:space="0" w:color="auto"/>
              <w:right w:val="single" w:sz="4" w:space="0" w:color="auto"/>
            </w:tcBorders>
          </w:tcPr>
          <w:p w14:paraId="30AB6905" w14:textId="77777777" w:rsidR="003B5597" w:rsidRPr="00A47D75" w:rsidRDefault="003B5597" w:rsidP="00FD3A0F">
            <w:pPr>
              <w:spacing w:after="0" w:line="240" w:lineRule="auto"/>
              <w:jc w:val="center"/>
              <w:rPr>
                <w:rFonts w:ascii="Times New Roman" w:hAnsi="Times New Roman"/>
                <w:b/>
              </w:rPr>
            </w:pPr>
            <w:r>
              <w:rPr>
                <w:rFonts w:ascii="Times New Roman" w:hAnsi="Times New Roman"/>
                <w:b/>
                <w:lang w:val="en-US"/>
              </w:rPr>
              <w:t>During preparation for construction</w:t>
            </w:r>
          </w:p>
        </w:tc>
      </w:tr>
      <w:tr w:rsidR="003B5597" w:rsidRPr="00873F6A" w14:paraId="5C85007F" w14:textId="77777777" w:rsidTr="5DE4F9A1">
        <w:tc>
          <w:tcPr>
            <w:tcW w:w="1696" w:type="dxa"/>
            <w:tcBorders>
              <w:top w:val="single" w:sz="4" w:space="0" w:color="auto"/>
              <w:left w:val="single" w:sz="4" w:space="0" w:color="auto"/>
              <w:bottom w:val="single" w:sz="4" w:space="0" w:color="auto"/>
              <w:right w:val="single" w:sz="4" w:space="0" w:color="auto"/>
            </w:tcBorders>
          </w:tcPr>
          <w:p w14:paraId="692B9454" w14:textId="77777777" w:rsidR="003B5597" w:rsidRPr="00447B4C" w:rsidRDefault="003B5597" w:rsidP="00FD3A0F">
            <w:pPr>
              <w:spacing w:after="0" w:line="240" w:lineRule="auto"/>
              <w:jc w:val="center"/>
              <w:rPr>
                <w:rFonts w:ascii="Times New Roman" w:hAnsi="Times New Roman"/>
                <w:b/>
              </w:rPr>
            </w:pPr>
            <w:r w:rsidRPr="00447B4C">
              <w:rPr>
                <w:rFonts w:ascii="Times New Roman" w:hAnsi="Times New Roman"/>
              </w:rPr>
              <w:t xml:space="preserve">1. </w:t>
            </w:r>
            <w:r>
              <w:rPr>
                <w:rFonts w:ascii="Times New Roman" w:hAnsi="Times New Roman"/>
                <w:lang w:val="en-US"/>
              </w:rPr>
              <w:t>General conditions</w:t>
            </w:r>
          </w:p>
        </w:tc>
        <w:tc>
          <w:tcPr>
            <w:tcW w:w="2354" w:type="dxa"/>
            <w:tcBorders>
              <w:top w:val="single" w:sz="4" w:space="0" w:color="auto"/>
              <w:left w:val="single" w:sz="4" w:space="0" w:color="auto"/>
              <w:bottom w:val="single" w:sz="4" w:space="0" w:color="auto"/>
              <w:right w:val="single" w:sz="4" w:space="0" w:color="auto"/>
            </w:tcBorders>
          </w:tcPr>
          <w:p w14:paraId="6A07928B" w14:textId="77777777" w:rsidR="003B5597" w:rsidRPr="00FC1280" w:rsidRDefault="003B5597" w:rsidP="00FD3A0F">
            <w:pPr>
              <w:spacing w:after="0" w:line="240" w:lineRule="auto"/>
              <w:jc w:val="both"/>
              <w:rPr>
                <w:rFonts w:ascii="Times New Roman" w:hAnsi="Times New Roman"/>
                <w:lang w:val="en-US"/>
              </w:rPr>
            </w:pPr>
            <w:r w:rsidRPr="00FC1280">
              <w:rPr>
                <w:rFonts w:ascii="Times New Roman" w:hAnsi="Times New Roman"/>
                <w:lang w:val="en-US"/>
              </w:rPr>
              <w:t xml:space="preserve">- All permits required by law; parameters are prescribed in the </w:t>
            </w:r>
            <w:r>
              <w:rPr>
                <w:rFonts w:ascii="Times New Roman" w:hAnsi="Times New Roman"/>
                <w:lang w:val="en-US"/>
              </w:rPr>
              <w:t>construction</w:t>
            </w:r>
            <w:r w:rsidRPr="00FC1280">
              <w:rPr>
                <w:rFonts w:ascii="Times New Roman" w:hAnsi="Times New Roman"/>
                <w:lang w:val="en-US"/>
              </w:rPr>
              <w:t xml:space="preserve"> permit</w:t>
            </w:r>
          </w:p>
          <w:p w14:paraId="3CD41D68" w14:textId="77777777" w:rsidR="003B5597" w:rsidRPr="00FC1280" w:rsidRDefault="003B5597" w:rsidP="00FD3A0F">
            <w:pPr>
              <w:spacing w:after="0" w:line="240" w:lineRule="auto"/>
              <w:jc w:val="both"/>
              <w:rPr>
                <w:rFonts w:ascii="Times New Roman" w:hAnsi="Times New Roman"/>
                <w:lang w:val="en-US"/>
              </w:rPr>
            </w:pPr>
            <w:r w:rsidRPr="00FC1280">
              <w:rPr>
                <w:rFonts w:ascii="Times New Roman" w:hAnsi="Times New Roman"/>
                <w:lang w:val="en-US"/>
              </w:rPr>
              <w:t>– all special construction conditions imposed by various authorities</w:t>
            </w:r>
          </w:p>
        </w:tc>
        <w:tc>
          <w:tcPr>
            <w:tcW w:w="2970" w:type="dxa"/>
            <w:tcBorders>
              <w:top w:val="single" w:sz="4" w:space="0" w:color="auto"/>
              <w:left w:val="single" w:sz="4" w:space="0" w:color="auto"/>
              <w:bottom w:val="single" w:sz="4" w:space="0" w:color="auto"/>
              <w:right w:val="single" w:sz="4" w:space="0" w:color="auto"/>
            </w:tcBorders>
          </w:tcPr>
          <w:p w14:paraId="22584E1F" w14:textId="77777777" w:rsidR="003B5597" w:rsidRDefault="003B5597" w:rsidP="00FD3A0F">
            <w:pPr>
              <w:spacing w:after="0" w:line="240" w:lineRule="auto"/>
              <w:jc w:val="both"/>
              <w:rPr>
                <w:rFonts w:ascii="Times New Roman" w:hAnsi="Times New Roman"/>
                <w:lang w:val="en-US"/>
              </w:rPr>
            </w:pPr>
            <w:r>
              <w:rPr>
                <w:rFonts w:ascii="Times New Roman" w:hAnsi="Times New Roman"/>
                <w:lang w:val="en-US"/>
              </w:rPr>
              <w:t>Design</w:t>
            </w:r>
            <w:r w:rsidRPr="00F743ED">
              <w:rPr>
                <w:rFonts w:ascii="Times New Roman" w:hAnsi="Times New Roman"/>
                <w:lang w:val="en-US"/>
              </w:rPr>
              <w:t xml:space="preserve"> </w:t>
            </w:r>
            <w:r>
              <w:rPr>
                <w:rFonts w:ascii="Times New Roman" w:hAnsi="Times New Roman"/>
                <w:lang w:val="en-US"/>
              </w:rPr>
              <w:t>documentation</w:t>
            </w:r>
            <w:r w:rsidRPr="00F743ED">
              <w:rPr>
                <w:rFonts w:ascii="Times New Roman" w:hAnsi="Times New Roman"/>
                <w:lang w:val="en-US"/>
              </w:rPr>
              <w:t xml:space="preserve">; </w:t>
            </w:r>
            <w:r>
              <w:rPr>
                <w:rFonts w:ascii="Times New Roman" w:hAnsi="Times New Roman"/>
                <w:lang w:val="en-US"/>
              </w:rPr>
              <w:t>Permission for construction</w:t>
            </w:r>
          </w:p>
          <w:p w14:paraId="7FB60914" w14:textId="1BEECCC0" w:rsidR="003B5597" w:rsidRPr="00F743ED" w:rsidRDefault="003B5597" w:rsidP="00FD3A0F">
            <w:pPr>
              <w:spacing w:after="0" w:line="240" w:lineRule="auto"/>
              <w:jc w:val="both"/>
              <w:rPr>
                <w:rFonts w:ascii="Times New Roman" w:hAnsi="Times New Roman"/>
                <w:lang w:val="en-US"/>
              </w:rPr>
            </w:pPr>
            <w:r w:rsidRPr="00873F6A">
              <w:rPr>
                <w:rFonts w:ascii="Times New Roman" w:hAnsi="Times New Roman"/>
                <w:lang w:val="en-US"/>
              </w:rPr>
              <w:t xml:space="preserve">Conclusion of the State expertise of the </w:t>
            </w:r>
            <w:r w:rsidR="009979FE">
              <w:rPr>
                <w:rFonts w:ascii="Times New Roman" w:hAnsi="Times New Roman"/>
                <w:sz w:val="24"/>
                <w:szCs w:val="24"/>
                <w:lang w:val="en-US"/>
              </w:rPr>
              <w:t>KR</w:t>
            </w:r>
            <w:r w:rsidRPr="00873F6A">
              <w:rPr>
                <w:rFonts w:ascii="Times New Roman" w:hAnsi="Times New Roman"/>
                <w:lang w:val="en-US"/>
              </w:rPr>
              <w:t xml:space="preserve"> under </w:t>
            </w:r>
            <w:proofErr w:type="spellStart"/>
            <w:r w:rsidRPr="00873F6A">
              <w:rPr>
                <w:rFonts w:ascii="Times New Roman" w:hAnsi="Times New Roman"/>
                <w:lang w:val="en-US"/>
              </w:rPr>
              <w:t>Gosstroy</w:t>
            </w:r>
            <w:proofErr w:type="spellEnd"/>
            <w:r w:rsidRPr="00873F6A">
              <w:rPr>
                <w:rFonts w:ascii="Times New Roman" w:hAnsi="Times New Roman"/>
                <w:lang w:val="en-US"/>
              </w:rPr>
              <w:t xml:space="preserve"> of the </w:t>
            </w:r>
            <w:r w:rsidR="009979FE">
              <w:rPr>
                <w:rFonts w:ascii="Times New Roman" w:hAnsi="Times New Roman"/>
                <w:sz w:val="24"/>
                <w:szCs w:val="24"/>
                <w:lang w:val="en-US"/>
              </w:rPr>
              <w:t>KR</w:t>
            </w:r>
            <w:r w:rsidR="009979FE" w:rsidRPr="00873F6A" w:rsidDel="009979FE">
              <w:rPr>
                <w:rFonts w:ascii="Times New Roman" w:hAnsi="Times New Roman"/>
                <w:lang w:val="en-US"/>
              </w:rPr>
              <w:t xml:space="preserve"> </w:t>
            </w:r>
            <w:r w:rsidRPr="00873F6A">
              <w:rPr>
                <w:rFonts w:ascii="Times New Roman" w:hAnsi="Times New Roman"/>
                <w:lang w:val="en-US"/>
              </w:rPr>
              <w:t>and order on the right to perform civil works of the Capital Construction administration of the Bishkek council</w:t>
            </w:r>
          </w:p>
        </w:tc>
        <w:tc>
          <w:tcPr>
            <w:tcW w:w="1620" w:type="dxa"/>
            <w:tcBorders>
              <w:top w:val="single" w:sz="4" w:space="0" w:color="auto"/>
              <w:left w:val="single" w:sz="4" w:space="0" w:color="auto"/>
              <w:bottom w:val="single" w:sz="4" w:space="0" w:color="auto"/>
              <w:right w:val="single" w:sz="4" w:space="0" w:color="auto"/>
            </w:tcBorders>
          </w:tcPr>
          <w:p w14:paraId="14EDA14C" w14:textId="77777777" w:rsidR="003B5597" w:rsidRPr="00F743ED" w:rsidRDefault="003B5597" w:rsidP="00FD3A0F">
            <w:pPr>
              <w:spacing w:after="0" w:line="240" w:lineRule="auto"/>
              <w:jc w:val="both"/>
              <w:rPr>
                <w:rFonts w:ascii="Times New Roman" w:hAnsi="Times New Roman"/>
                <w:lang w:val="en-US"/>
              </w:rPr>
            </w:pPr>
            <w:r>
              <w:rPr>
                <w:rFonts w:ascii="Times New Roman" w:hAnsi="Times New Roman"/>
                <w:lang w:val="en-US"/>
              </w:rPr>
              <w:t>Part of regular inspections, carried out by PIU and CDBTS</w:t>
            </w:r>
          </w:p>
        </w:tc>
        <w:tc>
          <w:tcPr>
            <w:tcW w:w="1980" w:type="dxa"/>
            <w:tcBorders>
              <w:top w:val="single" w:sz="4" w:space="0" w:color="auto"/>
              <w:left w:val="single" w:sz="4" w:space="0" w:color="auto"/>
              <w:bottom w:val="single" w:sz="4" w:space="0" w:color="auto"/>
              <w:right w:val="single" w:sz="4" w:space="0" w:color="auto"/>
            </w:tcBorders>
          </w:tcPr>
          <w:p w14:paraId="7351EFFF" w14:textId="77777777" w:rsidR="003B5597" w:rsidRPr="00596EE5" w:rsidRDefault="003B5597" w:rsidP="00FD3A0F">
            <w:pPr>
              <w:spacing w:after="0" w:line="240" w:lineRule="auto"/>
              <w:jc w:val="both"/>
              <w:rPr>
                <w:rFonts w:ascii="Times New Roman" w:hAnsi="Times New Roman"/>
                <w:lang w:val="en-US"/>
              </w:rPr>
            </w:pPr>
            <w:r>
              <w:rPr>
                <w:rFonts w:ascii="Times New Roman" w:hAnsi="Times New Roman"/>
                <w:lang w:val="en-US"/>
              </w:rPr>
              <w:t>During</w:t>
            </w:r>
            <w:r w:rsidRPr="00596EE5">
              <w:rPr>
                <w:rFonts w:ascii="Times New Roman" w:hAnsi="Times New Roman"/>
                <w:lang w:val="en-US"/>
              </w:rPr>
              <w:t xml:space="preserve"> </w:t>
            </w:r>
            <w:r>
              <w:rPr>
                <w:rFonts w:ascii="Times New Roman" w:hAnsi="Times New Roman"/>
                <w:lang w:val="en-US"/>
              </w:rPr>
              <w:t>construction</w:t>
            </w:r>
            <w:r w:rsidRPr="00596EE5">
              <w:rPr>
                <w:rFonts w:ascii="Times New Roman" w:hAnsi="Times New Roman"/>
                <w:lang w:val="en-US"/>
              </w:rPr>
              <w:t>/</w:t>
            </w:r>
            <w:r>
              <w:rPr>
                <w:rFonts w:ascii="Times New Roman" w:hAnsi="Times New Roman"/>
                <w:lang w:val="en-US"/>
              </w:rPr>
              <w:t>installation</w:t>
            </w:r>
            <w:r w:rsidRPr="00596EE5">
              <w:rPr>
                <w:rFonts w:ascii="Times New Roman" w:hAnsi="Times New Roman"/>
                <w:lang w:val="en-US"/>
              </w:rPr>
              <w:t xml:space="preserve"> </w:t>
            </w:r>
            <w:r>
              <w:rPr>
                <w:rFonts w:ascii="Times New Roman" w:hAnsi="Times New Roman"/>
                <w:lang w:val="en-US"/>
              </w:rPr>
              <w:t>and</w:t>
            </w:r>
            <w:r w:rsidRPr="00596EE5">
              <w:rPr>
                <w:rFonts w:ascii="Times New Roman" w:hAnsi="Times New Roman"/>
                <w:lang w:val="en-US"/>
              </w:rPr>
              <w:t xml:space="preserve"> </w:t>
            </w:r>
            <w:r>
              <w:rPr>
                <w:rFonts w:ascii="Times New Roman" w:hAnsi="Times New Roman"/>
                <w:lang w:val="en-US"/>
              </w:rPr>
              <w:t>till</w:t>
            </w:r>
            <w:r w:rsidRPr="00596EE5">
              <w:rPr>
                <w:rFonts w:ascii="Times New Roman" w:hAnsi="Times New Roman"/>
                <w:lang w:val="en-US"/>
              </w:rPr>
              <w:t xml:space="preserve"> </w:t>
            </w:r>
            <w:r>
              <w:rPr>
                <w:rFonts w:ascii="Times New Roman" w:hAnsi="Times New Roman"/>
                <w:lang w:val="en-US"/>
              </w:rPr>
              <w:t>issue</w:t>
            </w:r>
            <w:r w:rsidRPr="00596EE5">
              <w:rPr>
                <w:rFonts w:ascii="Times New Roman" w:hAnsi="Times New Roman"/>
                <w:lang w:val="en-US"/>
              </w:rPr>
              <w:t xml:space="preserve"> </w:t>
            </w:r>
            <w:r>
              <w:rPr>
                <w:rFonts w:ascii="Times New Roman" w:hAnsi="Times New Roman"/>
                <w:lang w:val="en-US"/>
              </w:rPr>
              <w:t>of</w:t>
            </w:r>
            <w:r w:rsidRPr="00596EE5">
              <w:rPr>
                <w:rFonts w:ascii="Times New Roman" w:hAnsi="Times New Roman"/>
                <w:lang w:val="en-US"/>
              </w:rPr>
              <w:t xml:space="preserve"> </w:t>
            </w:r>
            <w:r>
              <w:rPr>
                <w:rFonts w:ascii="Times New Roman" w:hAnsi="Times New Roman"/>
                <w:lang w:val="en-US"/>
              </w:rPr>
              <w:t>Operational Acceptance certificate</w:t>
            </w:r>
            <w:r w:rsidRPr="00596EE5">
              <w:rPr>
                <w:rFonts w:ascii="Times New Roman" w:hAnsi="Times New Roman"/>
                <w:lang w:val="en-US"/>
              </w:rPr>
              <w:t xml:space="preserve"> </w:t>
            </w:r>
          </w:p>
        </w:tc>
        <w:tc>
          <w:tcPr>
            <w:tcW w:w="2250" w:type="dxa"/>
            <w:tcBorders>
              <w:top w:val="single" w:sz="4" w:space="0" w:color="auto"/>
              <w:left w:val="single" w:sz="4" w:space="0" w:color="auto"/>
              <w:bottom w:val="single" w:sz="4" w:space="0" w:color="auto"/>
              <w:right w:val="single" w:sz="4" w:space="0" w:color="auto"/>
            </w:tcBorders>
          </w:tcPr>
          <w:p w14:paraId="169F24E0" w14:textId="3331AC28" w:rsidR="003B5597" w:rsidRPr="00FC1280" w:rsidRDefault="003B5597" w:rsidP="00FD3A0F">
            <w:pPr>
              <w:spacing w:after="0" w:line="240" w:lineRule="auto"/>
              <w:jc w:val="both"/>
              <w:rPr>
                <w:rFonts w:ascii="Times New Roman" w:hAnsi="Times New Roman"/>
                <w:lang w:val="en-US"/>
              </w:rPr>
            </w:pPr>
            <w:r w:rsidRPr="00FC1280">
              <w:rPr>
                <w:rFonts w:ascii="Times New Roman" w:hAnsi="Times New Roman"/>
                <w:lang w:val="en-US"/>
              </w:rPr>
              <w:t xml:space="preserve">Regular inspections are prescribed in the </w:t>
            </w:r>
            <w:r>
              <w:rPr>
                <w:rFonts w:ascii="Times New Roman" w:hAnsi="Times New Roman"/>
                <w:lang w:val="en-US"/>
              </w:rPr>
              <w:t>construction</w:t>
            </w:r>
            <w:r w:rsidRPr="00FC1280">
              <w:rPr>
                <w:rFonts w:ascii="Times New Roman" w:hAnsi="Times New Roman"/>
                <w:lang w:val="en-US"/>
              </w:rPr>
              <w:t xml:space="preserve"> permit to ensure compliance with environmental requirements in accordance with laws and regulations of the </w:t>
            </w:r>
            <w:r w:rsidR="009979FE">
              <w:rPr>
                <w:rFonts w:ascii="Times New Roman" w:hAnsi="Times New Roman"/>
                <w:sz w:val="24"/>
                <w:szCs w:val="24"/>
                <w:lang w:val="en-US"/>
              </w:rPr>
              <w:t>KR</w:t>
            </w:r>
            <w:r w:rsidR="009979FE" w:rsidRPr="00FC1280" w:rsidDel="009979FE">
              <w:rPr>
                <w:rFonts w:ascii="Times New Roman" w:hAnsi="Times New Roman"/>
                <w:lang w:val="en-US"/>
              </w:rPr>
              <w:t xml:space="preserve"> </w:t>
            </w:r>
            <w:r w:rsidRPr="00FC1280">
              <w:rPr>
                <w:rFonts w:ascii="Times New Roman" w:hAnsi="Times New Roman"/>
                <w:lang w:val="en-US"/>
              </w:rPr>
              <w:t xml:space="preserve">and </w:t>
            </w:r>
            <w:r>
              <w:rPr>
                <w:rFonts w:ascii="Times New Roman" w:hAnsi="Times New Roman"/>
                <w:lang w:val="en-US"/>
              </w:rPr>
              <w:t>ESMP</w:t>
            </w:r>
          </w:p>
        </w:tc>
        <w:tc>
          <w:tcPr>
            <w:tcW w:w="1800" w:type="dxa"/>
            <w:tcBorders>
              <w:top w:val="single" w:sz="4" w:space="0" w:color="auto"/>
              <w:left w:val="single" w:sz="4" w:space="0" w:color="auto"/>
              <w:bottom w:val="single" w:sz="4" w:space="0" w:color="auto"/>
              <w:right w:val="single" w:sz="4" w:space="0" w:color="auto"/>
            </w:tcBorders>
          </w:tcPr>
          <w:p w14:paraId="00C4D638" w14:textId="77777777" w:rsidR="003B5597" w:rsidRPr="006D4211" w:rsidRDefault="003B5597" w:rsidP="00FD3A0F">
            <w:pPr>
              <w:spacing w:after="0" w:line="240" w:lineRule="auto"/>
              <w:jc w:val="center"/>
              <w:rPr>
                <w:rFonts w:ascii="Times New Roman" w:hAnsi="Times New Roman"/>
                <w:lang w:val="en-US"/>
              </w:rPr>
            </w:pPr>
            <w:r>
              <w:rPr>
                <w:rFonts w:ascii="Times New Roman" w:hAnsi="Times New Roman"/>
                <w:lang w:val="en-US"/>
              </w:rPr>
              <w:t>PIU, Technical Supervision Consultant</w:t>
            </w:r>
          </w:p>
        </w:tc>
      </w:tr>
      <w:tr w:rsidR="003B5597" w:rsidRPr="00873F6A" w14:paraId="23CA30B3" w14:textId="77777777" w:rsidTr="5DE4F9A1">
        <w:tc>
          <w:tcPr>
            <w:tcW w:w="1696" w:type="dxa"/>
            <w:tcBorders>
              <w:top w:val="single" w:sz="4" w:space="0" w:color="auto"/>
              <w:left w:val="single" w:sz="4" w:space="0" w:color="auto"/>
              <w:bottom w:val="single" w:sz="4" w:space="0" w:color="auto"/>
              <w:right w:val="single" w:sz="4" w:space="0" w:color="auto"/>
            </w:tcBorders>
          </w:tcPr>
          <w:p w14:paraId="6F34A836" w14:textId="77777777" w:rsidR="003B5597" w:rsidRPr="00447B4C" w:rsidRDefault="003B5597" w:rsidP="00FD3A0F">
            <w:pPr>
              <w:spacing w:after="0" w:line="240" w:lineRule="auto"/>
              <w:jc w:val="center"/>
              <w:rPr>
                <w:rFonts w:ascii="Times New Roman" w:hAnsi="Times New Roman"/>
                <w:b/>
              </w:rPr>
            </w:pPr>
            <w:r w:rsidRPr="00447B4C">
              <w:rPr>
                <w:rFonts w:ascii="Times New Roman" w:hAnsi="Times New Roman"/>
              </w:rPr>
              <w:t xml:space="preserve">2. </w:t>
            </w:r>
            <w:r>
              <w:rPr>
                <w:rFonts w:ascii="Times New Roman" w:hAnsi="Times New Roman"/>
                <w:lang w:val="en-US"/>
              </w:rPr>
              <w:t>Provision of construction materials</w:t>
            </w:r>
          </w:p>
        </w:tc>
        <w:tc>
          <w:tcPr>
            <w:tcW w:w="2354" w:type="dxa"/>
            <w:tcBorders>
              <w:top w:val="single" w:sz="4" w:space="0" w:color="auto"/>
              <w:left w:val="single" w:sz="4" w:space="0" w:color="auto"/>
              <w:bottom w:val="single" w:sz="4" w:space="0" w:color="auto"/>
              <w:right w:val="single" w:sz="4" w:space="0" w:color="auto"/>
            </w:tcBorders>
          </w:tcPr>
          <w:p w14:paraId="30E74197" w14:textId="77777777" w:rsidR="003B5597" w:rsidRPr="00FC1280" w:rsidRDefault="003B5597" w:rsidP="00FD3A0F">
            <w:pPr>
              <w:spacing w:after="0" w:line="240" w:lineRule="auto"/>
              <w:jc w:val="both"/>
              <w:rPr>
                <w:rFonts w:ascii="Times New Roman" w:hAnsi="Times New Roman"/>
                <w:b/>
                <w:lang w:val="en-US"/>
              </w:rPr>
            </w:pPr>
            <w:r>
              <w:rPr>
                <w:rFonts w:ascii="Times New Roman" w:hAnsi="Times New Roman"/>
                <w:lang w:val="en-US"/>
              </w:rPr>
              <w:t>Procurement</w:t>
            </w:r>
            <w:r w:rsidRPr="00FC1280">
              <w:rPr>
                <w:rFonts w:ascii="Times New Roman" w:hAnsi="Times New Roman"/>
                <w:lang w:val="en-US"/>
              </w:rPr>
              <w:t xml:space="preserve"> </w:t>
            </w:r>
            <w:r>
              <w:rPr>
                <w:rFonts w:ascii="Times New Roman" w:hAnsi="Times New Roman"/>
                <w:lang w:val="en-US"/>
              </w:rPr>
              <w:t>construction</w:t>
            </w:r>
            <w:r w:rsidRPr="00FC1280">
              <w:rPr>
                <w:rFonts w:ascii="Times New Roman" w:hAnsi="Times New Roman"/>
                <w:lang w:val="en-US"/>
              </w:rPr>
              <w:t xml:space="preserve"> </w:t>
            </w:r>
            <w:r>
              <w:rPr>
                <w:rFonts w:ascii="Times New Roman" w:hAnsi="Times New Roman"/>
                <w:lang w:val="en-US"/>
              </w:rPr>
              <w:t>materials</w:t>
            </w:r>
            <w:r w:rsidRPr="00FC1280">
              <w:rPr>
                <w:rFonts w:ascii="Times New Roman" w:hAnsi="Times New Roman"/>
                <w:lang w:val="en-US"/>
              </w:rPr>
              <w:t xml:space="preserve"> </w:t>
            </w:r>
            <w:r>
              <w:rPr>
                <w:rFonts w:ascii="Times New Roman" w:hAnsi="Times New Roman"/>
                <w:lang w:val="en-US"/>
              </w:rPr>
              <w:t>from registered suppliers</w:t>
            </w:r>
          </w:p>
        </w:tc>
        <w:tc>
          <w:tcPr>
            <w:tcW w:w="2970" w:type="dxa"/>
            <w:tcBorders>
              <w:top w:val="single" w:sz="4" w:space="0" w:color="auto"/>
              <w:left w:val="single" w:sz="4" w:space="0" w:color="auto"/>
              <w:bottom w:val="single" w:sz="4" w:space="0" w:color="auto"/>
              <w:right w:val="single" w:sz="4" w:space="0" w:color="auto"/>
            </w:tcBorders>
          </w:tcPr>
          <w:p w14:paraId="00BC8E52" w14:textId="77777777" w:rsidR="003B5597" w:rsidRPr="00FC1280" w:rsidRDefault="003B5597" w:rsidP="00FD3A0F">
            <w:pPr>
              <w:spacing w:after="0" w:line="240" w:lineRule="auto"/>
              <w:jc w:val="both"/>
              <w:rPr>
                <w:rFonts w:ascii="Times New Roman" w:hAnsi="Times New Roman"/>
                <w:b/>
                <w:lang w:val="en-US"/>
              </w:rPr>
            </w:pPr>
            <w:r>
              <w:rPr>
                <w:rFonts w:ascii="Times New Roman" w:hAnsi="Times New Roman"/>
                <w:lang w:val="en-US"/>
              </w:rPr>
              <w:t>In the storage of supplier company</w:t>
            </w:r>
          </w:p>
        </w:tc>
        <w:tc>
          <w:tcPr>
            <w:tcW w:w="1620" w:type="dxa"/>
            <w:tcBorders>
              <w:top w:val="single" w:sz="4" w:space="0" w:color="auto"/>
              <w:left w:val="single" w:sz="4" w:space="0" w:color="auto"/>
              <w:bottom w:val="single" w:sz="4" w:space="0" w:color="auto"/>
              <w:right w:val="single" w:sz="4" w:space="0" w:color="auto"/>
            </w:tcBorders>
          </w:tcPr>
          <w:p w14:paraId="73973FC9" w14:textId="77777777" w:rsidR="003B5597" w:rsidRPr="0046326C" w:rsidRDefault="003B5597" w:rsidP="00FD3A0F">
            <w:pPr>
              <w:spacing w:after="0" w:line="240" w:lineRule="auto"/>
              <w:jc w:val="both"/>
              <w:rPr>
                <w:rFonts w:ascii="Times New Roman" w:hAnsi="Times New Roman"/>
                <w:b/>
                <w:lang w:val="en-US"/>
              </w:rPr>
            </w:pPr>
            <w:r>
              <w:rPr>
                <w:rFonts w:ascii="Times New Roman" w:hAnsi="Times New Roman"/>
                <w:lang w:val="en-US"/>
              </w:rPr>
              <w:t>Check</w:t>
            </w:r>
            <w:r w:rsidRPr="0046326C">
              <w:rPr>
                <w:rFonts w:ascii="Times New Roman" w:hAnsi="Times New Roman"/>
                <w:lang w:val="en-US"/>
              </w:rPr>
              <w:t xml:space="preserve"> </w:t>
            </w:r>
            <w:r>
              <w:rPr>
                <w:rFonts w:ascii="Times New Roman" w:hAnsi="Times New Roman"/>
                <w:lang w:val="en-US"/>
              </w:rPr>
              <w:t>of</w:t>
            </w:r>
            <w:r w:rsidRPr="0046326C">
              <w:rPr>
                <w:rFonts w:ascii="Times New Roman" w:hAnsi="Times New Roman"/>
                <w:lang w:val="en-US"/>
              </w:rPr>
              <w:t xml:space="preserve"> </w:t>
            </w:r>
            <w:r>
              <w:rPr>
                <w:rFonts w:ascii="Times New Roman" w:hAnsi="Times New Roman"/>
                <w:lang w:val="en-US"/>
              </w:rPr>
              <w:t>labels</w:t>
            </w:r>
            <w:r w:rsidRPr="0046326C">
              <w:rPr>
                <w:rFonts w:ascii="Times New Roman" w:hAnsi="Times New Roman"/>
                <w:lang w:val="en-US"/>
              </w:rPr>
              <w:t xml:space="preserve"> </w:t>
            </w:r>
            <w:r>
              <w:rPr>
                <w:rFonts w:ascii="Times New Roman" w:hAnsi="Times New Roman"/>
                <w:lang w:val="en-US"/>
              </w:rPr>
              <w:t>on</w:t>
            </w:r>
            <w:r w:rsidRPr="0046326C">
              <w:rPr>
                <w:rFonts w:ascii="Times New Roman" w:hAnsi="Times New Roman"/>
                <w:lang w:val="en-US"/>
              </w:rPr>
              <w:t xml:space="preserve"> </w:t>
            </w:r>
            <w:r>
              <w:rPr>
                <w:rFonts w:ascii="Times New Roman" w:hAnsi="Times New Roman"/>
                <w:lang w:val="en-US"/>
              </w:rPr>
              <w:t>materials</w:t>
            </w:r>
            <w:r w:rsidRPr="0046326C">
              <w:rPr>
                <w:rFonts w:ascii="Times New Roman" w:hAnsi="Times New Roman"/>
                <w:lang w:val="en-US"/>
              </w:rPr>
              <w:t xml:space="preserve"> </w:t>
            </w:r>
            <w:r>
              <w:rPr>
                <w:rFonts w:ascii="Times New Roman" w:hAnsi="Times New Roman"/>
                <w:lang w:val="en-US"/>
              </w:rPr>
              <w:t>and</w:t>
            </w:r>
            <w:r w:rsidRPr="0046326C">
              <w:rPr>
                <w:rFonts w:ascii="Times New Roman" w:hAnsi="Times New Roman"/>
                <w:lang w:val="en-US"/>
              </w:rPr>
              <w:t>(</w:t>
            </w:r>
            <w:r>
              <w:rPr>
                <w:rFonts w:ascii="Times New Roman" w:hAnsi="Times New Roman"/>
                <w:lang w:val="en-US"/>
              </w:rPr>
              <w:t>or</w:t>
            </w:r>
            <w:r w:rsidRPr="0046326C">
              <w:rPr>
                <w:rFonts w:ascii="Times New Roman" w:hAnsi="Times New Roman"/>
                <w:lang w:val="en-US"/>
              </w:rPr>
              <w:t>)</w:t>
            </w:r>
            <w:r>
              <w:rPr>
                <w:rFonts w:ascii="Times New Roman" w:hAnsi="Times New Roman"/>
                <w:lang w:val="en-US"/>
              </w:rPr>
              <w:t xml:space="preserve"> certificates, if any</w:t>
            </w:r>
          </w:p>
        </w:tc>
        <w:tc>
          <w:tcPr>
            <w:tcW w:w="1980" w:type="dxa"/>
            <w:tcBorders>
              <w:top w:val="single" w:sz="4" w:space="0" w:color="auto"/>
              <w:left w:val="single" w:sz="4" w:space="0" w:color="auto"/>
              <w:bottom w:val="single" w:sz="4" w:space="0" w:color="auto"/>
              <w:right w:val="single" w:sz="4" w:space="0" w:color="auto"/>
            </w:tcBorders>
          </w:tcPr>
          <w:p w14:paraId="7D241051" w14:textId="77777777" w:rsidR="003B5597" w:rsidRPr="0046326C" w:rsidRDefault="003B5597" w:rsidP="00FD3A0F">
            <w:pPr>
              <w:spacing w:after="0" w:line="240" w:lineRule="auto"/>
              <w:jc w:val="both"/>
              <w:rPr>
                <w:rFonts w:ascii="Times New Roman" w:hAnsi="Times New Roman"/>
                <w:b/>
                <w:lang w:val="en-US"/>
              </w:rPr>
            </w:pPr>
            <w:r>
              <w:rPr>
                <w:rFonts w:ascii="Times New Roman" w:hAnsi="Times New Roman"/>
                <w:lang w:val="en-US"/>
              </w:rPr>
              <w:t>During signing of the contract for supply</w:t>
            </w:r>
          </w:p>
        </w:tc>
        <w:tc>
          <w:tcPr>
            <w:tcW w:w="2250" w:type="dxa"/>
            <w:tcBorders>
              <w:top w:val="single" w:sz="4" w:space="0" w:color="auto"/>
              <w:left w:val="single" w:sz="4" w:space="0" w:color="auto"/>
              <w:bottom w:val="single" w:sz="4" w:space="0" w:color="auto"/>
              <w:right w:val="single" w:sz="4" w:space="0" w:color="auto"/>
            </w:tcBorders>
          </w:tcPr>
          <w:p w14:paraId="46B2DD93" w14:textId="77777777" w:rsidR="003B5597" w:rsidRPr="00AB58A7" w:rsidRDefault="003B5597" w:rsidP="00FD3A0F">
            <w:pPr>
              <w:spacing w:after="0" w:line="240" w:lineRule="auto"/>
              <w:jc w:val="both"/>
              <w:rPr>
                <w:rFonts w:ascii="Times New Roman" w:hAnsi="Times New Roman"/>
                <w:b/>
                <w:lang w:val="en-US"/>
              </w:rPr>
            </w:pPr>
            <w:r w:rsidRPr="00AB58A7">
              <w:rPr>
                <w:rFonts w:ascii="Times New Roman" w:hAnsi="Times New Roman"/>
                <w:lang w:val="en-US"/>
              </w:rPr>
              <w:t xml:space="preserve">Provide good quality </w:t>
            </w:r>
            <w:r>
              <w:rPr>
                <w:rFonts w:ascii="Times New Roman" w:hAnsi="Times New Roman"/>
                <w:lang w:val="en-US"/>
              </w:rPr>
              <w:t>construction</w:t>
            </w:r>
            <w:r w:rsidRPr="00AB58A7">
              <w:rPr>
                <w:rFonts w:ascii="Times New Roman" w:hAnsi="Times New Roman"/>
                <w:lang w:val="en-US"/>
              </w:rPr>
              <w:t xml:space="preserve"> materials and their safety for human health</w:t>
            </w:r>
          </w:p>
        </w:tc>
        <w:tc>
          <w:tcPr>
            <w:tcW w:w="1800" w:type="dxa"/>
            <w:tcBorders>
              <w:top w:val="single" w:sz="4" w:space="0" w:color="auto"/>
              <w:left w:val="single" w:sz="4" w:space="0" w:color="auto"/>
              <w:bottom w:val="single" w:sz="4" w:space="0" w:color="auto"/>
              <w:right w:val="single" w:sz="4" w:space="0" w:color="auto"/>
            </w:tcBorders>
          </w:tcPr>
          <w:p w14:paraId="19888993" w14:textId="77777777" w:rsidR="003B5597" w:rsidRPr="00AB58A7"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3B5597" w:rsidRPr="00FE429D" w14:paraId="7C2F3C41" w14:textId="77777777" w:rsidTr="5DE4F9A1">
        <w:tc>
          <w:tcPr>
            <w:tcW w:w="1696" w:type="dxa"/>
            <w:tcBorders>
              <w:top w:val="single" w:sz="4" w:space="0" w:color="auto"/>
              <w:left w:val="single" w:sz="4" w:space="0" w:color="auto"/>
              <w:bottom w:val="single" w:sz="4" w:space="0" w:color="auto"/>
              <w:right w:val="single" w:sz="4" w:space="0" w:color="auto"/>
            </w:tcBorders>
          </w:tcPr>
          <w:p w14:paraId="14C1F714" w14:textId="77777777" w:rsidR="003B5597" w:rsidRPr="00AB58A7" w:rsidRDefault="003B5597" w:rsidP="00FD3A0F">
            <w:pPr>
              <w:spacing w:after="0" w:line="240" w:lineRule="auto"/>
              <w:jc w:val="center"/>
              <w:rPr>
                <w:rFonts w:ascii="Times New Roman" w:hAnsi="Times New Roman"/>
                <w:lang w:val="en-US"/>
              </w:rPr>
            </w:pPr>
            <w:r w:rsidRPr="00AB58A7">
              <w:rPr>
                <w:rFonts w:ascii="Times New Roman" w:hAnsi="Times New Roman"/>
                <w:lang w:val="en-US"/>
              </w:rPr>
              <w:t xml:space="preserve">3. </w:t>
            </w:r>
            <w:r>
              <w:rPr>
                <w:rFonts w:ascii="Times New Roman" w:hAnsi="Times New Roman"/>
                <w:lang w:val="en-US"/>
              </w:rPr>
              <w:t>Transportation of construction materials and garbage</w:t>
            </w:r>
          </w:p>
          <w:p w14:paraId="7B04FA47" w14:textId="77777777" w:rsidR="003B5597" w:rsidRPr="00AB58A7" w:rsidRDefault="003B5597" w:rsidP="00FD3A0F">
            <w:pPr>
              <w:spacing w:after="0" w:line="240" w:lineRule="auto"/>
              <w:jc w:val="center"/>
              <w:rPr>
                <w:rFonts w:ascii="Times New Roman" w:hAnsi="Times New Roman"/>
                <w:lang w:val="en-US"/>
              </w:rPr>
            </w:pPr>
          </w:p>
          <w:p w14:paraId="7138006F" w14:textId="77777777" w:rsidR="003B5597" w:rsidRPr="00447B4C" w:rsidRDefault="003B5597" w:rsidP="00FD3A0F">
            <w:pPr>
              <w:spacing w:after="0" w:line="240" w:lineRule="auto"/>
              <w:jc w:val="center"/>
              <w:rPr>
                <w:rFonts w:ascii="Times New Roman" w:hAnsi="Times New Roman"/>
                <w:b/>
              </w:rPr>
            </w:pPr>
            <w:r>
              <w:rPr>
                <w:rFonts w:ascii="Times New Roman" w:hAnsi="Times New Roman"/>
                <w:lang w:val="en-US"/>
              </w:rPr>
              <w:t>Reallocation of construction machineries</w:t>
            </w:r>
          </w:p>
        </w:tc>
        <w:tc>
          <w:tcPr>
            <w:tcW w:w="2354" w:type="dxa"/>
            <w:tcBorders>
              <w:top w:val="single" w:sz="4" w:space="0" w:color="auto"/>
              <w:left w:val="single" w:sz="4" w:space="0" w:color="auto"/>
              <w:bottom w:val="single" w:sz="4" w:space="0" w:color="auto"/>
              <w:right w:val="single" w:sz="4" w:space="0" w:color="auto"/>
            </w:tcBorders>
          </w:tcPr>
          <w:p w14:paraId="684F288B" w14:textId="77777777" w:rsidR="003B5597" w:rsidRDefault="003B5597" w:rsidP="00FD3A0F">
            <w:pPr>
              <w:spacing w:after="0" w:line="240" w:lineRule="auto"/>
              <w:jc w:val="both"/>
              <w:rPr>
                <w:rFonts w:ascii="Times New Roman" w:hAnsi="Times New Roman"/>
                <w:lang w:val="en-US"/>
              </w:rPr>
            </w:pPr>
            <w:r w:rsidRPr="00AB58A7">
              <w:rPr>
                <w:rFonts w:ascii="Times New Roman" w:hAnsi="Times New Roman"/>
                <w:lang w:val="en-US"/>
              </w:rPr>
              <w:t xml:space="preserve">- </w:t>
            </w:r>
            <w:r>
              <w:rPr>
                <w:rFonts w:ascii="Times New Roman" w:hAnsi="Times New Roman"/>
                <w:lang w:val="en-US"/>
              </w:rPr>
              <w:t>Technical</w:t>
            </w:r>
            <w:r w:rsidRPr="00AB58A7">
              <w:rPr>
                <w:rFonts w:ascii="Times New Roman" w:hAnsi="Times New Roman"/>
                <w:lang w:val="en-US"/>
              </w:rPr>
              <w:t xml:space="preserve"> </w:t>
            </w:r>
            <w:r>
              <w:rPr>
                <w:rFonts w:ascii="Times New Roman" w:hAnsi="Times New Roman"/>
                <w:lang w:val="en-US"/>
              </w:rPr>
              <w:t>conditions</w:t>
            </w:r>
            <w:r w:rsidRPr="00AB58A7">
              <w:rPr>
                <w:rFonts w:ascii="Times New Roman" w:hAnsi="Times New Roman"/>
                <w:lang w:val="en-US"/>
              </w:rPr>
              <w:t xml:space="preserve"> </w:t>
            </w:r>
            <w:r>
              <w:rPr>
                <w:rFonts w:ascii="Times New Roman" w:hAnsi="Times New Roman"/>
                <w:lang w:val="en-US"/>
              </w:rPr>
              <w:t>of</w:t>
            </w:r>
            <w:r w:rsidRPr="00AB58A7">
              <w:rPr>
                <w:rFonts w:ascii="Times New Roman" w:hAnsi="Times New Roman"/>
                <w:lang w:val="en-US"/>
              </w:rPr>
              <w:t xml:space="preserve"> </w:t>
            </w:r>
            <w:r>
              <w:rPr>
                <w:rFonts w:ascii="Times New Roman" w:hAnsi="Times New Roman"/>
                <w:lang w:val="en-US"/>
              </w:rPr>
              <w:t>vehicles</w:t>
            </w:r>
            <w:r w:rsidRPr="00AB58A7">
              <w:rPr>
                <w:rFonts w:ascii="Times New Roman" w:hAnsi="Times New Roman"/>
                <w:lang w:val="en-US"/>
              </w:rPr>
              <w:t xml:space="preserve"> </w:t>
            </w:r>
            <w:r>
              <w:rPr>
                <w:rFonts w:ascii="Times New Roman" w:hAnsi="Times New Roman"/>
                <w:lang w:val="en-US"/>
              </w:rPr>
              <w:t>and</w:t>
            </w:r>
            <w:r w:rsidRPr="00AB58A7">
              <w:rPr>
                <w:rFonts w:ascii="Times New Roman" w:hAnsi="Times New Roman"/>
                <w:lang w:val="en-US"/>
              </w:rPr>
              <w:t xml:space="preserve"> </w:t>
            </w:r>
            <w:proofErr w:type="gramStart"/>
            <w:r>
              <w:rPr>
                <w:rFonts w:ascii="Times New Roman" w:hAnsi="Times New Roman"/>
                <w:lang w:val="en-US"/>
              </w:rPr>
              <w:t>machineries</w:t>
            </w:r>
            <w:r w:rsidRPr="00AB58A7">
              <w:rPr>
                <w:rFonts w:ascii="Times New Roman" w:hAnsi="Times New Roman"/>
                <w:lang w:val="en-US"/>
              </w:rPr>
              <w:t xml:space="preserve">;   </w:t>
            </w:r>
            <w:proofErr w:type="gramEnd"/>
            <w:r w:rsidRPr="00AB58A7">
              <w:rPr>
                <w:rFonts w:ascii="Times New Roman" w:hAnsi="Times New Roman"/>
                <w:lang w:val="en-US"/>
              </w:rPr>
              <w:t xml:space="preserve">                                                      - Cargo protection in the vehicle with special upholstery</w:t>
            </w:r>
            <w:r>
              <w:rPr>
                <w:rFonts w:ascii="Times New Roman" w:hAnsi="Times New Roman"/>
                <w:lang w:val="en-US"/>
              </w:rPr>
              <w:t>;</w:t>
            </w:r>
          </w:p>
          <w:p w14:paraId="20350C11" w14:textId="77777777" w:rsidR="003B5597" w:rsidRPr="00AB58A7" w:rsidRDefault="003B5597" w:rsidP="00FD3A0F">
            <w:pPr>
              <w:spacing w:after="0" w:line="240" w:lineRule="auto"/>
              <w:jc w:val="both"/>
              <w:rPr>
                <w:rFonts w:ascii="Times New Roman" w:hAnsi="Times New Roman"/>
                <w:b/>
                <w:lang w:val="en-US"/>
              </w:rPr>
            </w:pPr>
            <w:r w:rsidRPr="00AB58A7">
              <w:rPr>
                <w:rFonts w:ascii="Times New Roman" w:hAnsi="Times New Roman"/>
                <w:lang w:val="en-US"/>
              </w:rPr>
              <w:t xml:space="preserve">- </w:t>
            </w:r>
            <w:r>
              <w:rPr>
                <w:rFonts w:ascii="Times New Roman" w:hAnsi="Times New Roman"/>
                <w:lang w:val="en-US"/>
              </w:rPr>
              <w:t>Observance of set timing and transportation routes</w:t>
            </w:r>
          </w:p>
        </w:tc>
        <w:tc>
          <w:tcPr>
            <w:tcW w:w="2970" w:type="dxa"/>
            <w:tcBorders>
              <w:top w:val="single" w:sz="4" w:space="0" w:color="auto"/>
              <w:left w:val="single" w:sz="4" w:space="0" w:color="auto"/>
              <w:bottom w:val="single" w:sz="4" w:space="0" w:color="auto"/>
              <w:right w:val="single" w:sz="4" w:space="0" w:color="auto"/>
            </w:tcBorders>
          </w:tcPr>
          <w:p w14:paraId="59157F65" w14:textId="77777777" w:rsidR="003B5597" w:rsidRPr="00AB58A7" w:rsidRDefault="003B5597" w:rsidP="00FD3A0F">
            <w:pPr>
              <w:spacing w:after="0" w:line="240" w:lineRule="auto"/>
              <w:jc w:val="both"/>
              <w:rPr>
                <w:rFonts w:ascii="Times New Roman" w:hAnsi="Times New Roman"/>
                <w:b/>
                <w:lang w:val="en-US"/>
              </w:rPr>
            </w:pPr>
            <w:r>
              <w:rPr>
                <w:rFonts w:ascii="Times New Roman" w:hAnsi="Times New Roman"/>
                <w:lang w:val="en-US"/>
              </w:rPr>
              <w:t>Construction</w:t>
            </w:r>
            <w:r w:rsidRPr="00AB58A7">
              <w:rPr>
                <w:rFonts w:ascii="Times New Roman" w:hAnsi="Times New Roman"/>
                <w:lang w:val="en-US"/>
              </w:rPr>
              <w:t xml:space="preserve"> </w:t>
            </w:r>
            <w:proofErr w:type="gramStart"/>
            <w:r>
              <w:rPr>
                <w:rFonts w:ascii="Times New Roman" w:hAnsi="Times New Roman"/>
                <w:lang w:val="en-US"/>
              </w:rPr>
              <w:t>site</w:t>
            </w:r>
            <w:r w:rsidRPr="00AB58A7">
              <w:rPr>
                <w:rFonts w:ascii="Times New Roman" w:hAnsi="Times New Roman"/>
                <w:lang w:val="en-US"/>
              </w:rPr>
              <w:t xml:space="preserve">;   </w:t>
            </w:r>
            <w:proofErr w:type="gramEnd"/>
            <w:r w:rsidRPr="00AB58A7">
              <w:rPr>
                <w:rFonts w:ascii="Times New Roman" w:hAnsi="Times New Roman"/>
                <w:lang w:val="en-US"/>
              </w:rPr>
              <w:t xml:space="preserve">                            - </w:t>
            </w:r>
            <w:r>
              <w:rPr>
                <w:rFonts w:ascii="Times New Roman" w:hAnsi="Times New Roman"/>
                <w:lang w:val="en-US"/>
              </w:rPr>
              <w:t>Construction materials and garbage transportation routes</w:t>
            </w:r>
          </w:p>
        </w:tc>
        <w:tc>
          <w:tcPr>
            <w:tcW w:w="1620" w:type="dxa"/>
            <w:tcBorders>
              <w:top w:val="single" w:sz="4" w:space="0" w:color="auto"/>
              <w:left w:val="single" w:sz="4" w:space="0" w:color="auto"/>
              <w:bottom w:val="single" w:sz="4" w:space="0" w:color="auto"/>
              <w:right w:val="single" w:sz="4" w:space="0" w:color="auto"/>
            </w:tcBorders>
          </w:tcPr>
          <w:p w14:paraId="10E0A97C" w14:textId="77777777" w:rsidR="003B5597" w:rsidRDefault="003B5597" w:rsidP="00FD3A0F">
            <w:pPr>
              <w:spacing w:after="0" w:line="240" w:lineRule="auto"/>
              <w:jc w:val="both"/>
              <w:rPr>
                <w:rFonts w:ascii="Times New Roman" w:hAnsi="Times New Roman"/>
                <w:lang w:val="en-US"/>
              </w:rPr>
            </w:pPr>
            <w:r w:rsidRPr="00AB58A7">
              <w:rPr>
                <w:rFonts w:ascii="Times New Roman" w:hAnsi="Times New Roman"/>
                <w:lang w:val="en-US"/>
              </w:rPr>
              <w:t xml:space="preserve">Checking the quality of roads adjacent to heat </w:t>
            </w:r>
            <w:r>
              <w:rPr>
                <w:rFonts w:ascii="Times New Roman" w:hAnsi="Times New Roman"/>
                <w:lang w:val="en-US"/>
              </w:rPr>
              <w:t>stations</w:t>
            </w:r>
            <w:r w:rsidRPr="00AB58A7">
              <w:rPr>
                <w:rFonts w:ascii="Times New Roman" w:hAnsi="Times New Roman"/>
                <w:lang w:val="en-US"/>
              </w:rPr>
              <w:t xml:space="preserve"> and the heat network in the direction of </w:t>
            </w:r>
            <w:r>
              <w:rPr>
                <w:rFonts w:ascii="Times New Roman" w:hAnsi="Times New Roman"/>
                <w:lang w:val="en-US"/>
              </w:rPr>
              <w:t>traffic</w:t>
            </w:r>
            <w:r w:rsidRPr="00AB58A7">
              <w:rPr>
                <w:rFonts w:ascii="Times New Roman" w:hAnsi="Times New Roman"/>
                <w:lang w:val="en-US"/>
              </w:rPr>
              <w:t xml:space="preserve"> according to the route </w:t>
            </w:r>
          </w:p>
          <w:p w14:paraId="568C698B" w14:textId="77777777" w:rsidR="003B5597" w:rsidRPr="0071376B" w:rsidRDefault="003B5597" w:rsidP="00FD3A0F">
            <w:pPr>
              <w:spacing w:after="0" w:line="240" w:lineRule="auto"/>
              <w:jc w:val="both"/>
              <w:rPr>
                <w:rFonts w:ascii="Times New Roman" w:hAnsi="Times New Roman"/>
                <w:b/>
                <w:lang w:val="en-US"/>
              </w:rPr>
            </w:pPr>
          </w:p>
        </w:tc>
        <w:tc>
          <w:tcPr>
            <w:tcW w:w="1980" w:type="dxa"/>
            <w:tcBorders>
              <w:top w:val="single" w:sz="4" w:space="0" w:color="auto"/>
              <w:left w:val="single" w:sz="4" w:space="0" w:color="auto"/>
              <w:bottom w:val="single" w:sz="4" w:space="0" w:color="auto"/>
              <w:right w:val="single" w:sz="4" w:space="0" w:color="auto"/>
            </w:tcBorders>
          </w:tcPr>
          <w:p w14:paraId="20476DE6" w14:textId="77777777" w:rsidR="003B5597" w:rsidRPr="00AB58A7" w:rsidRDefault="003B5597" w:rsidP="00FD3A0F">
            <w:pPr>
              <w:spacing w:after="0" w:line="240" w:lineRule="auto"/>
              <w:jc w:val="both"/>
              <w:rPr>
                <w:rFonts w:ascii="Times New Roman" w:hAnsi="Times New Roman"/>
                <w:b/>
                <w:lang w:val="en-US"/>
              </w:rPr>
            </w:pPr>
            <w:r w:rsidRPr="00AB58A7">
              <w:rPr>
                <w:rFonts w:ascii="Times New Roman" w:hAnsi="Times New Roman"/>
                <w:lang w:val="en-US"/>
              </w:rPr>
              <w:t>Spot checks during business hours</w:t>
            </w:r>
          </w:p>
        </w:tc>
        <w:tc>
          <w:tcPr>
            <w:tcW w:w="2250" w:type="dxa"/>
            <w:tcBorders>
              <w:top w:val="single" w:sz="4" w:space="0" w:color="auto"/>
              <w:left w:val="single" w:sz="4" w:space="0" w:color="auto"/>
              <w:bottom w:val="single" w:sz="4" w:space="0" w:color="auto"/>
              <w:right w:val="single" w:sz="4" w:space="0" w:color="auto"/>
            </w:tcBorders>
          </w:tcPr>
          <w:p w14:paraId="4EF8CA12" w14:textId="77777777" w:rsidR="003B5597" w:rsidRDefault="003B5597" w:rsidP="00FD3A0F">
            <w:pPr>
              <w:spacing w:after="0" w:line="240" w:lineRule="auto"/>
              <w:jc w:val="both"/>
              <w:rPr>
                <w:rFonts w:ascii="Times New Roman" w:hAnsi="Times New Roman"/>
                <w:lang w:val="en-US"/>
              </w:rPr>
            </w:pPr>
            <w:r>
              <w:rPr>
                <w:rFonts w:ascii="Times New Roman" w:hAnsi="Times New Roman"/>
                <w:lang w:val="en-US"/>
              </w:rPr>
              <w:t xml:space="preserve">- </w:t>
            </w:r>
            <w:r w:rsidRPr="00AB58A7">
              <w:rPr>
                <w:rFonts w:ascii="Times New Roman" w:hAnsi="Times New Roman"/>
                <w:lang w:val="en-US"/>
              </w:rPr>
              <w:t xml:space="preserve">Limit soil and air pollution </w:t>
            </w:r>
            <w:r>
              <w:rPr>
                <w:rFonts w:ascii="Times New Roman" w:hAnsi="Times New Roman"/>
                <w:lang w:val="en-US"/>
              </w:rPr>
              <w:t>by</w:t>
            </w:r>
            <w:r w:rsidRPr="00AB58A7">
              <w:rPr>
                <w:rFonts w:ascii="Times New Roman" w:hAnsi="Times New Roman"/>
                <w:lang w:val="en-US"/>
              </w:rPr>
              <w:t xml:space="preserve"> exhaust </w:t>
            </w:r>
            <w:r>
              <w:rPr>
                <w:rFonts w:ascii="Times New Roman" w:hAnsi="Times New Roman"/>
                <w:lang w:val="en-US"/>
              </w:rPr>
              <w:t>emissions</w:t>
            </w:r>
            <w:r w:rsidRPr="00AB58A7">
              <w:rPr>
                <w:rFonts w:ascii="Times New Roman" w:hAnsi="Times New Roman"/>
                <w:lang w:val="en-US"/>
              </w:rPr>
              <w:t>;</w:t>
            </w:r>
          </w:p>
          <w:p w14:paraId="0999355D" w14:textId="77777777" w:rsidR="003B5597" w:rsidRPr="00AB58A7" w:rsidRDefault="003B5597" w:rsidP="00FD3A0F">
            <w:pPr>
              <w:spacing w:after="0" w:line="240" w:lineRule="auto"/>
              <w:jc w:val="both"/>
              <w:rPr>
                <w:rFonts w:ascii="Times New Roman" w:hAnsi="Times New Roman"/>
                <w:lang w:val="en-US"/>
              </w:rPr>
            </w:pPr>
            <w:r w:rsidRPr="00AB58A7">
              <w:rPr>
                <w:rFonts w:ascii="Times New Roman" w:hAnsi="Times New Roman"/>
                <w:lang w:val="en-US"/>
              </w:rPr>
              <w:t>- Limit the disturbance of the local population caused by noise and vibration;</w:t>
            </w:r>
          </w:p>
          <w:p w14:paraId="60F425E7" w14:textId="77777777" w:rsidR="003B5597" w:rsidRPr="00447B4C" w:rsidRDefault="003B5597" w:rsidP="00FD3A0F">
            <w:pPr>
              <w:spacing w:after="0" w:line="240" w:lineRule="auto"/>
              <w:jc w:val="both"/>
              <w:rPr>
                <w:rFonts w:ascii="Times New Roman" w:hAnsi="Times New Roman"/>
                <w:b/>
              </w:rPr>
            </w:pPr>
            <w:r w:rsidRPr="00AB58A7">
              <w:rPr>
                <w:rFonts w:ascii="Times New Roman" w:hAnsi="Times New Roman"/>
              </w:rPr>
              <w:t xml:space="preserve">- </w:t>
            </w:r>
            <w:proofErr w:type="spellStart"/>
            <w:r w:rsidRPr="00AB58A7">
              <w:rPr>
                <w:rFonts w:ascii="Times New Roman" w:hAnsi="Times New Roman"/>
              </w:rPr>
              <w:t>Minimize</w:t>
            </w:r>
            <w:proofErr w:type="spellEnd"/>
            <w:r w:rsidRPr="00AB58A7">
              <w:rPr>
                <w:rFonts w:ascii="Times New Roman" w:hAnsi="Times New Roman"/>
              </w:rPr>
              <w:t xml:space="preserve"> </w:t>
            </w:r>
            <w:proofErr w:type="spellStart"/>
            <w:r w:rsidRPr="00AB58A7">
              <w:rPr>
                <w:rFonts w:ascii="Times New Roman" w:hAnsi="Times New Roman"/>
              </w:rPr>
              <w:t>traffic</w:t>
            </w:r>
            <w:proofErr w:type="spellEnd"/>
            <w:r w:rsidRPr="00AB58A7">
              <w:rPr>
                <w:rFonts w:ascii="Times New Roman" w:hAnsi="Times New Roman"/>
              </w:rPr>
              <w:t xml:space="preserve"> </w:t>
            </w:r>
            <w:proofErr w:type="spellStart"/>
            <w:r w:rsidRPr="00AB58A7">
              <w:rPr>
                <w:rFonts w:ascii="Times New Roman" w:hAnsi="Times New Roman"/>
              </w:rPr>
              <w:t>stops</w:t>
            </w:r>
            <w:proofErr w:type="spellEnd"/>
          </w:p>
        </w:tc>
        <w:tc>
          <w:tcPr>
            <w:tcW w:w="1800" w:type="dxa"/>
            <w:tcBorders>
              <w:top w:val="single" w:sz="4" w:space="0" w:color="auto"/>
              <w:left w:val="single" w:sz="4" w:space="0" w:color="auto"/>
              <w:bottom w:val="single" w:sz="4" w:space="0" w:color="auto"/>
              <w:right w:val="single" w:sz="4" w:space="0" w:color="auto"/>
            </w:tcBorders>
          </w:tcPr>
          <w:p w14:paraId="6BCDFFE5" w14:textId="13A63C2C" w:rsidR="003B5597" w:rsidRPr="00AB58A7" w:rsidRDefault="003B5597" w:rsidP="00FD3A0F">
            <w:pPr>
              <w:spacing w:after="0" w:line="240" w:lineRule="auto"/>
              <w:jc w:val="center"/>
              <w:rPr>
                <w:rFonts w:ascii="Times New Roman" w:hAnsi="Times New Roman"/>
                <w:b/>
                <w:lang w:val="en-US"/>
              </w:rPr>
            </w:pPr>
            <w:r>
              <w:rPr>
                <w:rFonts w:ascii="Times New Roman" w:hAnsi="Times New Roman"/>
                <w:lang w:val="en-US"/>
              </w:rPr>
              <w:t xml:space="preserve">PIU, Technical Supervision Consultant, </w:t>
            </w:r>
            <w:r w:rsidRPr="00AB58A7">
              <w:rPr>
                <w:rFonts w:ascii="Times New Roman" w:hAnsi="Times New Roman"/>
                <w:lang w:val="en-US"/>
              </w:rPr>
              <w:t xml:space="preserve">Main Directorate of Patrol Police of the Ministry of Internal Affairs of the </w:t>
            </w:r>
            <w:r w:rsidR="009979FE">
              <w:rPr>
                <w:rFonts w:ascii="Times New Roman" w:hAnsi="Times New Roman"/>
                <w:sz w:val="24"/>
                <w:szCs w:val="24"/>
                <w:lang w:val="en-US"/>
              </w:rPr>
              <w:t>KR</w:t>
            </w:r>
          </w:p>
        </w:tc>
      </w:tr>
      <w:tr w:rsidR="003B5597" w:rsidRPr="00873F6A" w14:paraId="67F9C48A" w14:textId="77777777" w:rsidTr="5DE4F9A1">
        <w:tc>
          <w:tcPr>
            <w:tcW w:w="1696" w:type="dxa"/>
            <w:tcBorders>
              <w:top w:val="single" w:sz="4" w:space="0" w:color="auto"/>
              <w:left w:val="single" w:sz="4" w:space="0" w:color="auto"/>
              <w:bottom w:val="single" w:sz="4" w:space="0" w:color="auto"/>
              <w:right w:val="single" w:sz="4" w:space="0" w:color="auto"/>
            </w:tcBorders>
          </w:tcPr>
          <w:p w14:paraId="272E7C17" w14:textId="77777777" w:rsidR="003B5597" w:rsidRPr="00AB58A7" w:rsidRDefault="003B5597" w:rsidP="00FD3A0F">
            <w:pPr>
              <w:spacing w:after="0" w:line="240" w:lineRule="auto"/>
              <w:jc w:val="center"/>
              <w:rPr>
                <w:rFonts w:ascii="Times New Roman" w:hAnsi="Times New Roman"/>
                <w:b/>
                <w:lang w:val="en-US"/>
              </w:rPr>
            </w:pPr>
            <w:r w:rsidRPr="00447B4C">
              <w:rPr>
                <w:rFonts w:ascii="Times New Roman" w:hAnsi="Times New Roman"/>
              </w:rPr>
              <w:t xml:space="preserve">4. </w:t>
            </w:r>
            <w:r>
              <w:rPr>
                <w:rFonts w:ascii="Times New Roman" w:hAnsi="Times New Roman"/>
                <w:lang w:val="en-US"/>
              </w:rPr>
              <w:t>Dust</w:t>
            </w:r>
          </w:p>
        </w:tc>
        <w:tc>
          <w:tcPr>
            <w:tcW w:w="2354" w:type="dxa"/>
            <w:tcBorders>
              <w:top w:val="single" w:sz="4" w:space="0" w:color="auto"/>
              <w:left w:val="single" w:sz="4" w:space="0" w:color="auto"/>
              <w:bottom w:val="single" w:sz="4" w:space="0" w:color="auto"/>
              <w:right w:val="single" w:sz="4" w:space="0" w:color="auto"/>
            </w:tcBorders>
          </w:tcPr>
          <w:p w14:paraId="02123890" w14:textId="77777777" w:rsidR="003B5597" w:rsidRPr="00AB58A7" w:rsidRDefault="003B5597" w:rsidP="00FD3A0F">
            <w:pPr>
              <w:spacing w:after="0" w:line="240" w:lineRule="auto"/>
              <w:jc w:val="both"/>
              <w:rPr>
                <w:rFonts w:ascii="Times New Roman" w:hAnsi="Times New Roman"/>
                <w:b/>
                <w:lang w:val="en-US"/>
              </w:rPr>
            </w:pPr>
            <w:r>
              <w:rPr>
                <w:rFonts w:ascii="Times New Roman" w:hAnsi="Times New Roman"/>
                <w:lang w:val="en-US"/>
              </w:rPr>
              <w:t>Air ventilation on the Site</w:t>
            </w:r>
          </w:p>
        </w:tc>
        <w:tc>
          <w:tcPr>
            <w:tcW w:w="2970" w:type="dxa"/>
            <w:tcBorders>
              <w:top w:val="single" w:sz="4" w:space="0" w:color="auto"/>
              <w:left w:val="single" w:sz="4" w:space="0" w:color="auto"/>
              <w:bottom w:val="single" w:sz="4" w:space="0" w:color="auto"/>
              <w:right w:val="single" w:sz="4" w:space="0" w:color="auto"/>
            </w:tcBorders>
          </w:tcPr>
          <w:p w14:paraId="749F9DB8" w14:textId="77777777" w:rsidR="003B5597" w:rsidRPr="00AB58A7" w:rsidRDefault="003B5597" w:rsidP="00FD3A0F">
            <w:pPr>
              <w:spacing w:after="0" w:line="240" w:lineRule="auto"/>
              <w:jc w:val="both"/>
              <w:rPr>
                <w:rFonts w:ascii="Times New Roman" w:hAnsi="Times New Roman"/>
                <w:b/>
                <w:lang w:val="en-US"/>
              </w:rPr>
            </w:pPr>
            <w:r>
              <w:rPr>
                <w:rFonts w:ascii="Times New Roman" w:hAnsi="Times New Roman"/>
                <w:lang w:val="en-US"/>
              </w:rPr>
              <w:t>Construction site and access road</w:t>
            </w:r>
          </w:p>
        </w:tc>
        <w:tc>
          <w:tcPr>
            <w:tcW w:w="1620" w:type="dxa"/>
            <w:tcBorders>
              <w:top w:val="single" w:sz="4" w:space="0" w:color="auto"/>
              <w:left w:val="single" w:sz="4" w:space="0" w:color="auto"/>
              <w:bottom w:val="single" w:sz="4" w:space="0" w:color="auto"/>
              <w:right w:val="single" w:sz="4" w:space="0" w:color="auto"/>
            </w:tcBorders>
          </w:tcPr>
          <w:p w14:paraId="4EBCC248" w14:textId="77777777" w:rsidR="003B5597" w:rsidRPr="00447B4C" w:rsidRDefault="003B5597" w:rsidP="00FD3A0F">
            <w:pPr>
              <w:spacing w:after="0" w:line="240" w:lineRule="auto"/>
              <w:jc w:val="center"/>
              <w:rPr>
                <w:rFonts w:ascii="Times New Roman" w:hAnsi="Times New Roman"/>
                <w:b/>
              </w:rPr>
            </w:pPr>
            <w:r>
              <w:rPr>
                <w:rFonts w:ascii="Times New Roman" w:hAnsi="Times New Roman"/>
                <w:lang w:val="en-US"/>
              </w:rPr>
              <w:t>Visual inspection</w:t>
            </w:r>
          </w:p>
        </w:tc>
        <w:tc>
          <w:tcPr>
            <w:tcW w:w="1980" w:type="dxa"/>
            <w:tcBorders>
              <w:top w:val="single" w:sz="4" w:space="0" w:color="auto"/>
              <w:left w:val="single" w:sz="4" w:space="0" w:color="auto"/>
              <w:bottom w:val="single" w:sz="4" w:space="0" w:color="auto"/>
              <w:right w:val="single" w:sz="4" w:space="0" w:color="auto"/>
            </w:tcBorders>
          </w:tcPr>
          <w:p w14:paraId="74ED4F4B" w14:textId="77777777" w:rsidR="003B5597" w:rsidRPr="00447B4C" w:rsidRDefault="003B5597" w:rsidP="00FD3A0F">
            <w:pPr>
              <w:spacing w:after="0" w:line="240" w:lineRule="auto"/>
              <w:jc w:val="both"/>
              <w:rPr>
                <w:rFonts w:ascii="Times New Roman" w:hAnsi="Times New Roman"/>
                <w:b/>
              </w:rPr>
            </w:pPr>
            <w:r w:rsidRPr="00AB58A7">
              <w:rPr>
                <w:rFonts w:ascii="Times New Roman" w:hAnsi="Times New Roman"/>
              </w:rPr>
              <w:t>On a recurring basis</w:t>
            </w:r>
          </w:p>
        </w:tc>
        <w:tc>
          <w:tcPr>
            <w:tcW w:w="2250" w:type="dxa"/>
            <w:tcBorders>
              <w:top w:val="single" w:sz="4" w:space="0" w:color="auto"/>
              <w:left w:val="single" w:sz="4" w:space="0" w:color="auto"/>
              <w:bottom w:val="single" w:sz="4" w:space="0" w:color="auto"/>
              <w:right w:val="single" w:sz="4" w:space="0" w:color="auto"/>
            </w:tcBorders>
          </w:tcPr>
          <w:p w14:paraId="00ED0B26" w14:textId="77777777" w:rsidR="003B5597" w:rsidRPr="00AB58A7" w:rsidRDefault="003B5597" w:rsidP="00FD3A0F">
            <w:pPr>
              <w:spacing w:after="0" w:line="240" w:lineRule="auto"/>
              <w:jc w:val="both"/>
              <w:rPr>
                <w:rFonts w:ascii="Times New Roman" w:hAnsi="Times New Roman"/>
                <w:b/>
                <w:lang w:val="en-US"/>
              </w:rPr>
            </w:pPr>
            <w:r w:rsidRPr="00AB58A7">
              <w:rPr>
                <w:rFonts w:ascii="Times New Roman" w:hAnsi="Times New Roman"/>
                <w:lang w:val="en-US"/>
              </w:rPr>
              <w:t xml:space="preserve">Reduce risks for workers and people </w:t>
            </w:r>
            <w:r w:rsidRPr="00AB58A7">
              <w:rPr>
                <w:rFonts w:ascii="Times New Roman" w:hAnsi="Times New Roman"/>
                <w:lang w:val="en-US"/>
              </w:rPr>
              <w:lastRenderedPageBreak/>
              <w:t>living near the construction site</w:t>
            </w:r>
          </w:p>
        </w:tc>
        <w:tc>
          <w:tcPr>
            <w:tcW w:w="1800" w:type="dxa"/>
            <w:tcBorders>
              <w:top w:val="single" w:sz="4" w:space="0" w:color="auto"/>
              <w:left w:val="single" w:sz="4" w:space="0" w:color="auto"/>
              <w:bottom w:val="single" w:sz="4" w:space="0" w:color="auto"/>
              <w:right w:val="single" w:sz="4" w:space="0" w:color="auto"/>
            </w:tcBorders>
          </w:tcPr>
          <w:p w14:paraId="30DF4A32" w14:textId="77777777" w:rsidR="003B5597" w:rsidRPr="00773DA8" w:rsidRDefault="003B5597" w:rsidP="00FD3A0F">
            <w:pPr>
              <w:spacing w:after="0" w:line="240" w:lineRule="auto"/>
              <w:jc w:val="center"/>
              <w:rPr>
                <w:rFonts w:ascii="Times New Roman" w:hAnsi="Times New Roman"/>
                <w:b/>
                <w:lang w:val="en-US"/>
              </w:rPr>
            </w:pPr>
            <w:r>
              <w:rPr>
                <w:rFonts w:ascii="Times New Roman" w:hAnsi="Times New Roman"/>
                <w:lang w:val="en-US"/>
              </w:rPr>
              <w:lastRenderedPageBreak/>
              <w:t>PIU, Technical Supervision Consultant</w:t>
            </w:r>
          </w:p>
        </w:tc>
      </w:tr>
      <w:tr w:rsidR="003B5597" w:rsidRPr="00873F6A" w14:paraId="5ED847DB" w14:textId="77777777" w:rsidTr="5DE4F9A1">
        <w:tc>
          <w:tcPr>
            <w:tcW w:w="1696" w:type="dxa"/>
            <w:tcBorders>
              <w:top w:val="single" w:sz="4" w:space="0" w:color="auto"/>
              <w:left w:val="single" w:sz="4" w:space="0" w:color="auto"/>
              <w:bottom w:val="single" w:sz="4" w:space="0" w:color="auto"/>
              <w:right w:val="single" w:sz="4" w:space="0" w:color="auto"/>
            </w:tcBorders>
          </w:tcPr>
          <w:p w14:paraId="5CFE9BF7" w14:textId="77777777" w:rsidR="003B5597" w:rsidRPr="00773DA8" w:rsidRDefault="003B5597" w:rsidP="00FD3A0F">
            <w:pPr>
              <w:spacing w:after="0" w:line="240" w:lineRule="auto"/>
              <w:jc w:val="center"/>
              <w:rPr>
                <w:rFonts w:ascii="Times New Roman" w:hAnsi="Times New Roman"/>
                <w:b/>
                <w:lang w:val="en-US"/>
              </w:rPr>
            </w:pPr>
            <w:r w:rsidRPr="00447B4C">
              <w:rPr>
                <w:rFonts w:ascii="Times New Roman" w:hAnsi="Times New Roman"/>
              </w:rPr>
              <w:t xml:space="preserve">5. </w:t>
            </w:r>
            <w:r>
              <w:rPr>
                <w:rFonts w:ascii="Times New Roman" w:hAnsi="Times New Roman"/>
                <w:lang w:val="en-US"/>
              </w:rPr>
              <w:t>Noise</w:t>
            </w:r>
          </w:p>
        </w:tc>
        <w:tc>
          <w:tcPr>
            <w:tcW w:w="2354" w:type="dxa"/>
            <w:tcBorders>
              <w:top w:val="single" w:sz="4" w:space="0" w:color="auto"/>
              <w:left w:val="single" w:sz="4" w:space="0" w:color="auto"/>
              <w:bottom w:val="single" w:sz="4" w:space="0" w:color="auto"/>
              <w:right w:val="single" w:sz="4" w:space="0" w:color="auto"/>
            </w:tcBorders>
          </w:tcPr>
          <w:p w14:paraId="20D8DF7E" w14:textId="77777777" w:rsidR="003B5597" w:rsidRPr="00773DA8" w:rsidRDefault="003B5597" w:rsidP="00FD3A0F">
            <w:pPr>
              <w:spacing w:after="0" w:line="240" w:lineRule="auto"/>
              <w:jc w:val="both"/>
              <w:rPr>
                <w:rFonts w:ascii="Times New Roman" w:hAnsi="Times New Roman"/>
                <w:lang w:val="en-US"/>
              </w:rPr>
            </w:pPr>
            <w:r w:rsidRPr="00773DA8">
              <w:rPr>
                <w:rFonts w:ascii="Times New Roman" w:hAnsi="Times New Roman"/>
                <w:lang w:val="en-US"/>
              </w:rPr>
              <w:t>- Compliance with the schedule of working hours; - The technical condition of vehicles and equipment;</w:t>
            </w:r>
          </w:p>
          <w:p w14:paraId="43B56A26" w14:textId="77777777" w:rsidR="003B5597" w:rsidRPr="00773DA8" w:rsidRDefault="003B5597" w:rsidP="00FD3A0F">
            <w:pPr>
              <w:spacing w:after="0" w:line="240" w:lineRule="auto"/>
              <w:jc w:val="both"/>
              <w:rPr>
                <w:rFonts w:ascii="Times New Roman" w:hAnsi="Times New Roman"/>
                <w:b/>
                <w:lang w:val="en-US"/>
              </w:rPr>
            </w:pPr>
            <w:r w:rsidRPr="00773DA8">
              <w:rPr>
                <w:rFonts w:ascii="Times New Roman" w:hAnsi="Times New Roman"/>
                <w:lang w:val="en-US"/>
              </w:rPr>
              <w:t>- Noise levels (in case of complaints)</w:t>
            </w:r>
          </w:p>
        </w:tc>
        <w:tc>
          <w:tcPr>
            <w:tcW w:w="2970" w:type="dxa"/>
            <w:tcBorders>
              <w:top w:val="single" w:sz="4" w:space="0" w:color="auto"/>
              <w:left w:val="single" w:sz="4" w:space="0" w:color="auto"/>
              <w:bottom w:val="single" w:sz="4" w:space="0" w:color="auto"/>
              <w:right w:val="single" w:sz="4" w:space="0" w:color="auto"/>
            </w:tcBorders>
          </w:tcPr>
          <w:p w14:paraId="4CEAA8FB"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Construction site</w:t>
            </w:r>
          </w:p>
        </w:tc>
        <w:tc>
          <w:tcPr>
            <w:tcW w:w="1620" w:type="dxa"/>
            <w:tcBorders>
              <w:top w:val="single" w:sz="4" w:space="0" w:color="auto"/>
              <w:left w:val="single" w:sz="4" w:space="0" w:color="auto"/>
              <w:bottom w:val="single" w:sz="4" w:space="0" w:color="auto"/>
              <w:right w:val="single" w:sz="4" w:space="0" w:color="auto"/>
            </w:tcBorders>
          </w:tcPr>
          <w:p w14:paraId="1CBFF322" w14:textId="77777777" w:rsidR="003B5597" w:rsidRPr="0071376B" w:rsidRDefault="003B5597" w:rsidP="00FD3A0F">
            <w:pPr>
              <w:spacing w:after="0" w:line="240" w:lineRule="auto"/>
              <w:rPr>
                <w:rFonts w:ascii="Times New Roman" w:hAnsi="Times New Roman"/>
                <w:lang w:val="en-US"/>
              </w:rPr>
            </w:pPr>
            <w:r w:rsidRPr="0071376B">
              <w:rPr>
                <w:rFonts w:ascii="Times New Roman" w:hAnsi="Times New Roman"/>
                <w:lang w:val="en-US"/>
              </w:rPr>
              <w:t xml:space="preserve">- </w:t>
            </w:r>
            <w:r>
              <w:rPr>
                <w:rFonts w:ascii="Times New Roman" w:hAnsi="Times New Roman"/>
                <w:lang w:val="en-US"/>
              </w:rPr>
              <w:t>Visual</w:t>
            </w:r>
            <w:r w:rsidRPr="0071376B">
              <w:rPr>
                <w:rFonts w:ascii="Times New Roman" w:hAnsi="Times New Roman"/>
                <w:lang w:val="en-US"/>
              </w:rPr>
              <w:t xml:space="preserve"> </w:t>
            </w:r>
            <w:r>
              <w:rPr>
                <w:rFonts w:ascii="Times New Roman" w:hAnsi="Times New Roman"/>
                <w:lang w:val="en-US"/>
              </w:rPr>
              <w:t>inspection</w:t>
            </w:r>
            <w:r w:rsidRPr="0071376B">
              <w:rPr>
                <w:rFonts w:ascii="Times New Roman" w:hAnsi="Times New Roman"/>
                <w:lang w:val="en-US"/>
              </w:rPr>
              <w:t>;</w:t>
            </w:r>
          </w:p>
          <w:p w14:paraId="1122B8D7" w14:textId="77777777" w:rsidR="003B5597" w:rsidRPr="00773DA8" w:rsidRDefault="003B5597" w:rsidP="00FD3A0F">
            <w:pPr>
              <w:spacing w:after="0" w:line="240" w:lineRule="auto"/>
              <w:rPr>
                <w:rFonts w:ascii="Times New Roman" w:hAnsi="Times New Roman"/>
                <w:b/>
                <w:lang w:val="en-US"/>
              </w:rPr>
            </w:pPr>
            <w:r w:rsidRPr="00773DA8">
              <w:rPr>
                <w:rFonts w:ascii="Times New Roman" w:hAnsi="Times New Roman"/>
                <w:lang w:val="en-US"/>
              </w:rPr>
              <w:t xml:space="preserve">- </w:t>
            </w:r>
            <w:r>
              <w:rPr>
                <w:rFonts w:ascii="Times New Roman" w:hAnsi="Times New Roman"/>
                <w:lang w:val="en-US"/>
              </w:rPr>
              <w:t>Measurement</w:t>
            </w:r>
            <w:r w:rsidRPr="00773DA8">
              <w:rPr>
                <w:rFonts w:ascii="Times New Roman" w:hAnsi="Times New Roman"/>
                <w:lang w:val="en-US"/>
              </w:rPr>
              <w:t xml:space="preserve"> </w:t>
            </w:r>
            <w:r>
              <w:rPr>
                <w:rFonts w:ascii="Times New Roman" w:hAnsi="Times New Roman"/>
                <w:lang w:val="en-US"/>
              </w:rPr>
              <w:t>of</w:t>
            </w:r>
            <w:r w:rsidRPr="00773DA8">
              <w:rPr>
                <w:rFonts w:ascii="Times New Roman" w:hAnsi="Times New Roman"/>
                <w:lang w:val="en-US"/>
              </w:rPr>
              <w:t xml:space="preserve"> </w:t>
            </w:r>
            <w:r>
              <w:rPr>
                <w:rFonts w:ascii="Times New Roman" w:hAnsi="Times New Roman"/>
                <w:lang w:val="en-US"/>
              </w:rPr>
              <w:t>noise</w:t>
            </w:r>
            <w:r w:rsidRPr="00773DA8">
              <w:rPr>
                <w:rFonts w:ascii="Times New Roman" w:hAnsi="Times New Roman"/>
                <w:lang w:val="en-US"/>
              </w:rPr>
              <w:t xml:space="preserve"> </w:t>
            </w:r>
            <w:r>
              <w:rPr>
                <w:rFonts w:ascii="Times New Roman" w:hAnsi="Times New Roman"/>
                <w:lang w:val="en-US"/>
              </w:rPr>
              <w:t>levels</w:t>
            </w:r>
            <w:r w:rsidRPr="00773DA8">
              <w:rPr>
                <w:rFonts w:ascii="Times New Roman" w:hAnsi="Times New Roman"/>
                <w:lang w:val="en-US"/>
              </w:rPr>
              <w:t xml:space="preserve"> </w:t>
            </w:r>
            <w:r>
              <w:rPr>
                <w:rFonts w:ascii="Times New Roman" w:hAnsi="Times New Roman"/>
                <w:lang w:val="en-US"/>
              </w:rPr>
              <w:t>by</w:t>
            </w:r>
            <w:r w:rsidRPr="00773DA8">
              <w:rPr>
                <w:rFonts w:ascii="Times New Roman" w:hAnsi="Times New Roman"/>
                <w:lang w:val="en-US"/>
              </w:rPr>
              <w:t xml:space="preserve"> </w:t>
            </w:r>
            <w:r>
              <w:rPr>
                <w:rFonts w:ascii="Times New Roman" w:hAnsi="Times New Roman"/>
                <w:lang w:val="en-US"/>
              </w:rPr>
              <w:t>devices</w:t>
            </w:r>
            <w:r w:rsidRPr="00773DA8">
              <w:rPr>
                <w:rFonts w:ascii="Times New Roman" w:hAnsi="Times New Roman"/>
                <w:lang w:val="en-US"/>
              </w:rPr>
              <w:t xml:space="preserve"> (</w:t>
            </w:r>
            <w:r>
              <w:rPr>
                <w:rFonts w:ascii="Times New Roman" w:hAnsi="Times New Roman"/>
                <w:lang w:val="en-US"/>
              </w:rPr>
              <w:t xml:space="preserve">in case of complaints) </w:t>
            </w:r>
          </w:p>
        </w:tc>
        <w:tc>
          <w:tcPr>
            <w:tcW w:w="1980" w:type="dxa"/>
            <w:tcBorders>
              <w:top w:val="single" w:sz="4" w:space="0" w:color="auto"/>
              <w:left w:val="single" w:sz="4" w:space="0" w:color="auto"/>
              <w:bottom w:val="single" w:sz="4" w:space="0" w:color="auto"/>
              <w:right w:val="single" w:sz="4" w:space="0" w:color="auto"/>
            </w:tcBorders>
          </w:tcPr>
          <w:p w14:paraId="5B85BF4B" w14:textId="77777777" w:rsidR="003B5597" w:rsidRPr="00773DA8" w:rsidRDefault="003B5597" w:rsidP="00FD3A0F">
            <w:pPr>
              <w:spacing w:after="0" w:line="240" w:lineRule="auto"/>
              <w:jc w:val="both"/>
              <w:rPr>
                <w:rFonts w:ascii="Times New Roman" w:hAnsi="Times New Roman"/>
                <w:b/>
                <w:lang w:val="en-US"/>
              </w:rPr>
            </w:pPr>
            <w:r w:rsidRPr="00773DA8">
              <w:rPr>
                <w:rFonts w:ascii="Times New Roman" w:hAnsi="Times New Roman"/>
                <w:lang w:val="en-US"/>
              </w:rPr>
              <w:t xml:space="preserve">- On a recurring basis                                  - </w:t>
            </w:r>
            <w:r>
              <w:rPr>
                <w:rFonts w:ascii="Times New Roman" w:hAnsi="Times New Roman"/>
                <w:lang w:val="en-US"/>
              </w:rPr>
              <w:t>During 2 weeks after complaint</w:t>
            </w:r>
          </w:p>
        </w:tc>
        <w:tc>
          <w:tcPr>
            <w:tcW w:w="2250" w:type="dxa"/>
            <w:tcBorders>
              <w:top w:val="single" w:sz="4" w:space="0" w:color="auto"/>
              <w:left w:val="single" w:sz="4" w:space="0" w:color="auto"/>
              <w:bottom w:val="single" w:sz="4" w:space="0" w:color="auto"/>
              <w:right w:val="single" w:sz="4" w:space="0" w:color="auto"/>
            </w:tcBorders>
          </w:tcPr>
          <w:p w14:paraId="004DCB45" w14:textId="77777777" w:rsidR="003B5597" w:rsidRPr="00773DA8" w:rsidRDefault="003B5597" w:rsidP="00FD3A0F">
            <w:pPr>
              <w:spacing w:after="0" w:line="240" w:lineRule="auto"/>
              <w:jc w:val="both"/>
              <w:rPr>
                <w:rFonts w:ascii="Times New Roman" w:hAnsi="Times New Roman"/>
                <w:b/>
                <w:lang w:val="en-US"/>
              </w:rPr>
            </w:pPr>
            <w:r>
              <w:rPr>
                <w:rFonts w:ascii="Times New Roman" w:hAnsi="Times New Roman"/>
                <w:lang w:val="en-US"/>
              </w:rPr>
              <w:t>Reduce</w:t>
            </w:r>
            <w:r w:rsidRPr="00773DA8">
              <w:rPr>
                <w:rFonts w:ascii="Times New Roman" w:hAnsi="Times New Roman"/>
                <w:lang w:val="en-US"/>
              </w:rPr>
              <w:t xml:space="preserve"> </w:t>
            </w:r>
            <w:r>
              <w:rPr>
                <w:rFonts w:ascii="Times New Roman" w:hAnsi="Times New Roman"/>
                <w:lang w:val="en-US"/>
              </w:rPr>
              <w:t>negative</w:t>
            </w:r>
            <w:r w:rsidRPr="00773DA8">
              <w:rPr>
                <w:rFonts w:ascii="Times New Roman" w:hAnsi="Times New Roman"/>
                <w:lang w:val="en-US"/>
              </w:rPr>
              <w:t xml:space="preserve"> </w:t>
            </w:r>
            <w:r>
              <w:rPr>
                <w:rFonts w:ascii="Times New Roman" w:hAnsi="Times New Roman"/>
                <w:lang w:val="en-US"/>
              </w:rPr>
              <w:t>impact</w:t>
            </w:r>
            <w:r w:rsidRPr="00773DA8">
              <w:rPr>
                <w:rFonts w:ascii="Times New Roman" w:hAnsi="Times New Roman"/>
                <w:lang w:val="en-US"/>
              </w:rPr>
              <w:t xml:space="preserve"> </w:t>
            </w:r>
            <w:r>
              <w:rPr>
                <w:rFonts w:ascii="Times New Roman" w:hAnsi="Times New Roman"/>
                <w:lang w:val="en-US"/>
              </w:rPr>
              <w:t>on</w:t>
            </w:r>
            <w:r w:rsidRPr="00773DA8">
              <w:rPr>
                <w:rFonts w:ascii="Times New Roman" w:hAnsi="Times New Roman"/>
                <w:lang w:val="en-US"/>
              </w:rPr>
              <w:t xml:space="preserve"> </w:t>
            </w:r>
            <w:r>
              <w:rPr>
                <w:rFonts w:ascii="Times New Roman" w:hAnsi="Times New Roman"/>
                <w:lang w:val="en-US"/>
              </w:rPr>
              <w:t>workers</w:t>
            </w:r>
            <w:r w:rsidRPr="00773DA8">
              <w:rPr>
                <w:rFonts w:ascii="Times New Roman" w:hAnsi="Times New Roman"/>
                <w:lang w:val="en-US"/>
              </w:rPr>
              <w:t xml:space="preserve"> </w:t>
            </w:r>
            <w:r>
              <w:rPr>
                <w:rFonts w:ascii="Times New Roman" w:hAnsi="Times New Roman"/>
                <w:lang w:val="en-US"/>
              </w:rPr>
              <w:t>and</w:t>
            </w:r>
            <w:r w:rsidRPr="00773DA8">
              <w:rPr>
                <w:rFonts w:ascii="Times New Roman" w:hAnsi="Times New Roman"/>
                <w:lang w:val="en-US"/>
              </w:rPr>
              <w:t xml:space="preserve"> </w:t>
            </w:r>
            <w:r>
              <w:rPr>
                <w:rFonts w:ascii="Times New Roman" w:hAnsi="Times New Roman"/>
                <w:lang w:val="en-US"/>
              </w:rPr>
              <w:t>population</w:t>
            </w:r>
            <w:r w:rsidRPr="00773DA8">
              <w:rPr>
                <w:rFonts w:ascii="Times New Roman" w:hAnsi="Times New Roman"/>
                <w:lang w:val="en-US"/>
              </w:rPr>
              <w:t xml:space="preserve">, </w:t>
            </w:r>
            <w:r>
              <w:rPr>
                <w:rFonts w:ascii="Times New Roman" w:hAnsi="Times New Roman"/>
                <w:lang w:val="en-US"/>
              </w:rPr>
              <w:t>living</w:t>
            </w:r>
            <w:r w:rsidRPr="00773DA8">
              <w:rPr>
                <w:rFonts w:ascii="Times New Roman" w:hAnsi="Times New Roman"/>
                <w:lang w:val="en-US"/>
              </w:rPr>
              <w:t xml:space="preserve"> </w:t>
            </w:r>
            <w:r>
              <w:rPr>
                <w:rFonts w:ascii="Times New Roman" w:hAnsi="Times New Roman"/>
                <w:lang w:val="en-US"/>
              </w:rPr>
              <w:t>near construction site</w:t>
            </w:r>
          </w:p>
        </w:tc>
        <w:tc>
          <w:tcPr>
            <w:tcW w:w="1800" w:type="dxa"/>
            <w:tcBorders>
              <w:top w:val="single" w:sz="4" w:space="0" w:color="auto"/>
              <w:left w:val="single" w:sz="4" w:space="0" w:color="auto"/>
              <w:bottom w:val="single" w:sz="4" w:space="0" w:color="auto"/>
              <w:right w:val="single" w:sz="4" w:space="0" w:color="auto"/>
            </w:tcBorders>
          </w:tcPr>
          <w:p w14:paraId="314025A2" w14:textId="77777777" w:rsidR="003B5597" w:rsidRPr="00773DA8"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3B5597" w:rsidRPr="00873F6A" w14:paraId="64A6AE3E" w14:textId="77777777" w:rsidTr="5DE4F9A1">
        <w:tc>
          <w:tcPr>
            <w:tcW w:w="1696" w:type="dxa"/>
            <w:tcBorders>
              <w:top w:val="single" w:sz="4" w:space="0" w:color="auto"/>
              <w:left w:val="single" w:sz="4" w:space="0" w:color="auto"/>
              <w:bottom w:val="single" w:sz="4" w:space="0" w:color="auto"/>
              <w:right w:val="single" w:sz="4" w:space="0" w:color="auto"/>
            </w:tcBorders>
          </w:tcPr>
          <w:p w14:paraId="254A43E0" w14:textId="77777777" w:rsidR="003B5597" w:rsidRPr="00773DA8" w:rsidRDefault="003B5597" w:rsidP="00FD3A0F">
            <w:pPr>
              <w:spacing w:after="0" w:line="240" w:lineRule="auto"/>
              <w:jc w:val="center"/>
              <w:rPr>
                <w:rFonts w:ascii="Times New Roman" w:hAnsi="Times New Roman"/>
                <w:b/>
                <w:lang w:val="en-US"/>
              </w:rPr>
            </w:pPr>
            <w:r w:rsidRPr="00773DA8">
              <w:rPr>
                <w:rFonts w:ascii="Times New Roman" w:hAnsi="Times New Roman"/>
                <w:lang w:val="en-US"/>
              </w:rPr>
              <w:t xml:space="preserve">6. </w:t>
            </w:r>
            <w:r>
              <w:rPr>
                <w:rFonts w:ascii="Times New Roman" w:hAnsi="Times New Roman"/>
                <w:lang w:val="en-US"/>
              </w:rPr>
              <w:t>Repair and care about construction machineries</w:t>
            </w:r>
          </w:p>
        </w:tc>
        <w:tc>
          <w:tcPr>
            <w:tcW w:w="2354" w:type="dxa"/>
            <w:tcBorders>
              <w:top w:val="single" w:sz="4" w:space="0" w:color="auto"/>
              <w:left w:val="single" w:sz="4" w:space="0" w:color="auto"/>
              <w:bottom w:val="single" w:sz="4" w:space="0" w:color="auto"/>
              <w:right w:val="single" w:sz="4" w:space="0" w:color="auto"/>
            </w:tcBorders>
          </w:tcPr>
          <w:p w14:paraId="547A2437" w14:textId="77777777" w:rsidR="003B5597" w:rsidRDefault="003B5597" w:rsidP="00FD3A0F">
            <w:pPr>
              <w:spacing w:after="0" w:line="240" w:lineRule="auto"/>
              <w:jc w:val="both"/>
              <w:rPr>
                <w:rFonts w:ascii="Times New Roman" w:hAnsi="Times New Roman"/>
                <w:lang w:val="en-US"/>
              </w:rPr>
            </w:pPr>
            <w:r w:rsidRPr="00773DA8">
              <w:rPr>
                <w:rFonts w:ascii="Times New Roman" w:hAnsi="Times New Roman"/>
                <w:lang w:val="en-US"/>
              </w:rPr>
              <w:t>- Washing machines and construction equipment outside the construction site or at the maximum distance from natural water</w:t>
            </w:r>
            <w:r>
              <w:rPr>
                <w:rFonts w:ascii="Times New Roman" w:hAnsi="Times New Roman"/>
                <w:lang w:val="en-US"/>
              </w:rPr>
              <w:t xml:space="preserve"> flows</w:t>
            </w:r>
            <w:r w:rsidRPr="00773DA8">
              <w:rPr>
                <w:rFonts w:ascii="Times New Roman" w:hAnsi="Times New Roman"/>
                <w:lang w:val="en-US"/>
              </w:rPr>
              <w:t>;</w:t>
            </w:r>
          </w:p>
          <w:p w14:paraId="534A98E5" w14:textId="77777777" w:rsidR="003B5597" w:rsidRPr="00773DA8" w:rsidRDefault="003B5597" w:rsidP="00FD3A0F">
            <w:pPr>
              <w:spacing w:after="0" w:line="240" w:lineRule="auto"/>
              <w:jc w:val="both"/>
              <w:rPr>
                <w:rFonts w:ascii="Times New Roman" w:hAnsi="Times New Roman"/>
                <w:b/>
                <w:lang w:val="en-US"/>
              </w:rPr>
            </w:pPr>
            <w:r w:rsidRPr="00773DA8">
              <w:rPr>
                <w:rFonts w:ascii="Times New Roman" w:hAnsi="Times New Roman"/>
                <w:lang w:val="en-US"/>
              </w:rPr>
              <w:t>- Refueling or lubrication of construction equipment at pre-approved gas stations / service centers</w:t>
            </w:r>
          </w:p>
        </w:tc>
        <w:tc>
          <w:tcPr>
            <w:tcW w:w="2970" w:type="dxa"/>
            <w:tcBorders>
              <w:top w:val="single" w:sz="4" w:space="0" w:color="auto"/>
              <w:left w:val="single" w:sz="4" w:space="0" w:color="auto"/>
              <w:bottom w:val="single" w:sz="4" w:space="0" w:color="auto"/>
              <w:right w:val="single" w:sz="4" w:space="0" w:color="auto"/>
            </w:tcBorders>
          </w:tcPr>
          <w:p w14:paraId="79AC4C86" w14:textId="77777777" w:rsidR="003B5597" w:rsidRPr="00773DA8" w:rsidRDefault="003B5597" w:rsidP="00FD3A0F">
            <w:pPr>
              <w:spacing w:after="0" w:line="240" w:lineRule="auto"/>
              <w:jc w:val="both"/>
              <w:rPr>
                <w:rFonts w:ascii="Times New Roman" w:hAnsi="Times New Roman"/>
                <w:b/>
                <w:lang w:val="en-US"/>
              </w:rPr>
            </w:pPr>
            <w:r>
              <w:rPr>
                <w:rFonts w:ascii="Times New Roman" w:hAnsi="Times New Roman"/>
                <w:lang w:val="en-US"/>
              </w:rPr>
              <w:t>Construction sites</w:t>
            </w:r>
          </w:p>
        </w:tc>
        <w:tc>
          <w:tcPr>
            <w:tcW w:w="1620" w:type="dxa"/>
            <w:tcBorders>
              <w:top w:val="single" w:sz="4" w:space="0" w:color="auto"/>
              <w:left w:val="single" w:sz="4" w:space="0" w:color="auto"/>
              <w:bottom w:val="single" w:sz="4" w:space="0" w:color="auto"/>
              <w:right w:val="single" w:sz="4" w:space="0" w:color="auto"/>
            </w:tcBorders>
          </w:tcPr>
          <w:p w14:paraId="23E2DE97"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63EFC836" w14:textId="77777777" w:rsidR="003B5597" w:rsidRPr="00773DA8" w:rsidRDefault="003B5597" w:rsidP="00FD3A0F">
            <w:pPr>
              <w:spacing w:after="0" w:line="240" w:lineRule="auto"/>
              <w:jc w:val="both"/>
              <w:rPr>
                <w:rFonts w:ascii="Times New Roman" w:hAnsi="Times New Roman"/>
                <w:b/>
                <w:lang w:val="en-US"/>
              </w:rPr>
            </w:pPr>
            <w:r w:rsidRPr="00AB58A7">
              <w:rPr>
                <w:rFonts w:ascii="Times New Roman" w:hAnsi="Times New Roman"/>
                <w:lang w:val="en-US"/>
              </w:rPr>
              <w:t>Spot checks during business hours</w:t>
            </w:r>
          </w:p>
        </w:tc>
        <w:tc>
          <w:tcPr>
            <w:tcW w:w="2250" w:type="dxa"/>
            <w:tcBorders>
              <w:top w:val="single" w:sz="4" w:space="0" w:color="auto"/>
              <w:left w:val="single" w:sz="4" w:space="0" w:color="auto"/>
              <w:bottom w:val="single" w:sz="4" w:space="0" w:color="auto"/>
              <w:right w:val="single" w:sz="4" w:space="0" w:color="auto"/>
            </w:tcBorders>
          </w:tcPr>
          <w:p w14:paraId="3E0F4068" w14:textId="77777777" w:rsidR="003B5597" w:rsidRPr="00773DA8" w:rsidRDefault="003B5597" w:rsidP="00FD3A0F">
            <w:pPr>
              <w:spacing w:after="0" w:line="240" w:lineRule="auto"/>
              <w:jc w:val="both"/>
              <w:rPr>
                <w:rFonts w:ascii="Times New Roman" w:hAnsi="Times New Roman"/>
                <w:lang w:val="en-US"/>
              </w:rPr>
            </w:pPr>
            <w:r w:rsidRPr="00773DA8">
              <w:rPr>
                <w:rFonts w:ascii="Times New Roman" w:hAnsi="Times New Roman"/>
                <w:lang w:val="en-US"/>
              </w:rPr>
              <w:t>- Prevent pollution of water and soil with oil products as a result of equipment operation;</w:t>
            </w:r>
          </w:p>
          <w:p w14:paraId="0075D2DC" w14:textId="77777777" w:rsidR="003B5597" w:rsidRPr="00773DA8" w:rsidRDefault="003B5597" w:rsidP="00FD3A0F">
            <w:pPr>
              <w:spacing w:after="0" w:line="240" w:lineRule="auto"/>
              <w:jc w:val="both"/>
              <w:rPr>
                <w:rFonts w:ascii="Times New Roman" w:hAnsi="Times New Roman"/>
                <w:b/>
                <w:lang w:val="en-US"/>
              </w:rPr>
            </w:pPr>
            <w:r w:rsidRPr="00773DA8">
              <w:rPr>
                <w:rFonts w:ascii="Times New Roman" w:hAnsi="Times New Roman"/>
                <w:lang w:val="en-US"/>
              </w:rPr>
              <w:t>- Locate a fire in a timely manner and reduce potential damage</w:t>
            </w:r>
          </w:p>
        </w:tc>
        <w:tc>
          <w:tcPr>
            <w:tcW w:w="1800" w:type="dxa"/>
            <w:tcBorders>
              <w:top w:val="single" w:sz="4" w:space="0" w:color="auto"/>
              <w:left w:val="single" w:sz="4" w:space="0" w:color="auto"/>
              <w:bottom w:val="single" w:sz="4" w:space="0" w:color="auto"/>
              <w:right w:val="single" w:sz="4" w:space="0" w:color="auto"/>
            </w:tcBorders>
          </w:tcPr>
          <w:p w14:paraId="7DCBA960" w14:textId="77777777" w:rsidR="003B5597" w:rsidRPr="00773DA8"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3B5597" w:rsidRPr="00873F6A" w14:paraId="6C229002" w14:textId="77777777" w:rsidTr="5DE4F9A1">
        <w:tc>
          <w:tcPr>
            <w:tcW w:w="1696" w:type="dxa"/>
            <w:tcBorders>
              <w:top w:val="single" w:sz="4" w:space="0" w:color="auto"/>
              <w:left w:val="single" w:sz="4" w:space="0" w:color="auto"/>
              <w:bottom w:val="single" w:sz="4" w:space="0" w:color="auto"/>
              <w:right w:val="single" w:sz="4" w:space="0" w:color="auto"/>
            </w:tcBorders>
          </w:tcPr>
          <w:p w14:paraId="0816261C" w14:textId="77777777" w:rsidR="003B5597" w:rsidRPr="00447B4C" w:rsidRDefault="003B5597" w:rsidP="00FD3A0F">
            <w:pPr>
              <w:spacing w:after="0" w:line="240" w:lineRule="auto"/>
              <w:jc w:val="center"/>
              <w:rPr>
                <w:rFonts w:ascii="Times New Roman" w:hAnsi="Times New Roman"/>
                <w:b/>
              </w:rPr>
            </w:pPr>
            <w:r w:rsidRPr="00447B4C">
              <w:rPr>
                <w:rFonts w:ascii="Times New Roman" w:hAnsi="Times New Roman"/>
              </w:rPr>
              <w:t xml:space="preserve">7. </w:t>
            </w:r>
            <w:r>
              <w:rPr>
                <w:rFonts w:ascii="Times New Roman" w:hAnsi="Times New Roman"/>
                <w:lang w:val="en-US"/>
              </w:rPr>
              <w:t>Civil works</w:t>
            </w:r>
          </w:p>
        </w:tc>
        <w:tc>
          <w:tcPr>
            <w:tcW w:w="2354" w:type="dxa"/>
            <w:tcBorders>
              <w:top w:val="single" w:sz="4" w:space="0" w:color="auto"/>
              <w:left w:val="single" w:sz="4" w:space="0" w:color="auto"/>
              <w:bottom w:val="single" w:sz="4" w:space="0" w:color="auto"/>
              <w:right w:val="single" w:sz="4" w:space="0" w:color="auto"/>
            </w:tcBorders>
          </w:tcPr>
          <w:p w14:paraId="188ED155" w14:textId="77777777" w:rsidR="003B5597" w:rsidRPr="00773DA8" w:rsidRDefault="003B5597" w:rsidP="00FD3A0F">
            <w:pPr>
              <w:spacing w:after="0" w:line="240" w:lineRule="auto"/>
              <w:jc w:val="both"/>
              <w:rPr>
                <w:rFonts w:ascii="Times New Roman" w:hAnsi="Times New Roman"/>
                <w:lang w:val="en-US"/>
              </w:rPr>
            </w:pPr>
            <w:r w:rsidRPr="00773DA8">
              <w:rPr>
                <w:rFonts w:ascii="Times New Roman" w:hAnsi="Times New Roman"/>
                <w:lang w:val="en-US"/>
              </w:rPr>
              <w:t>- Removing the soil and plant layer and temporary storage for land reclamation;</w:t>
            </w:r>
          </w:p>
          <w:p w14:paraId="67BF8D93" w14:textId="77777777" w:rsidR="003B5597" w:rsidRPr="00773DA8" w:rsidRDefault="003B5597" w:rsidP="00FD3A0F">
            <w:pPr>
              <w:spacing w:after="0" w:line="240" w:lineRule="auto"/>
              <w:jc w:val="both"/>
              <w:rPr>
                <w:rFonts w:ascii="Times New Roman" w:hAnsi="Times New Roman"/>
                <w:lang w:val="en-US"/>
              </w:rPr>
            </w:pPr>
            <w:r w:rsidRPr="00773DA8">
              <w:rPr>
                <w:rFonts w:ascii="Times New Roman" w:hAnsi="Times New Roman"/>
                <w:lang w:val="en-US"/>
              </w:rPr>
              <w:t>  - Temporary storage of dug soil in special places;</w:t>
            </w:r>
          </w:p>
          <w:p w14:paraId="0DC1A822" w14:textId="77777777" w:rsidR="003B5597" w:rsidRPr="00773DA8" w:rsidRDefault="003B5597" w:rsidP="00FD3A0F">
            <w:pPr>
              <w:spacing w:after="0" w:line="240" w:lineRule="auto"/>
              <w:jc w:val="both"/>
              <w:rPr>
                <w:rFonts w:ascii="Times New Roman" w:hAnsi="Times New Roman"/>
                <w:lang w:val="en-US"/>
              </w:rPr>
            </w:pPr>
            <w:r w:rsidRPr="00773DA8">
              <w:rPr>
                <w:rFonts w:ascii="Times New Roman" w:hAnsi="Times New Roman"/>
                <w:lang w:val="en-US"/>
              </w:rPr>
              <w:t>- Backfilling of dug up soil, as necessary, and transfer of excess residue to places approved in writing;</w:t>
            </w:r>
          </w:p>
          <w:p w14:paraId="61B4D963" w14:textId="77777777" w:rsidR="003B5597" w:rsidRPr="00773DA8" w:rsidRDefault="003B5597" w:rsidP="00FD3A0F">
            <w:pPr>
              <w:spacing w:after="0" w:line="240" w:lineRule="auto"/>
              <w:jc w:val="both"/>
              <w:rPr>
                <w:rFonts w:ascii="Times New Roman" w:hAnsi="Times New Roman"/>
                <w:lang w:val="en-US"/>
              </w:rPr>
            </w:pPr>
            <w:r w:rsidRPr="00773DA8">
              <w:rPr>
                <w:rFonts w:ascii="Times New Roman" w:hAnsi="Times New Roman"/>
                <w:lang w:val="en-US"/>
              </w:rPr>
              <w:t xml:space="preserve">- Inventory of large trees in the vicinity of construction work, </w:t>
            </w:r>
            <w:r w:rsidRPr="00773DA8">
              <w:rPr>
                <w:rFonts w:ascii="Times New Roman" w:hAnsi="Times New Roman"/>
                <w:lang w:val="en-US"/>
              </w:rPr>
              <w:lastRenderedPageBreak/>
              <w:t>marking and fencing of large trees, protection of their root systems;</w:t>
            </w:r>
          </w:p>
          <w:p w14:paraId="34DB9D46" w14:textId="77777777" w:rsidR="003B5597" w:rsidRPr="00773DA8" w:rsidRDefault="003B5597" w:rsidP="00FD3A0F">
            <w:pPr>
              <w:spacing w:after="0" w:line="240" w:lineRule="auto"/>
              <w:jc w:val="both"/>
              <w:rPr>
                <w:rFonts w:ascii="Times New Roman" w:hAnsi="Times New Roman"/>
                <w:b/>
                <w:lang w:val="en-US"/>
              </w:rPr>
            </w:pPr>
            <w:r w:rsidRPr="00773DA8">
              <w:rPr>
                <w:rFonts w:ascii="Times New Roman" w:hAnsi="Times New Roman"/>
                <w:lang w:val="en-US"/>
              </w:rPr>
              <w:t>- Limit tree pruning where possible</w:t>
            </w:r>
          </w:p>
        </w:tc>
        <w:tc>
          <w:tcPr>
            <w:tcW w:w="2970" w:type="dxa"/>
            <w:tcBorders>
              <w:top w:val="single" w:sz="4" w:space="0" w:color="auto"/>
              <w:left w:val="single" w:sz="4" w:space="0" w:color="auto"/>
              <w:bottom w:val="single" w:sz="4" w:space="0" w:color="auto"/>
              <w:right w:val="single" w:sz="4" w:space="0" w:color="auto"/>
            </w:tcBorders>
          </w:tcPr>
          <w:p w14:paraId="0A5A85D0"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lastRenderedPageBreak/>
              <w:t>Construction site</w:t>
            </w:r>
          </w:p>
        </w:tc>
        <w:tc>
          <w:tcPr>
            <w:tcW w:w="1620" w:type="dxa"/>
            <w:tcBorders>
              <w:top w:val="single" w:sz="4" w:space="0" w:color="auto"/>
              <w:left w:val="single" w:sz="4" w:space="0" w:color="auto"/>
              <w:bottom w:val="single" w:sz="4" w:space="0" w:color="auto"/>
              <w:right w:val="single" w:sz="4" w:space="0" w:color="auto"/>
            </w:tcBorders>
          </w:tcPr>
          <w:p w14:paraId="6B03B700"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63756FFD"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During civil works</w:t>
            </w:r>
          </w:p>
        </w:tc>
        <w:tc>
          <w:tcPr>
            <w:tcW w:w="2250" w:type="dxa"/>
            <w:tcBorders>
              <w:top w:val="single" w:sz="4" w:space="0" w:color="auto"/>
              <w:left w:val="single" w:sz="4" w:space="0" w:color="auto"/>
              <w:bottom w:val="single" w:sz="4" w:space="0" w:color="auto"/>
              <w:right w:val="single" w:sz="4" w:space="0" w:color="auto"/>
            </w:tcBorders>
          </w:tcPr>
          <w:p w14:paraId="48C54560" w14:textId="77777777" w:rsidR="003B5597" w:rsidRPr="00773DA8" w:rsidRDefault="003B5597" w:rsidP="00FD3A0F">
            <w:pPr>
              <w:spacing w:after="0" w:line="240" w:lineRule="auto"/>
              <w:jc w:val="both"/>
              <w:rPr>
                <w:rFonts w:ascii="Times New Roman" w:hAnsi="Times New Roman"/>
                <w:lang w:val="en-US"/>
              </w:rPr>
            </w:pPr>
            <w:r w:rsidRPr="00773DA8">
              <w:rPr>
                <w:rFonts w:ascii="Times New Roman" w:hAnsi="Times New Roman"/>
                <w:lang w:val="en-US"/>
              </w:rPr>
              <w:t xml:space="preserve">Limit the loss of vegetation as a result of removal of the plant layer and minimization of particle pollution of surface water </w:t>
            </w:r>
            <w:r>
              <w:rPr>
                <w:rFonts w:ascii="Times New Roman" w:hAnsi="Times New Roman"/>
                <w:lang w:val="en-US"/>
              </w:rPr>
              <w:t>sources</w:t>
            </w:r>
            <w:r w:rsidRPr="00773DA8">
              <w:rPr>
                <w:rFonts w:ascii="Times New Roman" w:hAnsi="Times New Roman"/>
                <w:lang w:val="en-US"/>
              </w:rPr>
              <w:t>;</w:t>
            </w:r>
          </w:p>
          <w:p w14:paraId="5CBECDE4" w14:textId="77777777" w:rsidR="003B5597" w:rsidRPr="00773DA8" w:rsidRDefault="003B5597" w:rsidP="00FD3A0F">
            <w:pPr>
              <w:spacing w:after="0" w:line="240" w:lineRule="auto"/>
              <w:jc w:val="both"/>
              <w:rPr>
                <w:rFonts w:ascii="Times New Roman" w:hAnsi="Times New Roman"/>
                <w:b/>
                <w:lang w:val="en-US"/>
              </w:rPr>
            </w:pPr>
            <w:r w:rsidRPr="00773DA8">
              <w:rPr>
                <w:rFonts w:ascii="Times New Roman" w:hAnsi="Times New Roman"/>
                <w:lang w:val="en-US"/>
              </w:rPr>
              <w:t>- Limit contaminated soil to surface and groundwater</w:t>
            </w:r>
          </w:p>
        </w:tc>
        <w:tc>
          <w:tcPr>
            <w:tcW w:w="1800" w:type="dxa"/>
            <w:tcBorders>
              <w:top w:val="single" w:sz="4" w:space="0" w:color="auto"/>
              <w:left w:val="single" w:sz="4" w:space="0" w:color="auto"/>
              <w:bottom w:val="single" w:sz="4" w:space="0" w:color="auto"/>
              <w:right w:val="single" w:sz="4" w:space="0" w:color="auto"/>
            </w:tcBorders>
          </w:tcPr>
          <w:p w14:paraId="68EDB891" w14:textId="77777777" w:rsidR="003B5597" w:rsidRPr="00773DA8"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3B5597" w:rsidRPr="0071376B" w14:paraId="05C7B9BE" w14:textId="77777777" w:rsidTr="5DE4F9A1">
        <w:tc>
          <w:tcPr>
            <w:tcW w:w="1696" w:type="dxa"/>
            <w:tcBorders>
              <w:top w:val="single" w:sz="4" w:space="0" w:color="auto"/>
              <w:left w:val="single" w:sz="4" w:space="0" w:color="auto"/>
              <w:bottom w:val="single" w:sz="4" w:space="0" w:color="auto"/>
              <w:right w:val="single" w:sz="4" w:space="0" w:color="auto"/>
            </w:tcBorders>
          </w:tcPr>
          <w:p w14:paraId="165BA8E9" w14:textId="77777777" w:rsidR="003B5597" w:rsidRPr="00447B4C" w:rsidRDefault="003B5597" w:rsidP="00FD3A0F">
            <w:pPr>
              <w:spacing w:after="0" w:line="240" w:lineRule="auto"/>
              <w:jc w:val="center"/>
              <w:rPr>
                <w:rFonts w:ascii="Times New Roman" w:hAnsi="Times New Roman"/>
                <w:b/>
              </w:rPr>
            </w:pPr>
            <w:r w:rsidRPr="00447B4C">
              <w:rPr>
                <w:rFonts w:ascii="Times New Roman" w:hAnsi="Times New Roman"/>
              </w:rPr>
              <w:t xml:space="preserve">8. </w:t>
            </w:r>
            <w:r>
              <w:rPr>
                <w:rFonts w:ascii="Times New Roman" w:hAnsi="Times New Roman"/>
                <w:lang w:val="en-US"/>
              </w:rPr>
              <w:t>Removal of aggregates</w:t>
            </w:r>
          </w:p>
        </w:tc>
        <w:tc>
          <w:tcPr>
            <w:tcW w:w="2354" w:type="dxa"/>
            <w:tcBorders>
              <w:top w:val="single" w:sz="4" w:space="0" w:color="auto"/>
              <w:left w:val="single" w:sz="4" w:space="0" w:color="auto"/>
              <w:bottom w:val="single" w:sz="4" w:space="0" w:color="auto"/>
              <w:right w:val="single" w:sz="4" w:space="0" w:color="auto"/>
            </w:tcBorders>
          </w:tcPr>
          <w:p w14:paraId="40BDAF8C" w14:textId="77777777" w:rsidR="003B5597" w:rsidRPr="00B82155" w:rsidRDefault="003B5597" w:rsidP="00FD3A0F">
            <w:pPr>
              <w:spacing w:after="0" w:line="240" w:lineRule="auto"/>
              <w:jc w:val="both"/>
              <w:rPr>
                <w:rFonts w:ascii="Times New Roman" w:hAnsi="Times New Roman"/>
                <w:lang w:val="en-US"/>
              </w:rPr>
            </w:pPr>
            <w:r>
              <w:rPr>
                <w:rFonts w:ascii="Times New Roman" w:hAnsi="Times New Roman"/>
                <w:lang w:val="en-US"/>
              </w:rPr>
              <w:t>- Procurement</w:t>
            </w:r>
            <w:r w:rsidRPr="00B82155">
              <w:rPr>
                <w:rFonts w:ascii="Times New Roman" w:hAnsi="Times New Roman"/>
                <w:lang w:val="en-US"/>
              </w:rPr>
              <w:t xml:space="preserve"> of aggregates from existing suppliers, if possible;</w:t>
            </w:r>
          </w:p>
          <w:p w14:paraId="78EFBDEA" w14:textId="77777777" w:rsidR="003B5597" w:rsidRPr="00B82155" w:rsidRDefault="003B5597" w:rsidP="00FD3A0F">
            <w:pPr>
              <w:spacing w:after="0" w:line="240" w:lineRule="auto"/>
              <w:jc w:val="both"/>
              <w:rPr>
                <w:rFonts w:ascii="Times New Roman" w:hAnsi="Times New Roman"/>
                <w:lang w:val="en-US"/>
              </w:rPr>
            </w:pPr>
            <w:r w:rsidRPr="00B82155">
              <w:rPr>
                <w:rFonts w:ascii="Times New Roman" w:hAnsi="Times New Roman"/>
                <w:lang w:val="en-US"/>
              </w:rPr>
              <w:t>- Obtaining a license for the production of aggregates and strict compliance with the license;</w:t>
            </w:r>
          </w:p>
          <w:p w14:paraId="5F0AB165" w14:textId="77777777" w:rsidR="003B5597" w:rsidRPr="00B82155" w:rsidRDefault="003B5597" w:rsidP="00FD3A0F">
            <w:pPr>
              <w:spacing w:after="0" w:line="240" w:lineRule="auto"/>
              <w:jc w:val="both"/>
              <w:rPr>
                <w:rFonts w:ascii="Times New Roman" w:hAnsi="Times New Roman"/>
                <w:lang w:val="en-US"/>
              </w:rPr>
            </w:pPr>
            <w:r w:rsidRPr="00B82155">
              <w:rPr>
                <w:rFonts w:ascii="Times New Roman" w:hAnsi="Times New Roman"/>
                <w:lang w:val="en-US"/>
              </w:rPr>
              <w:t xml:space="preserve">- Terracing of </w:t>
            </w:r>
            <w:r>
              <w:rPr>
                <w:rFonts w:ascii="Times New Roman" w:hAnsi="Times New Roman"/>
                <w:lang w:val="en-US"/>
              </w:rPr>
              <w:t>pits</w:t>
            </w:r>
            <w:r w:rsidRPr="00B82155">
              <w:rPr>
                <w:rFonts w:ascii="Times New Roman" w:hAnsi="Times New Roman"/>
                <w:lang w:val="en-US"/>
              </w:rPr>
              <w:t xml:space="preserve">, backfilling of used plots and </w:t>
            </w:r>
            <w:r>
              <w:rPr>
                <w:rFonts w:ascii="Times New Roman" w:hAnsi="Times New Roman"/>
                <w:lang w:val="en-US"/>
              </w:rPr>
              <w:t>leveling</w:t>
            </w:r>
            <w:r w:rsidRPr="00B82155">
              <w:rPr>
                <w:rFonts w:ascii="Times New Roman" w:hAnsi="Times New Roman"/>
                <w:lang w:val="en-US"/>
              </w:rPr>
              <w:t xml:space="preserve"> and restoration works;</w:t>
            </w:r>
          </w:p>
          <w:p w14:paraId="36E1B60C" w14:textId="77777777" w:rsidR="003B5597" w:rsidRPr="00B82155" w:rsidRDefault="003B5597" w:rsidP="00FD3A0F">
            <w:pPr>
              <w:spacing w:after="0" w:line="240" w:lineRule="auto"/>
              <w:jc w:val="both"/>
              <w:rPr>
                <w:rFonts w:ascii="Times New Roman" w:hAnsi="Times New Roman"/>
                <w:b/>
                <w:lang w:val="en-US"/>
              </w:rPr>
            </w:pPr>
            <w:r w:rsidRPr="00B82155">
              <w:rPr>
                <w:rFonts w:ascii="Times New Roman" w:hAnsi="Times New Roman"/>
                <w:lang w:val="en-US"/>
              </w:rPr>
              <w:t xml:space="preserve">- The extraction of gravel </w:t>
            </w:r>
            <w:r>
              <w:rPr>
                <w:rFonts w:ascii="Times New Roman" w:hAnsi="Times New Roman"/>
                <w:lang w:val="en-US"/>
              </w:rPr>
              <w:t>out of the</w:t>
            </w:r>
            <w:r w:rsidRPr="00B82155">
              <w:rPr>
                <w:rFonts w:ascii="Times New Roman" w:hAnsi="Times New Roman"/>
                <w:lang w:val="en-US"/>
              </w:rPr>
              <w:t xml:space="preserve"> territory of water </w:t>
            </w:r>
            <w:r>
              <w:rPr>
                <w:rFonts w:ascii="Times New Roman" w:hAnsi="Times New Roman"/>
                <w:lang w:val="en-US"/>
              </w:rPr>
              <w:t>sources</w:t>
            </w:r>
            <w:r w:rsidRPr="00B82155">
              <w:rPr>
                <w:rFonts w:ascii="Times New Roman" w:hAnsi="Times New Roman"/>
                <w:lang w:val="en-US"/>
              </w:rPr>
              <w:t xml:space="preserve">, </w:t>
            </w:r>
            <w:r>
              <w:rPr>
                <w:rFonts w:ascii="Times New Roman" w:hAnsi="Times New Roman"/>
                <w:lang w:val="en-US"/>
              </w:rPr>
              <w:t>arrangement</w:t>
            </w:r>
            <w:r w:rsidRPr="00B82155">
              <w:rPr>
                <w:rFonts w:ascii="Times New Roman" w:hAnsi="Times New Roman"/>
                <w:lang w:val="en-US"/>
              </w:rPr>
              <w:t xml:space="preserve"> of water lines between water </w:t>
            </w:r>
            <w:r>
              <w:rPr>
                <w:rFonts w:ascii="Times New Roman" w:hAnsi="Times New Roman"/>
                <w:lang w:val="en-US"/>
              </w:rPr>
              <w:t>sources</w:t>
            </w:r>
            <w:r w:rsidRPr="00B82155">
              <w:rPr>
                <w:rFonts w:ascii="Times New Roman" w:hAnsi="Times New Roman"/>
                <w:lang w:val="en-US"/>
              </w:rPr>
              <w:t xml:space="preserve"> and mining sites, the prohibition of vehicles and cars entering the water </w:t>
            </w:r>
            <w:r>
              <w:rPr>
                <w:rFonts w:ascii="Times New Roman" w:hAnsi="Times New Roman"/>
                <w:lang w:val="en-US"/>
              </w:rPr>
              <w:t>sources</w:t>
            </w:r>
            <w:r w:rsidRPr="00B82155">
              <w:rPr>
                <w:rFonts w:ascii="Times New Roman" w:hAnsi="Times New Roman"/>
                <w:lang w:val="en-US"/>
              </w:rPr>
              <w:t>.</w:t>
            </w:r>
          </w:p>
        </w:tc>
        <w:tc>
          <w:tcPr>
            <w:tcW w:w="2970" w:type="dxa"/>
            <w:tcBorders>
              <w:top w:val="single" w:sz="4" w:space="0" w:color="auto"/>
              <w:left w:val="single" w:sz="4" w:space="0" w:color="auto"/>
              <w:bottom w:val="single" w:sz="4" w:space="0" w:color="auto"/>
              <w:right w:val="single" w:sz="4" w:space="0" w:color="auto"/>
            </w:tcBorders>
          </w:tcPr>
          <w:p w14:paraId="2E1245BC"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Aggregate pits</w:t>
            </w:r>
          </w:p>
        </w:tc>
        <w:tc>
          <w:tcPr>
            <w:tcW w:w="1620" w:type="dxa"/>
            <w:tcBorders>
              <w:top w:val="single" w:sz="4" w:space="0" w:color="auto"/>
              <w:left w:val="single" w:sz="4" w:space="0" w:color="auto"/>
              <w:bottom w:val="single" w:sz="4" w:space="0" w:color="auto"/>
              <w:right w:val="single" w:sz="4" w:space="0" w:color="auto"/>
            </w:tcBorders>
          </w:tcPr>
          <w:p w14:paraId="2825473F" w14:textId="77777777" w:rsidR="003B5597" w:rsidRPr="00B82155" w:rsidRDefault="003B5597" w:rsidP="00FD3A0F">
            <w:pPr>
              <w:spacing w:after="0" w:line="240" w:lineRule="auto"/>
              <w:jc w:val="both"/>
              <w:rPr>
                <w:rFonts w:ascii="Times New Roman" w:hAnsi="Times New Roman"/>
                <w:b/>
                <w:lang w:val="en-US"/>
              </w:rPr>
            </w:pPr>
            <w:r>
              <w:rPr>
                <w:rFonts w:ascii="Times New Roman" w:hAnsi="Times New Roman"/>
                <w:lang w:val="en-US"/>
              </w:rPr>
              <w:t>Inspection of documents</w:t>
            </w:r>
            <w:r w:rsidRPr="00B82155">
              <w:rPr>
                <w:rFonts w:ascii="Times New Roman" w:hAnsi="Times New Roman"/>
                <w:lang w:val="en-US"/>
              </w:rPr>
              <w:t xml:space="preserve"> </w:t>
            </w: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3E3BCF0F" w14:textId="77777777" w:rsidR="003B5597" w:rsidRPr="00B82155" w:rsidRDefault="003B5597" w:rsidP="00FD3A0F">
            <w:pPr>
              <w:spacing w:after="0" w:line="240" w:lineRule="auto"/>
              <w:jc w:val="both"/>
              <w:rPr>
                <w:rFonts w:ascii="Times New Roman" w:hAnsi="Times New Roman"/>
                <w:b/>
                <w:lang w:val="en-US"/>
              </w:rPr>
            </w:pPr>
            <w:r>
              <w:rPr>
                <w:rFonts w:ascii="Times New Roman" w:hAnsi="Times New Roman"/>
                <w:lang w:val="en-US"/>
              </w:rPr>
              <w:t>During civil works and recovery of pits</w:t>
            </w:r>
          </w:p>
        </w:tc>
        <w:tc>
          <w:tcPr>
            <w:tcW w:w="2250" w:type="dxa"/>
            <w:tcBorders>
              <w:top w:val="single" w:sz="4" w:space="0" w:color="auto"/>
              <w:left w:val="single" w:sz="4" w:space="0" w:color="auto"/>
              <w:bottom w:val="single" w:sz="4" w:space="0" w:color="auto"/>
              <w:right w:val="single" w:sz="4" w:space="0" w:color="auto"/>
            </w:tcBorders>
          </w:tcPr>
          <w:p w14:paraId="122879A3" w14:textId="77777777" w:rsidR="003B5597" w:rsidRPr="00B82155" w:rsidRDefault="003B5597" w:rsidP="00FD3A0F">
            <w:pPr>
              <w:spacing w:after="0" w:line="240" w:lineRule="auto"/>
              <w:jc w:val="both"/>
              <w:rPr>
                <w:rFonts w:ascii="Times New Roman" w:hAnsi="Times New Roman"/>
                <w:lang w:val="en-US"/>
              </w:rPr>
            </w:pPr>
            <w:r w:rsidRPr="00B82155">
              <w:rPr>
                <w:rFonts w:ascii="Times New Roman" w:hAnsi="Times New Roman"/>
                <w:lang w:val="en-US"/>
              </w:rPr>
              <w:t>- Limit slope erosion and landscape damage;</w:t>
            </w:r>
          </w:p>
          <w:p w14:paraId="268BD0DF" w14:textId="77777777" w:rsidR="003B5597" w:rsidRPr="00B82155" w:rsidRDefault="003B5597" w:rsidP="00FD3A0F">
            <w:pPr>
              <w:spacing w:after="0" w:line="240" w:lineRule="auto"/>
              <w:jc w:val="both"/>
              <w:rPr>
                <w:rFonts w:ascii="Times New Roman" w:hAnsi="Times New Roman"/>
                <w:b/>
                <w:lang w:val="en-US"/>
              </w:rPr>
            </w:pPr>
            <w:r w:rsidRPr="00B82155">
              <w:rPr>
                <w:rFonts w:ascii="Times New Roman" w:hAnsi="Times New Roman"/>
                <w:lang w:val="en-US"/>
              </w:rPr>
              <w:t>- To limit the erosion of coastal slopes, the pollution of water</w:t>
            </w:r>
            <w:r>
              <w:rPr>
                <w:rFonts w:ascii="Times New Roman" w:hAnsi="Times New Roman"/>
                <w:lang w:val="en-US"/>
              </w:rPr>
              <w:t xml:space="preserve"> flows</w:t>
            </w:r>
            <w:r w:rsidRPr="00B82155">
              <w:rPr>
                <w:rFonts w:ascii="Times New Roman" w:hAnsi="Times New Roman"/>
                <w:lang w:val="en-US"/>
              </w:rPr>
              <w:t xml:space="preserve"> by suspended particles and the negative impact on the aquatic flora and fauna</w:t>
            </w:r>
          </w:p>
        </w:tc>
        <w:tc>
          <w:tcPr>
            <w:tcW w:w="1800" w:type="dxa"/>
            <w:tcBorders>
              <w:top w:val="single" w:sz="4" w:space="0" w:color="auto"/>
              <w:left w:val="single" w:sz="4" w:space="0" w:color="auto"/>
              <w:bottom w:val="single" w:sz="4" w:space="0" w:color="auto"/>
              <w:right w:val="single" w:sz="4" w:space="0" w:color="auto"/>
            </w:tcBorders>
          </w:tcPr>
          <w:p w14:paraId="1D827854" w14:textId="77777777" w:rsidR="003B5597" w:rsidRPr="00B82155" w:rsidRDefault="003B5597" w:rsidP="00FD3A0F">
            <w:pPr>
              <w:spacing w:after="0" w:line="240" w:lineRule="auto"/>
              <w:jc w:val="center"/>
              <w:rPr>
                <w:rFonts w:ascii="Times New Roman" w:hAnsi="Times New Roman"/>
                <w:lang w:val="en-US"/>
              </w:rPr>
            </w:pPr>
            <w:r>
              <w:rPr>
                <w:rFonts w:ascii="Times New Roman" w:hAnsi="Times New Roman"/>
                <w:lang w:val="en-US"/>
              </w:rPr>
              <w:t>PIU, Technical Supervision Consultant,</w:t>
            </w:r>
            <w:r w:rsidRPr="00B82155">
              <w:rPr>
                <w:rFonts w:ascii="Times New Roman" w:hAnsi="Times New Roman"/>
                <w:lang w:val="en-US"/>
              </w:rPr>
              <w:t xml:space="preserve"> </w:t>
            </w:r>
          </w:p>
          <w:p w14:paraId="1A939487" w14:textId="77777777" w:rsidR="003B5597" w:rsidRPr="00B82155" w:rsidRDefault="003B5597" w:rsidP="00FD3A0F">
            <w:pPr>
              <w:spacing w:after="0" w:line="240" w:lineRule="auto"/>
              <w:jc w:val="center"/>
              <w:rPr>
                <w:rFonts w:ascii="Times New Roman" w:hAnsi="Times New Roman"/>
                <w:b/>
                <w:lang w:val="en-US"/>
              </w:rPr>
            </w:pPr>
          </w:p>
        </w:tc>
      </w:tr>
      <w:tr w:rsidR="003B5597" w:rsidRPr="00FE429D" w14:paraId="5AFEC9FB" w14:textId="77777777" w:rsidTr="5DE4F9A1">
        <w:tc>
          <w:tcPr>
            <w:tcW w:w="1696" w:type="dxa"/>
            <w:tcBorders>
              <w:top w:val="single" w:sz="4" w:space="0" w:color="auto"/>
              <w:left w:val="single" w:sz="4" w:space="0" w:color="auto"/>
              <w:bottom w:val="single" w:sz="4" w:space="0" w:color="auto"/>
              <w:right w:val="single" w:sz="4" w:space="0" w:color="auto"/>
            </w:tcBorders>
          </w:tcPr>
          <w:p w14:paraId="2B8C9B6D" w14:textId="77777777" w:rsidR="003B5597" w:rsidRPr="00B82155" w:rsidRDefault="003B5597" w:rsidP="00FD3A0F">
            <w:pPr>
              <w:spacing w:after="0" w:line="240" w:lineRule="auto"/>
              <w:jc w:val="center"/>
              <w:rPr>
                <w:rFonts w:ascii="Times New Roman" w:hAnsi="Times New Roman"/>
                <w:b/>
                <w:lang w:val="en-US"/>
              </w:rPr>
            </w:pPr>
            <w:r w:rsidRPr="00447B4C">
              <w:rPr>
                <w:rFonts w:ascii="Times New Roman" w:hAnsi="Times New Roman"/>
              </w:rPr>
              <w:t xml:space="preserve">9. </w:t>
            </w:r>
            <w:r>
              <w:rPr>
                <w:rFonts w:ascii="Times New Roman" w:hAnsi="Times New Roman"/>
                <w:lang w:val="en-US"/>
              </w:rPr>
              <w:t>Household waste</w:t>
            </w:r>
          </w:p>
        </w:tc>
        <w:tc>
          <w:tcPr>
            <w:tcW w:w="2354" w:type="dxa"/>
            <w:tcBorders>
              <w:top w:val="single" w:sz="4" w:space="0" w:color="auto"/>
              <w:left w:val="single" w:sz="4" w:space="0" w:color="auto"/>
              <w:bottom w:val="single" w:sz="4" w:space="0" w:color="auto"/>
              <w:right w:val="single" w:sz="4" w:space="0" w:color="auto"/>
            </w:tcBorders>
          </w:tcPr>
          <w:p w14:paraId="2B3CFFD7" w14:textId="77777777" w:rsidR="003B5597" w:rsidRPr="003D6FE8" w:rsidRDefault="003B5597" w:rsidP="00FD3A0F">
            <w:pPr>
              <w:spacing w:after="0" w:line="240" w:lineRule="auto"/>
              <w:jc w:val="both"/>
              <w:rPr>
                <w:rFonts w:ascii="Times New Roman" w:hAnsi="Times New Roman"/>
                <w:lang w:val="en-US"/>
              </w:rPr>
            </w:pPr>
            <w:r w:rsidRPr="003D6FE8">
              <w:rPr>
                <w:rFonts w:ascii="Times New Roman" w:hAnsi="Times New Roman"/>
                <w:lang w:val="en-US"/>
              </w:rPr>
              <w:t>- Placement of containers for garbage collection at the construction site and construction base (if any);</w:t>
            </w:r>
          </w:p>
          <w:p w14:paraId="1782C1C6" w14:textId="77777777" w:rsidR="003B5597" w:rsidRPr="003D6FE8" w:rsidRDefault="003B5597" w:rsidP="00FD3A0F">
            <w:pPr>
              <w:spacing w:after="0" w:line="240" w:lineRule="auto"/>
              <w:jc w:val="both"/>
              <w:rPr>
                <w:rFonts w:ascii="Times New Roman" w:hAnsi="Times New Roman"/>
                <w:b/>
                <w:lang w:val="en-US"/>
              </w:rPr>
            </w:pPr>
            <w:r w:rsidRPr="003D6FE8">
              <w:rPr>
                <w:rFonts w:ascii="Times New Roman" w:hAnsi="Times New Roman"/>
                <w:lang w:val="en-US"/>
              </w:rPr>
              <w:lastRenderedPageBreak/>
              <w:t xml:space="preserve">- A contract with the Bishkek </w:t>
            </w:r>
            <w:r>
              <w:rPr>
                <w:rFonts w:ascii="Times New Roman" w:hAnsi="Times New Roman"/>
                <w:lang w:val="en-US"/>
              </w:rPr>
              <w:t>council</w:t>
            </w:r>
            <w:r w:rsidRPr="003D6FE8">
              <w:rPr>
                <w:rFonts w:ascii="Times New Roman" w:hAnsi="Times New Roman"/>
                <w:lang w:val="en-US"/>
              </w:rPr>
              <w:t xml:space="preserve"> for regular </w:t>
            </w:r>
            <w:r>
              <w:rPr>
                <w:rFonts w:ascii="Times New Roman" w:hAnsi="Times New Roman"/>
                <w:lang w:val="en-US"/>
              </w:rPr>
              <w:t>removal</w:t>
            </w:r>
            <w:r w:rsidRPr="003D6FE8">
              <w:rPr>
                <w:rFonts w:ascii="Times New Roman" w:hAnsi="Times New Roman"/>
                <w:lang w:val="en-US"/>
              </w:rPr>
              <w:t xml:space="preserve"> of household waste</w:t>
            </w:r>
          </w:p>
        </w:tc>
        <w:tc>
          <w:tcPr>
            <w:tcW w:w="2970" w:type="dxa"/>
            <w:tcBorders>
              <w:top w:val="single" w:sz="4" w:space="0" w:color="auto"/>
              <w:left w:val="single" w:sz="4" w:space="0" w:color="auto"/>
              <w:bottom w:val="single" w:sz="4" w:space="0" w:color="auto"/>
              <w:right w:val="single" w:sz="4" w:space="0" w:color="auto"/>
            </w:tcBorders>
          </w:tcPr>
          <w:p w14:paraId="1B76AA11" w14:textId="77777777" w:rsidR="003B5597" w:rsidRPr="003D6FE8" w:rsidRDefault="003B5597" w:rsidP="00FD3A0F">
            <w:pPr>
              <w:spacing w:after="0" w:line="240" w:lineRule="auto"/>
              <w:jc w:val="both"/>
              <w:rPr>
                <w:rFonts w:ascii="Times New Roman" w:hAnsi="Times New Roman"/>
                <w:b/>
                <w:lang w:val="en-US"/>
              </w:rPr>
            </w:pPr>
            <w:r>
              <w:rPr>
                <w:rFonts w:ascii="Times New Roman" w:hAnsi="Times New Roman"/>
                <w:lang w:val="en-US"/>
              </w:rPr>
              <w:lastRenderedPageBreak/>
              <w:t>Construction</w:t>
            </w:r>
            <w:r w:rsidRPr="003D6FE8">
              <w:rPr>
                <w:rFonts w:ascii="Times New Roman" w:hAnsi="Times New Roman"/>
                <w:lang w:val="en-US"/>
              </w:rPr>
              <w:t xml:space="preserve"> </w:t>
            </w:r>
            <w:r>
              <w:rPr>
                <w:rFonts w:ascii="Times New Roman" w:hAnsi="Times New Roman"/>
                <w:lang w:val="en-US"/>
              </w:rPr>
              <w:t>site</w:t>
            </w:r>
            <w:r w:rsidRPr="003D6FE8">
              <w:rPr>
                <w:rFonts w:ascii="Times New Roman" w:hAnsi="Times New Roman"/>
                <w:lang w:val="en-US"/>
              </w:rPr>
              <w:t xml:space="preserve"> </w:t>
            </w:r>
            <w:r>
              <w:rPr>
                <w:rFonts w:ascii="Times New Roman" w:hAnsi="Times New Roman"/>
                <w:lang w:val="en-US"/>
              </w:rPr>
              <w:t>and</w:t>
            </w:r>
            <w:r w:rsidRPr="003D6FE8">
              <w:rPr>
                <w:rFonts w:ascii="Times New Roman" w:hAnsi="Times New Roman"/>
                <w:lang w:val="en-US"/>
              </w:rPr>
              <w:t xml:space="preserve"> </w:t>
            </w:r>
            <w:r>
              <w:rPr>
                <w:rFonts w:ascii="Times New Roman" w:hAnsi="Times New Roman"/>
                <w:lang w:val="en-US"/>
              </w:rPr>
              <w:t>construction</w:t>
            </w:r>
            <w:r w:rsidRPr="003D6FE8">
              <w:rPr>
                <w:rFonts w:ascii="Times New Roman" w:hAnsi="Times New Roman"/>
                <w:lang w:val="en-US"/>
              </w:rPr>
              <w:t xml:space="preserve"> </w:t>
            </w:r>
            <w:proofErr w:type="gramStart"/>
            <w:r>
              <w:rPr>
                <w:rFonts w:ascii="Times New Roman" w:hAnsi="Times New Roman"/>
                <w:lang w:val="en-US"/>
              </w:rPr>
              <w:t>base</w:t>
            </w:r>
            <w:r w:rsidRPr="003D6FE8">
              <w:rPr>
                <w:rFonts w:ascii="Times New Roman" w:hAnsi="Times New Roman"/>
                <w:lang w:val="en-US"/>
              </w:rPr>
              <w:t xml:space="preserve">  (</w:t>
            </w:r>
            <w:proofErr w:type="gramEnd"/>
            <w:r>
              <w:rPr>
                <w:rFonts w:ascii="Times New Roman" w:hAnsi="Times New Roman"/>
                <w:lang w:val="en-US"/>
              </w:rPr>
              <w:t>if</w:t>
            </w:r>
            <w:r w:rsidRPr="003D6FE8">
              <w:rPr>
                <w:rFonts w:ascii="Times New Roman" w:hAnsi="Times New Roman"/>
                <w:lang w:val="en-US"/>
              </w:rPr>
              <w:t xml:space="preserve"> </w:t>
            </w:r>
            <w:r>
              <w:rPr>
                <w:rFonts w:ascii="Times New Roman" w:hAnsi="Times New Roman"/>
                <w:lang w:val="en-US"/>
              </w:rPr>
              <w:t>any</w:t>
            </w:r>
            <w:r w:rsidRPr="003D6FE8">
              <w:rPr>
                <w:rFonts w:ascii="Times New Roman" w:hAnsi="Times New Roman"/>
                <w:lang w:val="en-US"/>
              </w:rPr>
              <w:t>)</w:t>
            </w:r>
          </w:p>
        </w:tc>
        <w:tc>
          <w:tcPr>
            <w:tcW w:w="1620" w:type="dxa"/>
            <w:tcBorders>
              <w:top w:val="single" w:sz="4" w:space="0" w:color="auto"/>
              <w:left w:val="single" w:sz="4" w:space="0" w:color="auto"/>
              <w:bottom w:val="single" w:sz="4" w:space="0" w:color="auto"/>
              <w:right w:val="single" w:sz="4" w:space="0" w:color="auto"/>
            </w:tcBorders>
          </w:tcPr>
          <w:p w14:paraId="4AAA8B5E"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Visual observation</w:t>
            </w:r>
          </w:p>
        </w:tc>
        <w:tc>
          <w:tcPr>
            <w:tcW w:w="1980" w:type="dxa"/>
            <w:tcBorders>
              <w:top w:val="single" w:sz="4" w:space="0" w:color="auto"/>
              <w:left w:val="single" w:sz="4" w:space="0" w:color="auto"/>
              <w:bottom w:val="single" w:sz="4" w:space="0" w:color="auto"/>
              <w:right w:val="single" w:sz="4" w:space="0" w:color="auto"/>
            </w:tcBorders>
          </w:tcPr>
          <w:p w14:paraId="6702D828"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Whole construction period</w:t>
            </w:r>
          </w:p>
        </w:tc>
        <w:tc>
          <w:tcPr>
            <w:tcW w:w="2250" w:type="dxa"/>
            <w:tcBorders>
              <w:top w:val="single" w:sz="4" w:space="0" w:color="auto"/>
              <w:left w:val="single" w:sz="4" w:space="0" w:color="auto"/>
              <w:bottom w:val="single" w:sz="4" w:space="0" w:color="auto"/>
              <w:right w:val="single" w:sz="4" w:space="0" w:color="auto"/>
            </w:tcBorders>
          </w:tcPr>
          <w:p w14:paraId="5014D556" w14:textId="77777777" w:rsidR="003B5597" w:rsidRPr="003D6FE8" w:rsidRDefault="003B5597" w:rsidP="00FD3A0F">
            <w:pPr>
              <w:spacing w:after="0" w:line="240" w:lineRule="auto"/>
              <w:jc w:val="both"/>
              <w:rPr>
                <w:rFonts w:ascii="Times New Roman" w:hAnsi="Times New Roman"/>
                <w:b/>
                <w:lang w:val="en-US"/>
              </w:rPr>
            </w:pPr>
            <w:r w:rsidRPr="003D6FE8">
              <w:rPr>
                <w:rFonts w:ascii="Times New Roman" w:hAnsi="Times New Roman"/>
                <w:lang w:val="en-US"/>
              </w:rPr>
              <w:t xml:space="preserve">Prevent soil and water pollution </w:t>
            </w:r>
            <w:r>
              <w:rPr>
                <w:rFonts w:ascii="Times New Roman" w:hAnsi="Times New Roman"/>
                <w:lang w:val="en-US"/>
              </w:rPr>
              <w:t>by</w:t>
            </w:r>
            <w:r w:rsidRPr="003D6FE8">
              <w:rPr>
                <w:rFonts w:ascii="Times New Roman" w:hAnsi="Times New Roman"/>
                <w:lang w:val="en-US"/>
              </w:rPr>
              <w:t xml:space="preserve"> household waste</w:t>
            </w:r>
          </w:p>
        </w:tc>
        <w:tc>
          <w:tcPr>
            <w:tcW w:w="1800" w:type="dxa"/>
            <w:tcBorders>
              <w:top w:val="single" w:sz="4" w:space="0" w:color="auto"/>
              <w:left w:val="single" w:sz="4" w:space="0" w:color="auto"/>
              <w:bottom w:val="single" w:sz="4" w:space="0" w:color="auto"/>
              <w:right w:val="single" w:sz="4" w:space="0" w:color="auto"/>
            </w:tcBorders>
          </w:tcPr>
          <w:p w14:paraId="73D6C25D" w14:textId="77777777" w:rsidR="003B5597" w:rsidRPr="00873F6A"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 Bishkek council</w:t>
            </w:r>
          </w:p>
        </w:tc>
      </w:tr>
      <w:tr w:rsidR="003B5597" w:rsidRPr="00FE429D" w14:paraId="73AA514B" w14:textId="77777777" w:rsidTr="5DE4F9A1">
        <w:tc>
          <w:tcPr>
            <w:tcW w:w="1696" w:type="dxa"/>
            <w:tcBorders>
              <w:top w:val="single" w:sz="4" w:space="0" w:color="auto"/>
              <w:left w:val="single" w:sz="4" w:space="0" w:color="auto"/>
              <w:bottom w:val="single" w:sz="4" w:space="0" w:color="auto"/>
              <w:right w:val="single" w:sz="4" w:space="0" w:color="auto"/>
            </w:tcBorders>
          </w:tcPr>
          <w:p w14:paraId="244EB84F" w14:textId="77777777" w:rsidR="003B5597" w:rsidRPr="00447B4C" w:rsidRDefault="003B5597" w:rsidP="00FD3A0F">
            <w:pPr>
              <w:spacing w:after="0" w:line="240" w:lineRule="auto"/>
              <w:jc w:val="center"/>
              <w:rPr>
                <w:rFonts w:ascii="Times New Roman" w:hAnsi="Times New Roman"/>
                <w:b/>
              </w:rPr>
            </w:pPr>
            <w:r w:rsidRPr="00447B4C">
              <w:rPr>
                <w:rFonts w:ascii="Times New Roman" w:hAnsi="Times New Roman"/>
              </w:rPr>
              <w:t xml:space="preserve">10. </w:t>
            </w:r>
            <w:r w:rsidRPr="003D6FE8">
              <w:rPr>
                <w:rFonts w:ascii="Times New Roman" w:hAnsi="Times New Roman"/>
              </w:rPr>
              <w:t>Non-hazardous construction waste</w:t>
            </w:r>
          </w:p>
        </w:tc>
        <w:tc>
          <w:tcPr>
            <w:tcW w:w="2354" w:type="dxa"/>
            <w:tcBorders>
              <w:top w:val="single" w:sz="4" w:space="0" w:color="auto"/>
              <w:left w:val="single" w:sz="4" w:space="0" w:color="auto"/>
              <w:bottom w:val="single" w:sz="4" w:space="0" w:color="auto"/>
              <w:right w:val="single" w:sz="4" w:space="0" w:color="auto"/>
            </w:tcBorders>
          </w:tcPr>
          <w:p w14:paraId="52EF80B9" w14:textId="77777777" w:rsidR="003B5597" w:rsidRPr="003D6FE8" w:rsidRDefault="003B5597" w:rsidP="00FD3A0F">
            <w:pPr>
              <w:spacing w:after="0" w:line="240" w:lineRule="auto"/>
              <w:jc w:val="both"/>
              <w:rPr>
                <w:rFonts w:ascii="Times New Roman" w:hAnsi="Times New Roman"/>
                <w:lang w:val="en-US"/>
              </w:rPr>
            </w:pPr>
            <w:r w:rsidRPr="003D6FE8">
              <w:rPr>
                <w:rFonts w:ascii="Times New Roman" w:hAnsi="Times New Roman"/>
                <w:lang w:val="en-US"/>
              </w:rPr>
              <w:t>- Temporary storage of construction waste in designated areas;</w:t>
            </w:r>
          </w:p>
          <w:p w14:paraId="5FAD4624" w14:textId="77777777" w:rsidR="003B5597" w:rsidRPr="003D6FE8" w:rsidRDefault="003B5597" w:rsidP="00FD3A0F">
            <w:pPr>
              <w:spacing w:after="0" w:line="240" w:lineRule="auto"/>
              <w:jc w:val="both"/>
              <w:rPr>
                <w:rFonts w:ascii="Times New Roman" w:hAnsi="Times New Roman"/>
                <w:b/>
                <w:lang w:val="en-US"/>
              </w:rPr>
            </w:pPr>
            <w:r w:rsidRPr="003D6FE8">
              <w:rPr>
                <w:rFonts w:ascii="Times New Roman" w:hAnsi="Times New Roman"/>
                <w:lang w:val="en-US"/>
              </w:rPr>
              <w:t xml:space="preserve">- Timely garbage </w:t>
            </w:r>
            <w:r>
              <w:rPr>
                <w:rFonts w:ascii="Times New Roman" w:hAnsi="Times New Roman"/>
                <w:lang w:val="en-US"/>
              </w:rPr>
              <w:t>removal</w:t>
            </w:r>
            <w:r w:rsidRPr="003D6FE8">
              <w:rPr>
                <w:rFonts w:ascii="Times New Roman" w:hAnsi="Times New Roman"/>
                <w:lang w:val="en-US"/>
              </w:rPr>
              <w:t xml:space="preserve"> </w:t>
            </w:r>
            <w:r>
              <w:rPr>
                <w:rFonts w:ascii="Times New Roman" w:hAnsi="Times New Roman"/>
                <w:lang w:val="en-US"/>
              </w:rPr>
              <w:t>to</w:t>
            </w:r>
            <w:r w:rsidRPr="003D6FE8">
              <w:rPr>
                <w:rFonts w:ascii="Times New Roman" w:hAnsi="Times New Roman"/>
                <w:lang w:val="en-US"/>
              </w:rPr>
              <w:t xml:space="preserve"> officially authorized places</w:t>
            </w:r>
          </w:p>
        </w:tc>
        <w:tc>
          <w:tcPr>
            <w:tcW w:w="2970" w:type="dxa"/>
            <w:tcBorders>
              <w:top w:val="single" w:sz="4" w:space="0" w:color="auto"/>
              <w:left w:val="single" w:sz="4" w:space="0" w:color="auto"/>
              <w:bottom w:val="single" w:sz="4" w:space="0" w:color="auto"/>
              <w:right w:val="single" w:sz="4" w:space="0" w:color="auto"/>
            </w:tcBorders>
          </w:tcPr>
          <w:p w14:paraId="057796A7" w14:textId="77777777" w:rsidR="003B5597" w:rsidRPr="003D6FE8" w:rsidRDefault="003B5597" w:rsidP="00FD3A0F">
            <w:pPr>
              <w:spacing w:after="0" w:line="240" w:lineRule="auto"/>
              <w:jc w:val="both"/>
              <w:rPr>
                <w:rFonts w:ascii="Times New Roman" w:hAnsi="Times New Roman"/>
                <w:b/>
                <w:lang w:val="en-US"/>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620" w:type="dxa"/>
            <w:tcBorders>
              <w:top w:val="single" w:sz="4" w:space="0" w:color="auto"/>
              <w:left w:val="single" w:sz="4" w:space="0" w:color="auto"/>
              <w:bottom w:val="single" w:sz="4" w:space="0" w:color="auto"/>
              <w:right w:val="single" w:sz="4" w:space="0" w:color="auto"/>
            </w:tcBorders>
          </w:tcPr>
          <w:p w14:paraId="29B842F3"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0DC23C9D" w14:textId="77777777" w:rsidR="003B5597" w:rsidRPr="003D6FE8" w:rsidRDefault="003B5597" w:rsidP="00FD3A0F">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2250" w:type="dxa"/>
            <w:tcBorders>
              <w:top w:val="single" w:sz="4" w:space="0" w:color="auto"/>
              <w:left w:val="single" w:sz="4" w:space="0" w:color="auto"/>
              <w:bottom w:val="single" w:sz="4" w:space="0" w:color="auto"/>
              <w:right w:val="single" w:sz="4" w:space="0" w:color="auto"/>
            </w:tcBorders>
          </w:tcPr>
          <w:p w14:paraId="67557211" w14:textId="77777777" w:rsidR="003B5597" w:rsidRPr="003D6FE8" w:rsidRDefault="003B5597" w:rsidP="00FD3A0F">
            <w:pPr>
              <w:spacing w:after="0" w:line="240" w:lineRule="auto"/>
              <w:jc w:val="both"/>
              <w:rPr>
                <w:rFonts w:ascii="Times New Roman" w:hAnsi="Times New Roman"/>
                <w:lang w:val="en-US"/>
              </w:rPr>
            </w:pPr>
            <w:r w:rsidRPr="003D6FE8">
              <w:rPr>
                <w:rFonts w:ascii="Times New Roman" w:hAnsi="Times New Roman"/>
                <w:lang w:val="en-US"/>
              </w:rPr>
              <w:t>- To prevent pollution of soil, surface and groundwater;</w:t>
            </w:r>
          </w:p>
          <w:p w14:paraId="5133BA3D" w14:textId="77777777" w:rsidR="003B5597" w:rsidRPr="003D6FE8" w:rsidRDefault="003B5597" w:rsidP="00FD3A0F">
            <w:pPr>
              <w:spacing w:after="0" w:line="240" w:lineRule="auto"/>
              <w:jc w:val="both"/>
              <w:rPr>
                <w:rFonts w:ascii="Times New Roman" w:hAnsi="Times New Roman"/>
                <w:lang w:val="en-US"/>
              </w:rPr>
            </w:pPr>
            <w:r w:rsidRPr="003D6FE8">
              <w:rPr>
                <w:rFonts w:ascii="Times New Roman" w:hAnsi="Times New Roman"/>
                <w:lang w:val="en-US"/>
              </w:rPr>
              <w:t xml:space="preserve">- Prevent incidents at the ITP construction site due to scattered fragments of </w:t>
            </w:r>
            <w:r>
              <w:rPr>
                <w:rFonts w:ascii="Times New Roman" w:hAnsi="Times New Roman"/>
                <w:lang w:val="en-US"/>
              </w:rPr>
              <w:t>construction</w:t>
            </w:r>
            <w:r w:rsidRPr="003D6FE8">
              <w:rPr>
                <w:rFonts w:ascii="Times New Roman" w:hAnsi="Times New Roman"/>
                <w:lang w:val="en-US"/>
              </w:rPr>
              <w:t xml:space="preserve"> materials and debris;</w:t>
            </w:r>
          </w:p>
          <w:p w14:paraId="48297F51" w14:textId="77777777" w:rsidR="003B5597" w:rsidRPr="003D6FE8" w:rsidRDefault="003B5597" w:rsidP="00FD3A0F">
            <w:pPr>
              <w:spacing w:after="0" w:line="240" w:lineRule="auto"/>
              <w:jc w:val="both"/>
              <w:rPr>
                <w:rFonts w:ascii="Times New Roman" w:hAnsi="Times New Roman"/>
                <w:b/>
                <w:lang w:val="en-US"/>
              </w:rPr>
            </w:pPr>
            <w:r w:rsidRPr="003D6FE8">
              <w:rPr>
                <w:rFonts w:ascii="Times New Roman" w:hAnsi="Times New Roman"/>
                <w:lang w:val="en-US"/>
              </w:rPr>
              <w:t xml:space="preserve">- Preserve the aesthetic </w:t>
            </w:r>
            <w:r>
              <w:rPr>
                <w:rFonts w:ascii="Times New Roman" w:hAnsi="Times New Roman"/>
                <w:lang w:val="en-US"/>
              </w:rPr>
              <w:t>view</w:t>
            </w:r>
            <w:r w:rsidRPr="003D6FE8">
              <w:rPr>
                <w:rFonts w:ascii="Times New Roman" w:hAnsi="Times New Roman"/>
                <w:lang w:val="en-US"/>
              </w:rPr>
              <w:t xml:space="preserve"> of the site and surrounding area</w:t>
            </w:r>
          </w:p>
        </w:tc>
        <w:tc>
          <w:tcPr>
            <w:tcW w:w="1800" w:type="dxa"/>
            <w:tcBorders>
              <w:top w:val="single" w:sz="4" w:space="0" w:color="auto"/>
              <w:left w:val="single" w:sz="4" w:space="0" w:color="auto"/>
              <w:bottom w:val="single" w:sz="4" w:space="0" w:color="auto"/>
              <w:right w:val="single" w:sz="4" w:space="0" w:color="auto"/>
            </w:tcBorders>
          </w:tcPr>
          <w:p w14:paraId="487FDB32" w14:textId="77777777" w:rsidR="003B5597" w:rsidRPr="00873F6A"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 Bishkek council</w:t>
            </w:r>
          </w:p>
        </w:tc>
      </w:tr>
      <w:tr w:rsidR="003B5597" w:rsidRPr="00A47D75" w14:paraId="583364A0" w14:textId="77777777" w:rsidTr="5DE4F9A1">
        <w:tc>
          <w:tcPr>
            <w:tcW w:w="1696" w:type="dxa"/>
            <w:tcBorders>
              <w:top w:val="single" w:sz="4" w:space="0" w:color="auto"/>
              <w:left w:val="single" w:sz="4" w:space="0" w:color="auto"/>
              <w:bottom w:val="single" w:sz="4" w:space="0" w:color="auto"/>
              <w:right w:val="single" w:sz="4" w:space="0" w:color="auto"/>
            </w:tcBorders>
          </w:tcPr>
          <w:p w14:paraId="70ACE4AD" w14:textId="77777777" w:rsidR="003B5597" w:rsidRPr="00C64132" w:rsidRDefault="003B5597" w:rsidP="00FD3A0F">
            <w:pPr>
              <w:spacing w:after="0" w:line="240" w:lineRule="auto"/>
              <w:jc w:val="center"/>
              <w:rPr>
                <w:rFonts w:ascii="Times New Roman" w:hAnsi="Times New Roman"/>
                <w:b/>
                <w:lang w:val="en-US"/>
              </w:rPr>
            </w:pPr>
            <w:r w:rsidRPr="00447B4C">
              <w:rPr>
                <w:rFonts w:ascii="Times New Roman" w:hAnsi="Times New Roman"/>
              </w:rPr>
              <w:t xml:space="preserve">11. </w:t>
            </w:r>
            <w:proofErr w:type="spellStart"/>
            <w:r w:rsidRPr="00C64132">
              <w:rPr>
                <w:rFonts w:ascii="Times New Roman" w:hAnsi="Times New Roman"/>
              </w:rPr>
              <w:t>Liquid</w:t>
            </w:r>
            <w:proofErr w:type="spellEnd"/>
            <w:r w:rsidRPr="00C64132">
              <w:rPr>
                <w:rFonts w:ascii="Times New Roman" w:hAnsi="Times New Roman"/>
              </w:rPr>
              <w:t xml:space="preserve"> </w:t>
            </w:r>
            <w:proofErr w:type="spellStart"/>
            <w:r w:rsidRPr="00C64132">
              <w:rPr>
                <w:rFonts w:ascii="Times New Roman" w:hAnsi="Times New Roman"/>
              </w:rPr>
              <w:t>waste</w:t>
            </w:r>
            <w:proofErr w:type="spellEnd"/>
            <w:r w:rsidRPr="00C64132">
              <w:rPr>
                <w:rFonts w:ascii="Times New Roman" w:hAnsi="Times New Roman"/>
              </w:rPr>
              <w:t xml:space="preserve"> </w:t>
            </w:r>
            <w:r>
              <w:rPr>
                <w:rFonts w:ascii="Times New Roman" w:hAnsi="Times New Roman"/>
                <w:lang w:val="en-US"/>
              </w:rPr>
              <w:t>formation</w:t>
            </w:r>
          </w:p>
        </w:tc>
        <w:tc>
          <w:tcPr>
            <w:tcW w:w="2354" w:type="dxa"/>
            <w:tcBorders>
              <w:top w:val="single" w:sz="4" w:space="0" w:color="auto"/>
              <w:left w:val="single" w:sz="4" w:space="0" w:color="auto"/>
              <w:bottom w:val="single" w:sz="4" w:space="0" w:color="auto"/>
              <w:right w:val="single" w:sz="4" w:space="0" w:color="auto"/>
            </w:tcBorders>
          </w:tcPr>
          <w:p w14:paraId="48BA8BF0" w14:textId="77777777" w:rsidR="003B5597" w:rsidRPr="00C64132" w:rsidRDefault="003B5597" w:rsidP="00FD3A0F">
            <w:pPr>
              <w:spacing w:after="0" w:line="240" w:lineRule="auto"/>
              <w:jc w:val="both"/>
              <w:rPr>
                <w:rFonts w:ascii="Times New Roman" w:hAnsi="Times New Roman"/>
                <w:b/>
                <w:lang w:val="en-US"/>
              </w:rPr>
            </w:pPr>
            <w:r w:rsidRPr="00C64132">
              <w:rPr>
                <w:rFonts w:ascii="Times New Roman" w:hAnsi="Times New Roman"/>
                <w:lang w:val="en-US"/>
              </w:rPr>
              <w:t xml:space="preserve">- </w:t>
            </w:r>
            <w:r>
              <w:rPr>
                <w:rFonts w:ascii="Times New Roman" w:hAnsi="Times New Roman"/>
                <w:lang w:val="en-US"/>
              </w:rPr>
              <w:t>Arrangement</w:t>
            </w:r>
            <w:r w:rsidRPr="00C64132">
              <w:rPr>
                <w:rFonts w:ascii="Times New Roman" w:hAnsi="Times New Roman"/>
                <w:lang w:val="en-US"/>
              </w:rPr>
              <w:t xml:space="preserve"> and maintenance of toilets in accordance with sanitary standards at the construction site</w:t>
            </w:r>
          </w:p>
        </w:tc>
        <w:tc>
          <w:tcPr>
            <w:tcW w:w="2970" w:type="dxa"/>
            <w:tcBorders>
              <w:top w:val="single" w:sz="4" w:space="0" w:color="auto"/>
              <w:left w:val="single" w:sz="4" w:space="0" w:color="auto"/>
              <w:bottom w:val="single" w:sz="4" w:space="0" w:color="auto"/>
              <w:right w:val="single" w:sz="4" w:space="0" w:color="auto"/>
            </w:tcBorders>
          </w:tcPr>
          <w:p w14:paraId="4FF3F5E5" w14:textId="77777777" w:rsidR="003B5597" w:rsidRPr="00C64132" w:rsidRDefault="003B5597" w:rsidP="00FD3A0F">
            <w:pPr>
              <w:spacing w:after="0" w:line="240" w:lineRule="auto"/>
              <w:jc w:val="both"/>
              <w:rPr>
                <w:rFonts w:ascii="Times New Roman" w:hAnsi="Times New Roman"/>
                <w:b/>
                <w:lang w:val="en-US"/>
              </w:rPr>
            </w:pPr>
            <w:r>
              <w:rPr>
                <w:rFonts w:ascii="Times New Roman" w:hAnsi="Times New Roman"/>
                <w:lang w:val="en-US"/>
              </w:rPr>
              <w:t>Construction site</w:t>
            </w:r>
          </w:p>
        </w:tc>
        <w:tc>
          <w:tcPr>
            <w:tcW w:w="1620" w:type="dxa"/>
            <w:tcBorders>
              <w:top w:val="single" w:sz="4" w:space="0" w:color="auto"/>
              <w:left w:val="single" w:sz="4" w:space="0" w:color="auto"/>
              <w:bottom w:val="single" w:sz="4" w:space="0" w:color="auto"/>
              <w:right w:val="single" w:sz="4" w:space="0" w:color="auto"/>
            </w:tcBorders>
          </w:tcPr>
          <w:p w14:paraId="11676A51"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026F72A6"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Whole construction period</w:t>
            </w:r>
          </w:p>
        </w:tc>
        <w:tc>
          <w:tcPr>
            <w:tcW w:w="2250" w:type="dxa"/>
            <w:tcBorders>
              <w:top w:val="single" w:sz="4" w:space="0" w:color="auto"/>
              <w:left w:val="single" w:sz="4" w:space="0" w:color="auto"/>
              <w:bottom w:val="single" w:sz="4" w:space="0" w:color="auto"/>
              <w:right w:val="single" w:sz="4" w:space="0" w:color="auto"/>
            </w:tcBorders>
          </w:tcPr>
          <w:p w14:paraId="09AAA9EA" w14:textId="77777777" w:rsidR="003B5597" w:rsidRPr="00C64132" w:rsidRDefault="003B5597" w:rsidP="00FD3A0F">
            <w:pPr>
              <w:spacing w:after="0" w:line="240" w:lineRule="auto"/>
              <w:jc w:val="both"/>
              <w:rPr>
                <w:rFonts w:ascii="Times New Roman" w:hAnsi="Times New Roman"/>
                <w:b/>
                <w:lang w:val="en-US"/>
              </w:rPr>
            </w:pPr>
            <w:r w:rsidRPr="00C64132">
              <w:rPr>
                <w:rFonts w:ascii="Times New Roman" w:hAnsi="Times New Roman"/>
                <w:lang w:val="en-US"/>
              </w:rPr>
              <w:t>Reduce surface and groundwater pollution</w:t>
            </w:r>
          </w:p>
        </w:tc>
        <w:tc>
          <w:tcPr>
            <w:tcW w:w="1800" w:type="dxa"/>
            <w:tcBorders>
              <w:top w:val="single" w:sz="4" w:space="0" w:color="auto"/>
              <w:left w:val="single" w:sz="4" w:space="0" w:color="auto"/>
              <w:bottom w:val="single" w:sz="4" w:space="0" w:color="auto"/>
              <w:right w:val="single" w:sz="4" w:space="0" w:color="auto"/>
            </w:tcBorders>
          </w:tcPr>
          <w:p w14:paraId="6DC508EC" w14:textId="77777777" w:rsidR="003B5597" w:rsidRPr="00447B4C" w:rsidRDefault="003B5597" w:rsidP="00FD3A0F">
            <w:pPr>
              <w:spacing w:after="0" w:line="240" w:lineRule="auto"/>
              <w:jc w:val="center"/>
              <w:rPr>
                <w:rFonts w:ascii="Times New Roman" w:hAnsi="Times New Roman"/>
                <w:b/>
              </w:rPr>
            </w:pPr>
            <w:r>
              <w:rPr>
                <w:rFonts w:ascii="Times New Roman" w:hAnsi="Times New Roman"/>
                <w:lang w:val="en-US"/>
              </w:rPr>
              <w:t>Construction contractor</w:t>
            </w:r>
          </w:p>
        </w:tc>
      </w:tr>
      <w:tr w:rsidR="003B5597" w:rsidRPr="00873F6A" w14:paraId="43C341D5" w14:textId="77777777" w:rsidTr="5DE4F9A1">
        <w:tc>
          <w:tcPr>
            <w:tcW w:w="1696" w:type="dxa"/>
            <w:tcBorders>
              <w:top w:val="single" w:sz="4" w:space="0" w:color="auto"/>
              <w:left w:val="single" w:sz="4" w:space="0" w:color="auto"/>
              <w:bottom w:val="single" w:sz="4" w:space="0" w:color="auto"/>
              <w:right w:val="single" w:sz="4" w:space="0" w:color="auto"/>
            </w:tcBorders>
          </w:tcPr>
          <w:p w14:paraId="1F0A70D8" w14:textId="77777777" w:rsidR="003B5597" w:rsidRPr="00C64132" w:rsidRDefault="003B5597" w:rsidP="00FD3A0F">
            <w:pPr>
              <w:spacing w:after="0" w:line="240" w:lineRule="auto"/>
              <w:jc w:val="center"/>
              <w:rPr>
                <w:rFonts w:ascii="Times New Roman" w:hAnsi="Times New Roman"/>
                <w:b/>
                <w:lang w:val="en-US"/>
              </w:rPr>
            </w:pPr>
            <w:r w:rsidRPr="00C64132">
              <w:rPr>
                <w:rFonts w:ascii="Times New Roman" w:hAnsi="Times New Roman"/>
                <w:lang w:val="en-US"/>
              </w:rPr>
              <w:t xml:space="preserve">12. The formation of metal waste as a result of the dismantling of obsolete equipment of heating </w:t>
            </w:r>
            <w:r>
              <w:rPr>
                <w:rFonts w:ascii="Times New Roman" w:hAnsi="Times New Roman"/>
                <w:lang w:val="en-US"/>
              </w:rPr>
              <w:t>stations</w:t>
            </w:r>
            <w:r w:rsidRPr="00C64132">
              <w:rPr>
                <w:rFonts w:ascii="Times New Roman" w:hAnsi="Times New Roman"/>
                <w:lang w:val="en-US"/>
              </w:rPr>
              <w:t xml:space="preserve"> and pipelines of heating networks</w:t>
            </w:r>
          </w:p>
        </w:tc>
        <w:tc>
          <w:tcPr>
            <w:tcW w:w="2354" w:type="dxa"/>
            <w:tcBorders>
              <w:top w:val="single" w:sz="4" w:space="0" w:color="auto"/>
              <w:left w:val="single" w:sz="4" w:space="0" w:color="auto"/>
              <w:bottom w:val="single" w:sz="4" w:space="0" w:color="auto"/>
              <w:right w:val="single" w:sz="4" w:space="0" w:color="auto"/>
            </w:tcBorders>
          </w:tcPr>
          <w:p w14:paraId="5096E89F" w14:textId="77777777" w:rsidR="003B5597" w:rsidRPr="00C64132" w:rsidRDefault="003B5597" w:rsidP="00FD3A0F">
            <w:pPr>
              <w:spacing w:after="0" w:line="240" w:lineRule="auto"/>
              <w:jc w:val="both"/>
              <w:rPr>
                <w:rFonts w:ascii="Times New Roman" w:hAnsi="Times New Roman"/>
                <w:lang w:val="en-US"/>
              </w:rPr>
            </w:pPr>
            <w:r w:rsidRPr="00C64132">
              <w:rPr>
                <w:rFonts w:ascii="Times New Roman" w:hAnsi="Times New Roman"/>
                <w:lang w:val="en-US"/>
              </w:rPr>
              <w:t>- Temporary storage of dismantled equipment and pipes in specially designated areas;</w:t>
            </w:r>
          </w:p>
          <w:p w14:paraId="6808E568" w14:textId="77777777" w:rsidR="003B5597" w:rsidRPr="00C64132" w:rsidRDefault="003B5597" w:rsidP="00FD3A0F">
            <w:pPr>
              <w:spacing w:after="0" w:line="240" w:lineRule="auto"/>
              <w:jc w:val="both"/>
              <w:rPr>
                <w:rFonts w:ascii="Times New Roman" w:hAnsi="Times New Roman"/>
                <w:b/>
                <w:lang w:val="en-US"/>
              </w:rPr>
            </w:pPr>
            <w:r w:rsidRPr="00C64132">
              <w:rPr>
                <w:rFonts w:ascii="Times New Roman" w:hAnsi="Times New Roman"/>
                <w:lang w:val="en-US"/>
              </w:rPr>
              <w:t>- Transportation of dismantled equipment and pipes to</w:t>
            </w:r>
            <w:r>
              <w:rPr>
                <w:rFonts w:ascii="Times New Roman" w:hAnsi="Times New Roman"/>
                <w:lang w:val="en-US"/>
              </w:rPr>
              <w:t xml:space="preserve"> warehouse of the operational district of BTS OJSC</w:t>
            </w:r>
          </w:p>
        </w:tc>
        <w:tc>
          <w:tcPr>
            <w:tcW w:w="2970" w:type="dxa"/>
            <w:tcBorders>
              <w:top w:val="single" w:sz="4" w:space="0" w:color="auto"/>
              <w:left w:val="single" w:sz="4" w:space="0" w:color="auto"/>
              <w:bottom w:val="single" w:sz="4" w:space="0" w:color="auto"/>
              <w:right w:val="single" w:sz="4" w:space="0" w:color="auto"/>
            </w:tcBorders>
          </w:tcPr>
          <w:p w14:paraId="2121EFC6" w14:textId="77777777" w:rsidR="003B5597" w:rsidRPr="00C64132" w:rsidRDefault="003B5597" w:rsidP="00FD3A0F">
            <w:pPr>
              <w:spacing w:after="0" w:line="240" w:lineRule="auto"/>
              <w:jc w:val="both"/>
              <w:rPr>
                <w:rFonts w:ascii="Times New Roman" w:hAnsi="Times New Roman"/>
                <w:b/>
                <w:lang w:val="en-US"/>
              </w:rPr>
            </w:pPr>
            <w:r>
              <w:rPr>
                <w:rFonts w:ascii="Times New Roman" w:hAnsi="Times New Roman"/>
                <w:lang w:val="en-US"/>
              </w:rPr>
              <w:t>Heat</w:t>
            </w:r>
            <w:r w:rsidRPr="00C64132">
              <w:rPr>
                <w:rFonts w:ascii="Times New Roman" w:hAnsi="Times New Roman"/>
                <w:lang w:val="en-US"/>
              </w:rPr>
              <w:t xml:space="preserve"> </w:t>
            </w:r>
            <w:r>
              <w:rPr>
                <w:rFonts w:ascii="Times New Roman" w:hAnsi="Times New Roman"/>
                <w:lang w:val="en-US"/>
              </w:rPr>
              <w:t>network</w:t>
            </w:r>
            <w:r w:rsidRPr="00C64132">
              <w:rPr>
                <w:rFonts w:ascii="Times New Roman" w:hAnsi="Times New Roman"/>
                <w:lang w:val="en-US"/>
              </w:rPr>
              <w:t xml:space="preserve"> </w:t>
            </w:r>
            <w:r>
              <w:rPr>
                <w:rFonts w:ascii="Times New Roman" w:hAnsi="Times New Roman"/>
                <w:lang w:val="en-US"/>
              </w:rPr>
              <w:t>and</w:t>
            </w:r>
            <w:r w:rsidRPr="00C64132">
              <w:rPr>
                <w:rFonts w:ascii="Times New Roman" w:hAnsi="Times New Roman"/>
                <w:lang w:val="en-US"/>
              </w:rPr>
              <w:t xml:space="preserve"> adjacent territory</w:t>
            </w:r>
          </w:p>
        </w:tc>
        <w:tc>
          <w:tcPr>
            <w:tcW w:w="1620" w:type="dxa"/>
            <w:tcBorders>
              <w:top w:val="single" w:sz="4" w:space="0" w:color="auto"/>
              <w:left w:val="single" w:sz="4" w:space="0" w:color="auto"/>
              <w:bottom w:val="single" w:sz="4" w:space="0" w:color="auto"/>
              <w:right w:val="single" w:sz="4" w:space="0" w:color="auto"/>
            </w:tcBorders>
          </w:tcPr>
          <w:p w14:paraId="69412F0F"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5B74687A" w14:textId="77777777" w:rsidR="003B5597" w:rsidRPr="00C64132" w:rsidRDefault="003B5597" w:rsidP="00FD3A0F">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2250" w:type="dxa"/>
            <w:tcBorders>
              <w:top w:val="single" w:sz="4" w:space="0" w:color="auto"/>
              <w:left w:val="single" w:sz="4" w:space="0" w:color="auto"/>
              <w:bottom w:val="single" w:sz="4" w:space="0" w:color="auto"/>
              <w:right w:val="single" w:sz="4" w:space="0" w:color="auto"/>
            </w:tcBorders>
          </w:tcPr>
          <w:p w14:paraId="7586563A" w14:textId="77777777" w:rsidR="003B5597" w:rsidRPr="00C64132" w:rsidRDefault="003B5597" w:rsidP="00FD3A0F">
            <w:pPr>
              <w:spacing w:after="0" w:line="240" w:lineRule="auto"/>
              <w:jc w:val="both"/>
              <w:rPr>
                <w:rFonts w:ascii="Times New Roman" w:hAnsi="Times New Roman"/>
                <w:lang w:val="en-US"/>
              </w:rPr>
            </w:pPr>
            <w:r w:rsidRPr="00C64132">
              <w:rPr>
                <w:rFonts w:ascii="Times New Roman" w:hAnsi="Times New Roman"/>
                <w:lang w:val="en-US"/>
              </w:rPr>
              <w:t>- To prevent pollution of soil, surface and groundwater;</w:t>
            </w:r>
          </w:p>
          <w:p w14:paraId="5018FA49" w14:textId="77777777" w:rsidR="003B5597" w:rsidRPr="00C64132" w:rsidRDefault="003B5597" w:rsidP="00FD3A0F">
            <w:pPr>
              <w:spacing w:after="0" w:line="240" w:lineRule="auto"/>
              <w:jc w:val="both"/>
              <w:rPr>
                <w:rFonts w:ascii="Times New Roman" w:hAnsi="Times New Roman"/>
                <w:lang w:val="en-US"/>
              </w:rPr>
            </w:pPr>
            <w:r w:rsidRPr="00C64132">
              <w:rPr>
                <w:rFonts w:ascii="Times New Roman" w:hAnsi="Times New Roman"/>
                <w:lang w:val="en-US"/>
              </w:rPr>
              <w:t xml:space="preserve">- Prevent accidents on the construction site due to scattered </w:t>
            </w:r>
            <w:r>
              <w:rPr>
                <w:rFonts w:ascii="Times New Roman" w:hAnsi="Times New Roman"/>
                <w:lang w:val="en-US"/>
              </w:rPr>
              <w:t>written-off</w:t>
            </w:r>
            <w:r w:rsidRPr="00C64132">
              <w:rPr>
                <w:rFonts w:ascii="Times New Roman" w:hAnsi="Times New Roman"/>
                <w:lang w:val="en-US"/>
              </w:rPr>
              <w:t xml:space="preserve"> materials and equipment;</w:t>
            </w:r>
          </w:p>
          <w:p w14:paraId="7653BA03" w14:textId="77777777" w:rsidR="003B5597" w:rsidRPr="00C64132" w:rsidRDefault="003B5597" w:rsidP="00FD3A0F">
            <w:pPr>
              <w:spacing w:after="0" w:line="240" w:lineRule="auto"/>
              <w:jc w:val="both"/>
              <w:rPr>
                <w:rFonts w:ascii="Times New Roman" w:hAnsi="Times New Roman"/>
                <w:b/>
                <w:lang w:val="en-US"/>
              </w:rPr>
            </w:pPr>
            <w:r w:rsidRPr="00C64132">
              <w:rPr>
                <w:rFonts w:ascii="Times New Roman" w:hAnsi="Times New Roman"/>
                <w:lang w:val="en-US"/>
              </w:rPr>
              <w:t xml:space="preserve">- Preserve the aesthetic </w:t>
            </w:r>
            <w:r>
              <w:rPr>
                <w:rFonts w:ascii="Times New Roman" w:hAnsi="Times New Roman"/>
                <w:lang w:val="en-US"/>
              </w:rPr>
              <w:t>view</w:t>
            </w:r>
            <w:r w:rsidRPr="00C64132">
              <w:rPr>
                <w:rFonts w:ascii="Times New Roman" w:hAnsi="Times New Roman"/>
                <w:lang w:val="en-US"/>
              </w:rPr>
              <w:t xml:space="preserve"> of substations and the territory attached to the heating main</w:t>
            </w:r>
          </w:p>
        </w:tc>
        <w:tc>
          <w:tcPr>
            <w:tcW w:w="1800" w:type="dxa"/>
            <w:tcBorders>
              <w:top w:val="single" w:sz="4" w:space="0" w:color="auto"/>
              <w:left w:val="single" w:sz="4" w:space="0" w:color="auto"/>
              <w:bottom w:val="single" w:sz="4" w:space="0" w:color="auto"/>
              <w:right w:val="single" w:sz="4" w:space="0" w:color="auto"/>
            </w:tcBorders>
          </w:tcPr>
          <w:p w14:paraId="14CFF314" w14:textId="77777777" w:rsidR="003B5597" w:rsidRPr="00C64132"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3B5597" w:rsidRPr="00FE429D" w14:paraId="18443D84" w14:textId="77777777" w:rsidTr="5DE4F9A1">
        <w:tc>
          <w:tcPr>
            <w:tcW w:w="1696" w:type="dxa"/>
            <w:tcBorders>
              <w:top w:val="single" w:sz="4" w:space="0" w:color="auto"/>
              <w:left w:val="single" w:sz="4" w:space="0" w:color="auto"/>
              <w:bottom w:val="single" w:sz="4" w:space="0" w:color="auto"/>
              <w:right w:val="single" w:sz="4" w:space="0" w:color="auto"/>
            </w:tcBorders>
          </w:tcPr>
          <w:p w14:paraId="3ED807CD" w14:textId="7A87B423" w:rsidR="003B5597" w:rsidRPr="00FD7EE9" w:rsidRDefault="2E32E325" w:rsidP="5DE4F9A1">
            <w:pPr>
              <w:spacing w:after="0" w:line="240" w:lineRule="auto"/>
              <w:jc w:val="center"/>
              <w:rPr>
                <w:rFonts w:ascii="Times New Roman" w:hAnsi="Times New Roman"/>
                <w:b/>
                <w:bCs/>
                <w:lang w:val="en-US"/>
              </w:rPr>
            </w:pPr>
            <w:r w:rsidRPr="5DE4F9A1">
              <w:rPr>
                <w:rFonts w:ascii="Times New Roman" w:hAnsi="Times New Roman"/>
                <w:lang w:val="en-US"/>
              </w:rPr>
              <w:lastRenderedPageBreak/>
              <w:t xml:space="preserve">13. </w:t>
            </w:r>
            <w:r w:rsidR="5EDF3394" w:rsidRPr="5DE4F9A1">
              <w:rPr>
                <w:rFonts w:ascii="Times New Roman" w:hAnsi="Times New Roman"/>
                <w:lang w:val="en-US"/>
              </w:rPr>
              <w:t>F</w:t>
            </w:r>
            <w:r w:rsidRPr="5DE4F9A1">
              <w:rPr>
                <w:rFonts w:ascii="Times New Roman" w:hAnsi="Times New Roman"/>
                <w:lang w:val="en-US"/>
              </w:rPr>
              <w:t>ormation of debris from replacing pipes containing asbestos (asbestos plaster), Ruberoid and mineral wool</w:t>
            </w:r>
          </w:p>
        </w:tc>
        <w:tc>
          <w:tcPr>
            <w:tcW w:w="2354" w:type="dxa"/>
            <w:tcBorders>
              <w:top w:val="single" w:sz="4" w:space="0" w:color="auto"/>
              <w:left w:val="single" w:sz="4" w:space="0" w:color="auto"/>
              <w:bottom w:val="single" w:sz="4" w:space="0" w:color="auto"/>
              <w:right w:val="single" w:sz="4" w:space="0" w:color="auto"/>
            </w:tcBorders>
          </w:tcPr>
          <w:p w14:paraId="55D4648A" w14:textId="77777777" w:rsidR="003B5597" w:rsidRDefault="003B5597" w:rsidP="00FD3A0F">
            <w:pPr>
              <w:spacing w:after="0" w:line="240" w:lineRule="auto"/>
              <w:jc w:val="both"/>
              <w:rPr>
                <w:rFonts w:ascii="Times New Roman" w:hAnsi="Times New Roman"/>
                <w:lang w:val="en-US"/>
              </w:rPr>
            </w:pPr>
            <w:r w:rsidRPr="0071376B">
              <w:rPr>
                <w:rFonts w:ascii="Times New Roman" w:hAnsi="Times New Roman"/>
                <w:lang w:val="en-US"/>
              </w:rPr>
              <w:t xml:space="preserve">- The removal of materials containing asbestos, </w:t>
            </w:r>
            <w:r>
              <w:rPr>
                <w:rFonts w:ascii="Times New Roman" w:hAnsi="Times New Roman"/>
                <w:lang w:val="en-US"/>
              </w:rPr>
              <w:t>r</w:t>
            </w:r>
            <w:r w:rsidRPr="0071376B">
              <w:rPr>
                <w:rFonts w:ascii="Times New Roman" w:hAnsi="Times New Roman"/>
                <w:lang w:val="en-US"/>
              </w:rPr>
              <w:t>uberoid and mineral wool with minimal fragmentation to prevent dust formation;</w:t>
            </w:r>
          </w:p>
          <w:p w14:paraId="528EEB27" w14:textId="4D48071A" w:rsidR="003B5597" w:rsidRPr="00FD7EE9" w:rsidRDefault="2E32E325" w:rsidP="00FD3A0F">
            <w:pPr>
              <w:spacing w:after="0" w:line="240" w:lineRule="auto"/>
              <w:jc w:val="both"/>
              <w:rPr>
                <w:rFonts w:ascii="Times New Roman" w:hAnsi="Times New Roman"/>
                <w:lang w:val="en-US"/>
              </w:rPr>
            </w:pPr>
            <w:r w:rsidRPr="5DE4F9A1">
              <w:rPr>
                <w:rFonts w:ascii="Times New Roman" w:hAnsi="Times New Roman"/>
                <w:lang w:val="en-US"/>
              </w:rPr>
              <w:t xml:space="preserve">- Moisturize asbestos plaster upon removal to minimize dust </w:t>
            </w:r>
            <w:proofErr w:type="gramStart"/>
            <w:r w:rsidRPr="5DE4F9A1">
              <w:rPr>
                <w:rFonts w:ascii="Times New Roman" w:hAnsi="Times New Roman"/>
                <w:lang w:val="en-US"/>
              </w:rPr>
              <w:t xml:space="preserve">formation;   </w:t>
            </w:r>
            <w:proofErr w:type="gramEnd"/>
            <w:r w:rsidRPr="5DE4F9A1">
              <w:rPr>
                <w:rFonts w:ascii="Times New Roman" w:hAnsi="Times New Roman"/>
                <w:lang w:val="en-US"/>
              </w:rPr>
              <w:t xml:space="preserve">                           - Temporary storage of disposed waste under a canopy in a specially designated</w:t>
            </w:r>
            <w:r w:rsidR="185CEE50" w:rsidRPr="5DE4F9A1">
              <w:rPr>
                <w:rFonts w:ascii="Times New Roman" w:hAnsi="Times New Roman"/>
                <w:lang w:val="en-US"/>
              </w:rPr>
              <w:t xml:space="preserve"> </w:t>
            </w:r>
            <w:r w:rsidRPr="5DE4F9A1">
              <w:rPr>
                <w:rFonts w:ascii="Times New Roman" w:hAnsi="Times New Roman"/>
                <w:lang w:val="en-US"/>
              </w:rPr>
              <w:t xml:space="preserve">place;         - Timely removal of </w:t>
            </w:r>
            <w:r w:rsidR="191FAE91" w:rsidRPr="5DE4F9A1">
              <w:rPr>
                <w:rFonts w:ascii="Times New Roman" w:hAnsi="Times New Roman"/>
                <w:lang w:val="en-US"/>
              </w:rPr>
              <w:t>waste</w:t>
            </w:r>
            <w:r w:rsidRPr="5DE4F9A1">
              <w:rPr>
                <w:rFonts w:ascii="Times New Roman" w:hAnsi="Times New Roman"/>
                <w:lang w:val="en-US"/>
              </w:rPr>
              <w:t xml:space="preserve"> containing asbestos, Ruberoid and mineral wool to a specialized landfill in a closed truck;</w:t>
            </w:r>
          </w:p>
          <w:p w14:paraId="26C028D4" w14:textId="0A78A026" w:rsidR="003B5597" w:rsidRPr="00FD7EE9" w:rsidRDefault="2E32E325" w:rsidP="00FD3A0F">
            <w:pPr>
              <w:spacing w:after="0" w:line="240" w:lineRule="auto"/>
              <w:jc w:val="both"/>
              <w:rPr>
                <w:rFonts w:ascii="Times New Roman" w:hAnsi="Times New Roman"/>
                <w:lang w:val="en-US"/>
              </w:rPr>
            </w:pPr>
            <w:r w:rsidRPr="5DE4F9A1">
              <w:rPr>
                <w:rFonts w:ascii="Times New Roman" w:hAnsi="Times New Roman"/>
                <w:lang w:val="en-US"/>
              </w:rPr>
              <w:t xml:space="preserve">- Backfilling of asbestos, ruberoid and mineral wool containing by layer of soil at the </w:t>
            </w:r>
            <w:r w:rsidR="39300186" w:rsidRPr="5DE4F9A1">
              <w:rPr>
                <w:rFonts w:ascii="Times New Roman" w:hAnsi="Times New Roman"/>
                <w:lang w:val="en-US"/>
              </w:rPr>
              <w:t xml:space="preserve">dedicated </w:t>
            </w:r>
            <w:r w:rsidRPr="5DE4F9A1">
              <w:rPr>
                <w:rFonts w:ascii="Times New Roman" w:hAnsi="Times New Roman"/>
                <w:lang w:val="en-US"/>
              </w:rPr>
              <w:t>final disposal site;</w:t>
            </w:r>
          </w:p>
          <w:p w14:paraId="71CAC238" w14:textId="5F4560C3" w:rsidR="003B5597" w:rsidRPr="00FD7EE9" w:rsidRDefault="2E32E325" w:rsidP="5DE4F9A1">
            <w:pPr>
              <w:spacing w:after="0" w:line="240" w:lineRule="auto"/>
              <w:jc w:val="both"/>
              <w:rPr>
                <w:rFonts w:ascii="Times New Roman" w:hAnsi="Times New Roman"/>
                <w:b/>
                <w:bCs/>
                <w:lang w:val="en-US"/>
              </w:rPr>
            </w:pPr>
            <w:r w:rsidRPr="5DE4F9A1">
              <w:rPr>
                <w:rFonts w:ascii="Times New Roman" w:hAnsi="Times New Roman"/>
                <w:lang w:val="en-US"/>
              </w:rPr>
              <w:t xml:space="preserve">- The use of special clothing and individual protective means (PPE) (goggles and respirators) by workers and employees responsible for work with </w:t>
            </w:r>
            <w:proofErr w:type="gramStart"/>
            <w:r w:rsidR="0FEA3057" w:rsidRPr="5DE4F9A1">
              <w:rPr>
                <w:rFonts w:ascii="Times New Roman" w:hAnsi="Times New Roman"/>
                <w:lang w:val="en-US"/>
              </w:rPr>
              <w:t xml:space="preserve">waste </w:t>
            </w:r>
            <w:r w:rsidRPr="5DE4F9A1">
              <w:rPr>
                <w:rFonts w:ascii="Times New Roman" w:hAnsi="Times New Roman"/>
                <w:lang w:val="en-US"/>
              </w:rPr>
              <w:t xml:space="preserve"> containing</w:t>
            </w:r>
            <w:proofErr w:type="gramEnd"/>
            <w:r w:rsidRPr="5DE4F9A1">
              <w:rPr>
                <w:rFonts w:ascii="Times New Roman" w:hAnsi="Times New Roman"/>
                <w:lang w:val="en-US"/>
              </w:rPr>
              <w:t xml:space="preserve"> </w:t>
            </w:r>
            <w:r w:rsidRPr="5DE4F9A1">
              <w:rPr>
                <w:rFonts w:ascii="Times New Roman" w:hAnsi="Times New Roman"/>
                <w:lang w:val="en-US"/>
              </w:rPr>
              <w:lastRenderedPageBreak/>
              <w:t xml:space="preserve">asbestos, ruberoid and mineral wool at each stage; </w:t>
            </w:r>
          </w:p>
        </w:tc>
        <w:tc>
          <w:tcPr>
            <w:tcW w:w="2970" w:type="dxa"/>
            <w:tcBorders>
              <w:top w:val="single" w:sz="4" w:space="0" w:color="auto"/>
              <w:left w:val="single" w:sz="4" w:space="0" w:color="auto"/>
              <w:bottom w:val="single" w:sz="4" w:space="0" w:color="auto"/>
              <w:right w:val="single" w:sz="4" w:space="0" w:color="auto"/>
            </w:tcBorders>
          </w:tcPr>
          <w:p w14:paraId="42184475"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lastRenderedPageBreak/>
              <w:t>Construction site</w:t>
            </w:r>
            <w:r w:rsidRPr="00447B4C">
              <w:rPr>
                <w:rFonts w:ascii="Times New Roman" w:hAnsi="Times New Roman"/>
              </w:rPr>
              <w:t xml:space="preserve">; </w:t>
            </w:r>
            <w:r>
              <w:rPr>
                <w:rFonts w:ascii="Times New Roman" w:hAnsi="Times New Roman"/>
                <w:lang w:val="en-US"/>
              </w:rPr>
              <w:t>Landfill</w:t>
            </w:r>
          </w:p>
        </w:tc>
        <w:tc>
          <w:tcPr>
            <w:tcW w:w="1620" w:type="dxa"/>
            <w:tcBorders>
              <w:top w:val="single" w:sz="4" w:space="0" w:color="auto"/>
              <w:left w:val="single" w:sz="4" w:space="0" w:color="auto"/>
              <w:bottom w:val="single" w:sz="4" w:space="0" w:color="auto"/>
              <w:right w:val="single" w:sz="4" w:space="0" w:color="auto"/>
            </w:tcBorders>
          </w:tcPr>
          <w:p w14:paraId="23E38B1D"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5533AC09" w14:textId="77777777" w:rsidR="003B5597" w:rsidRPr="00C64132" w:rsidRDefault="003B5597" w:rsidP="00FD3A0F">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2250" w:type="dxa"/>
            <w:tcBorders>
              <w:top w:val="single" w:sz="4" w:space="0" w:color="auto"/>
              <w:left w:val="single" w:sz="4" w:space="0" w:color="auto"/>
              <w:bottom w:val="single" w:sz="4" w:space="0" w:color="auto"/>
              <w:right w:val="single" w:sz="4" w:space="0" w:color="auto"/>
            </w:tcBorders>
          </w:tcPr>
          <w:p w14:paraId="322F4151" w14:textId="039DFD66" w:rsidR="003B5597" w:rsidRPr="006D1374" w:rsidRDefault="2E32E325" w:rsidP="5DE4F9A1">
            <w:pPr>
              <w:spacing w:after="0" w:line="240" w:lineRule="auto"/>
              <w:jc w:val="both"/>
              <w:rPr>
                <w:rFonts w:ascii="Times New Roman" w:hAnsi="Times New Roman"/>
                <w:b/>
                <w:bCs/>
                <w:lang w:val="en-US"/>
              </w:rPr>
            </w:pPr>
            <w:r w:rsidRPr="5DE4F9A1">
              <w:rPr>
                <w:rFonts w:ascii="Times New Roman" w:hAnsi="Times New Roman"/>
                <w:lang w:val="en-US"/>
              </w:rPr>
              <w:t xml:space="preserve">Prevention of harm to the health of construction workers and other people who may get on the construction site; - Prevention of harm to the health of workers disposing of </w:t>
            </w:r>
            <w:r w:rsidR="4477C846" w:rsidRPr="5DE4F9A1">
              <w:rPr>
                <w:rFonts w:ascii="Times New Roman" w:hAnsi="Times New Roman"/>
                <w:lang w:val="en-US"/>
              </w:rPr>
              <w:t>waste</w:t>
            </w:r>
            <w:r w:rsidRPr="5DE4F9A1">
              <w:rPr>
                <w:rFonts w:ascii="Times New Roman" w:hAnsi="Times New Roman"/>
                <w:lang w:val="en-US"/>
              </w:rPr>
              <w:t xml:space="preserve"> and other people who might end up in the landfill</w:t>
            </w:r>
          </w:p>
        </w:tc>
        <w:tc>
          <w:tcPr>
            <w:tcW w:w="1800" w:type="dxa"/>
            <w:tcBorders>
              <w:top w:val="single" w:sz="4" w:space="0" w:color="auto"/>
              <w:left w:val="single" w:sz="4" w:space="0" w:color="auto"/>
              <w:bottom w:val="single" w:sz="4" w:space="0" w:color="auto"/>
              <w:right w:val="single" w:sz="4" w:space="0" w:color="auto"/>
            </w:tcBorders>
          </w:tcPr>
          <w:p w14:paraId="774ACE72" w14:textId="77777777" w:rsidR="003B5597" w:rsidRPr="00873F6A"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 Bishkek council</w:t>
            </w:r>
          </w:p>
        </w:tc>
      </w:tr>
      <w:tr w:rsidR="003B5597" w:rsidRPr="00FE429D" w14:paraId="3BBFB8E3" w14:textId="77777777" w:rsidTr="5DE4F9A1">
        <w:tc>
          <w:tcPr>
            <w:tcW w:w="1696" w:type="dxa"/>
            <w:tcBorders>
              <w:top w:val="single" w:sz="4" w:space="0" w:color="auto"/>
              <w:left w:val="single" w:sz="4" w:space="0" w:color="auto"/>
              <w:bottom w:val="single" w:sz="4" w:space="0" w:color="auto"/>
              <w:right w:val="single" w:sz="4" w:space="0" w:color="auto"/>
            </w:tcBorders>
          </w:tcPr>
          <w:p w14:paraId="3C6F8406" w14:textId="5F0EDC63" w:rsidR="003B5597" w:rsidRPr="00FD7EE9" w:rsidRDefault="2E32E325" w:rsidP="5DE4F9A1">
            <w:pPr>
              <w:spacing w:after="0" w:line="240" w:lineRule="auto"/>
              <w:jc w:val="center"/>
              <w:rPr>
                <w:rFonts w:ascii="Times New Roman" w:hAnsi="Times New Roman"/>
                <w:b/>
                <w:bCs/>
                <w:lang w:val="en-US"/>
              </w:rPr>
            </w:pPr>
            <w:r w:rsidRPr="5DE4F9A1">
              <w:rPr>
                <w:rFonts w:ascii="Times New Roman" w:hAnsi="Times New Roman"/>
                <w:lang w:val="en-US"/>
              </w:rPr>
              <w:t xml:space="preserve">14. </w:t>
            </w:r>
            <w:r w:rsidR="42A9B117" w:rsidRPr="5DE4F9A1">
              <w:rPr>
                <w:rFonts w:ascii="Times New Roman" w:hAnsi="Times New Roman"/>
                <w:lang w:val="en-US"/>
              </w:rPr>
              <w:t>R</w:t>
            </w:r>
            <w:r w:rsidRPr="5DE4F9A1">
              <w:rPr>
                <w:rFonts w:ascii="Times New Roman" w:hAnsi="Times New Roman"/>
                <w:lang w:val="en-US"/>
              </w:rPr>
              <w:t>estoration work</w:t>
            </w:r>
            <w:r w:rsidR="4EF08CE3" w:rsidRPr="5DE4F9A1">
              <w:rPr>
                <w:rFonts w:ascii="Times New Roman" w:hAnsi="Times New Roman"/>
                <w:lang w:val="en-US"/>
              </w:rPr>
              <w:t>s</w:t>
            </w:r>
            <w:r w:rsidRPr="5DE4F9A1">
              <w:rPr>
                <w:rFonts w:ascii="Times New Roman" w:hAnsi="Times New Roman"/>
                <w:lang w:val="en-US"/>
              </w:rPr>
              <w:t xml:space="preserve"> at the construction site</w:t>
            </w:r>
          </w:p>
        </w:tc>
        <w:tc>
          <w:tcPr>
            <w:tcW w:w="2354" w:type="dxa"/>
            <w:tcBorders>
              <w:top w:val="single" w:sz="4" w:space="0" w:color="auto"/>
              <w:left w:val="single" w:sz="4" w:space="0" w:color="auto"/>
              <w:bottom w:val="single" w:sz="4" w:space="0" w:color="auto"/>
              <w:right w:val="single" w:sz="4" w:space="0" w:color="auto"/>
            </w:tcBorders>
          </w:tcPr>
          <w:p w14:paraId="1A9CF5E1" w14:textId="77777777" w:rsidR="003B5597" w:rsidRPr="00FD7EE9" w:rsidRDefault="003B5597" w:rsidP="00FD3A0F">
            <w:pPr>
              <w:spacing w:after="0" w:line="240" w:lineRule="auto"/>
              <w:jc w:val="both"/>
              <w:rPr>
                <w:rFonts w:ascii="Times New Roman" w:hAnsi="Times New Roman"/>
                <w:lang w:val="en-US"/>
              </w:rPr>
            </w:pPr>
            <w:r w:rsidRPr="00FD7EE9">
              <w:rPr>
                <w:rFonts w:ascii="Times New Roman" w:hAnsi="Times New Roman"/>
                <w:lang w:val="en-US"/>
              </w:rPr>
              <w:t xml:space="preserve">- </w:t>
            </w:r>
            <w:r>
              <w:rPr>
                <w:rFonts w:ascii="Times New Roman" w:hAnsi="Times New Roman"/>
                <w:lang w:val="en-US"/>
              </w:rPr>
              <w:t>Liquidation</w:t>
            </w:r>
            <w:r w:rsidRPr="00FD7EE9">
              <w:rPr>
                <w:rFonts w:ascii="Times New Roman" w:hAnsi="Times New Roman"/>
                <w:lang w:val="en-US"/>
              </w:rPr>
              <w:t xml:space="preserve"> of the construction base and temporary access roads to construction sites (if any) and </w:t>
            </w:r>
            <w:r>
              <w:rPr>
                <w:rFonts w:ascii="Times New Roman" w:hAnsi="Times New Roman"/>
                <w:lang w:val="en-US"/>
              </w:rPr>
              <w:t>leveling</w:t>
            </w:r>
            <w:r w:rsidRPr="00FD7EE9">
              <w:rPr>
                <w:rFonts w:ascii="Times New Roman" w:hAnsi="Times New Roman"/>
                <w:lang w:val="en-US"/>
              </w:rPr>
              <w:t xml:space="preserve"> and restoration work;</w:t>
            </w:r>
          </w:p>
          <w:p w14:paraId="516EF5C8" w14:textId="77777777" w:rsidR="003B5597" w:rsidRPr="00FD7EE9" w:rsidRDefault="003B5597" w:rsidP="00FD3A0F">
            <w:pPr>
              <w:spacing w:after="0" w:line="240" w:lineRule="auto"/>
              <w:jc w:val="both"/>
              <w:rPr>
                <w:rFonts w:ascii="Times New Roman" w:hAnsi="Times New Roman"/>
                <w:b/>
                <w:lang w:val="en-US"/>
              </w:rPr>
            </w:pPr>
            <w:r w:rsidRPr="00FD7EE9">
              <w:rPr>
                <w:rFonts w:ascii="Times New Roman" w:hAnsi="Times New Roman"/>
                <w:lang w:val="en-US"/>
              </w:rPr>
              <w:t xml:space="preserve">- Final cleaning of the construction site and permanent </w:t>
            </w:r>
            <w:r>
              <w:rPr>
                <w:rFonts w:ascii="Times New Roman" w:hAnsi="Times New Roman"/>
                <w:lang w:val="en-US"/>
              </w:rPr>
              <w:t>access roads</w:t>
            </w:r>
            <w:r w:rsidRPr="00FD7EE9">
              <w:rPr>
                <w:rFonts w:ascii="Times New Roman" w:hAnsi="Times New Roman"/>
                <w:lang w:val="en-US"/>
              </w:rPr>
              <w:t xml:space="preserve"> and landscaping.</w:t>
            </w:r>
          </w:p>
        </w:tc>
        <w:tc>
          <w:tcPr>
            <w:tcW w:w="2970" w:type="dxa"/>
            <w:tcBorders>
              <w:top w:val="single" w:sz="4" w:space="0" w:color="auto"/>
              <w:left w:val="single" w:sz="4" w:space="0" w:color="auto"/>
              <w:bottom w:val="single" w:sz="4" w:space="0" w:color="auto"/>
              <w:right w:val="single" w:sz="4" w:space="0" w:color="auto"/>
            </w:tcBorders>
          </w:tcPr>
          <w:p w14:paraId="4543DB3D"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Construction site, access roads</w:t>
            </w:r>
          </w:p>
        </w:tc>
        <w:tc>
          <w:tcPr>
            <w:tcW w:w="1620" w:type="dxa"/>
            <w:tcBorders>
              <w:top w:val="single" w:sz="4" w:space="0" w:color="auto"/>
              <w:left w:val="single" w:sz="4" w:space="0" w:color="auto"/>
              <w:bottom w:val="single" w:sz="4" w:space="0" w:color="auto"/>
              <w:right w:val="single" w:sz="4" w:space="0" w:color="auto"/>
            </w:tcBorders>
          </w:tcPr>
          <w:p w14:paraId="4967F96F"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Inspection of works</w:t>
            </w:r>
          </w:p>
        </w:tc>
        <w:tc>
          <w:tcPr>
            <w:tcW w:w="1980" w:type="dxa"/>
            <w:tcBorders>
              <w:top w:val="single" w:sz="4" w:space="0" w:color="auto"/>
              <w:left w:val="single" w:sz="4" w:space="0" w:color="auto"/>
              <w:bottom w:val="single" w:sz="4" w:space="0" w:color="auto"/>
              <w:right w:val="single" w:sz="4" w:space="0" w:color="auto"/>
            </w:tcBorders>
          </w:tcPr>
          <w:p w14:paraId="2223E354" w14:textId="77777777" w:rsidR="003B5597" w:rsidRPr="00FD7EE9" w:rsidRDefault="003B5597" w:rsidP="00FD3A0F">
            <w:pPr>
              <w:spacing w:after="0" w:line="240" w:lineRule="auto"/>
              <w:jc w:val="both"/>
              <w:rPr>
                <w:rFonts w:ascii="Times New Roman" w:hAnsi="Times New Roman"/>
                <w:b/>
                <w:lang w:val="en-US"/>
              </w:rPr>
            </w:pPr>
            <w:r>
              <w:rPr>
                <w:rFonts w:ascii="Times New Roman" w:hAnsi="Times New Roman"/>
                <w:lang w:val="en-US"/>
              </w:rPr>
              <w:t>Last stage of the construction</w:t>
            </w:r>
          </w:p>
        </w:tc>
        <w:tc>
          <w:tcPr>
            <w:tcW w:w="2250" w:type="dxa"/>
            <w:tcBorders>
              <w:top w:val="single" w:sz="4" w:space="0" w:color="auto"/>
              <w:left w:val="single" w:sz="4" w:space="0" w:color="auto"/>
              <w:bottom w:val="single" w:sz="4" w:space="0" w:color="auto"/>
              <w:right w:val="single" w:sz="4" w:space="0" w:color="auto"/>
            </w:tcBorders>
          </w:tcPr>
          <w:p w14:paraId="07B83DF8" w14:textId="77777777" w:rsidR="003B5597" w:rsidRPr="00FD7EE9" w:rsidRDefault="003B5597" w:rsidP="00FD3A0F">
            <w:pPr>
              <w:spacing w:after="0" w:line="240" w:lineRule="auto"/>
              <w:jc w:val="both"/>
              <w:rPr>
                <w:rFonts w:ascii="Times New Roman" w:hAnsi="Times New Roman"/>
                <w:b/>
                <w:lang w:val="en-US"/>
              </w:rPr>
            </w:pPr>
            <w:r w:rsidRPr="00FD7EE9">
              <w:rPr>
                <w:rFonts w:ascii="Times New Roman" w:hAnsi="Times New Roman"/>
                <w:lang w:val="en-US"/>
              </w:rPr>
              <w:t xml:space="preserve">To reduce the loss of aesthetic value of the landscape as a result of the </w:t>
            </w:r>
            <w:r>
              <w:rPr>
                <w:rFonts w:ascii="Times New Roman" w:hAnsi="Times New Roman"/>
                <w:lang w:val="en-US"/>
              </w:rPr>
              <w:t>rerouting</w:t>
            </w:r>
            <w:r w:rsidRPr="00FD7EE9">
              <w:rPr>
                <w:rFonts w:ascii="Times New Roman" w:hAnsi="Times New Roman"/>
                <w:lang w:val="en-US"/>
              </w:rPr>
              <w:t xml:space="preserve"> and reconstruction of the heating </w:t>
            </w:r>
            <w:r>
              <w:rPr>
                <w:rFonts w:ascii="Times New Roman" w:hAnsi="Times New Roman"/>
                <w:lang w:val="en-US"/>
              </w:rPr>
              <w:t>line</w:t>
            </w:r>
          </w:p>
        </w:tc>
        <w:tc>
          <w:tcPr>
            <w:tcW w:w="1800" w:type="dxa"/>
            <w:tcBorders>
              <w:top w:val="single" w:sz="4" w:space="0" w:color="auto"/>
              <w:left w:val="single" w:sz="4" w:space="0" w:color="auto"/>
              <w:bottom w:val="single" w:sz="4" w:space="0" w:color="auto"/>
              <w:right w:val="single" w:sz="4" w:space="0" w:color="auto"/>
            </w:tcBorders>
          </w:tcPr>
          <w:p w14:paraId="7E9295E9" w14:textId="77777777" w:rsidR="003B5597" w:rsidRPr="00FD7EE9"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 Bishkek council</w:t>
            </w:r>
          </w:p>
        </w:tc>
      </w:tr>
      <w:tr w:rsidR="003B5597" w:rsidRPr="00FE429D" w14:paraId="7CBF1B09" w14:textId="77777777" w:rsidTr="5DE4F9A1">
        <w:tc>
          <w:tcPr>
            <w:tcW w:w="1696" w:type="dxa"/>
            <w:tcBorders>
              <w:top w:val="single" w:sz="4" w:space="0" w:color="auto"/>
              <w:left w:val="single" w:sz="4" w:space="0" w:color="auto"/>
              <w:bottom w:val="single" w:sz="4" w:space="0" w:color="auto"/>
              <w:right w:val="single" w:sz="4" w:space="0" w:color="auto"/>
            </w:tcBorders>
          </w:tcPr>
          <w:p w14:paraId="03E309AB" w14:textId="77777777" w:rsidR="003B5597" w:rsidRPr="00596EE5" w:rsidRDefault="003B5597" w:rsidP="00FD3A0F">
            <w:pPr>
              <w:spacing w:after="0" w:line="240" w:lineRule="auto"/>
              <w:jc w:val="center"/>
              <w:rPr>
                <w:rFonts w:ascii="Times New Roman" w:hAnsi="Times New Roman"/>
              </w:rPr>
            </w:pPr>
            <w:r w:rsidRPr="00E077A0">
              <w:rPr>
                <w:rFonts w:ascii="Times New Roman" w:hAnsi="Times New Roman"/>
                <w:lang w:val="ky-KG"/>
              </w:rPr>
              <w:t>Planting green spaces</w:t>
            </w:r>
          </w:p>
        </w:tc>
        <w:tc>
          <w:tcPr>
            <w:tcW w:w="2354" w:type="dxa"/>
            <w:tcBorders>
              <w:top w:val="single" w:sz="4" w:space="0" w:color="auto"/>
              <w:left w:val="single" w:sz="4" w:space="0" w:color="auto"/>
              <w:bottom w:val="single" w:sz="4" w:space="0" w:color="auto"/>
              <w:right w:val="single" w:sz="4" w:space="0" w:color="auto"/>
            </w:tcBorders>
          </w:tcPr>
          <w:p w14:paraId="668D4367" w14:textId="77777777" w:rsidR="003B5597" w:rsidRPr="00596EE5" w:rsidRDefault="003B5597" w:rsidP="00FD3A0F">
            <w:pPr>
              <w:spacing w:after="0" w:line="240" w:lineRule="auto"/>
              <w:jc w:val="both"/>
              <w:rPr>
                <w:rFonts w:ascii="Times New Roman" w:hAnsi="Times New Roman"/>
                <w:lang w:val="en-US"/>
              </w:rPr>
            </w:pPr>
            <w:r w:rsidRPr="008119BB">
              <w:rPr>
                <w:rFonts w:ascii="Times New Roman" w:hAnsi="Times New Roman"/>
                <w:lang w:val="ky-KG"/>
              </w:rPr>
              <w:t>Monitor the survival rate of greenery (care and watering of plantings)</w:t>
            </w:r>
          </w:p>
        </w:tc>
        <w:tc>
          <w:tcPr>
            <w:tcW w:w="2970" w:type="dxa"/>
            <w:tcBorders>
              <w:top w:val="single" w:sz="4" w:space="0" w:color="auto"/>
              <w:left w:val="single" w:sz="4" w:space="0" w:color="auto"/>
              <w:bottom w:val="single" w:sz="4" w:space="0" w:color="auto"/>
              <w:right w:val="single" w:sz="4" w:space="0" w:color="auto"/>
            </w:tcBorders>
          </w:tcPr>
          <w:p w14:paraId="6AA258D8" w14:textId="77777777" w:rsidR="003B5597" w:rsidRPr="00596EE5" w:rsidRDefault="003B5597" w:rsidP="00FD3A0F">
            <w:pPr>
              <w:spacing w:after="0" w:line="240" w:lineRule="auto"/>
              <w:jc w:val="both"/>
              <w:rPr>
                <w:rFonts w:ascii="Times New Roman" w:hAnsi="Times New Roman"/>
                <w:lang w:val="en-US"/>
              </w:rPr>
            </w:pPr>
          </w:p>
        </w:tc>
        <w:tc>
          <w:tcPr>
            <w:tcW w:w="1620" w:type="dxa"/>
            <w:tcBorders>
              <w:top w:val="single" w:sz="4" w:space="0" w:color="auto"/>
              <w:left w:val="single" w:sz="4" w:space="0" w:color="auto"/>
              <w:bottom w:val="single" w:sz="4" w:space="0" w:color="auto"/>
              <w:right w:val="single" w:sz="4" w:space="0" w:color="auto"/>
            </w:tcBorders>
          </w:tcPr>
          <w:p w14:paraId="6FFBD3EC" w14:textId="77777777" w:rsidR="003B5597" w:rsidRPr="00596EE5" w:rsidRDefault="003B5597" w:rsidP="00FD3A0F">
            <w:pPr>
              <w:spacing w:after="0" w:line="240" w:lineRule="auto"/>
              <w:jc w:val="both"/>
              <w:rPr>
                <w:rFonts w:ascii="Times New Roman" w:hAnsi="Times New Roman"/>
                <w:lang w:val="en-US"/>
              </w:rPr>
            </w:pPr>
          </w:p>
        </w:tc>
        <w:tc>
          <w:tcPr>
            <w:tcW w:w="1980" w:type="dxa"/>
            <w:tcBorders>
              <w:top w:val="single" w:sz="4" w:space="0" w:color="auto"/>
              <w:left w:val="single" w:sz="4" w:space="0" w:color="auto"/>
              <w:bottom w:val="single" w:sz="4" w:space="0" w:color="auto"/>
              <w:right w:val="single" w:sz="4" w:space="0" w:color="auto"/>
            </w:tcBorders>
          </w:tcPr>
          <w:p w14:paraId="30DCCCAD" w14:textId="77777777" w:rsidR="003B5597" w:rsidRPr="00596EE5" w:rsidRDefault="003B5597" w:rsidP="00FD3A0F">
            <w:pPr>
              <w:spacing w:after="0" w:line="240" w:lineRule="auto"/>
              <w:jc w:val="both"/>
              <w:rPr>
                <w:rFonts w:ascii="Times New Roman" w:hAnsi="Times New Roman"/>
                <w:lang w:val="en-US"/>
              </w:rPr>
            </w:pPr>
          </w:p>
        </w:tc>
        <w:tc>
          <w:tcPr>
            <w:tcW w:w="2250" w:type="dxa"/>
            <w:tcBorders>
              <w:top w:val="single" w:sz="4" w:space="0" w:color="auto"/>
              <w:left w:val="single" w:sz="4" w:space="0" w:color="auto"/>
              <w:bottom w:val="single" w:sz="4" w:space="0" w:color="auto"/>
              <w:right w:val="single" w:sz="4" w:space="0" w:color="auto"/>
            </w:tcBorders>
          </w:tcPr>
          <w:p w14:paraId="36AF6883" w14:textId="77777777" w:rsidR="003B5597" w:rsidRPr="00596EE5" w:rsidRDefault="003B5597" w:rsidP="00FD3A0F">
            <w:pPr>
              <w:spacing w:after="0" w:line="240" w:lineRule="auto"/>
              <w:jc w:val="both"/>
              <w:rPr>
                <w:rFonts w:ascii="Times New Roman" w:hAnsi="Times New Roman"/>
                <w:lang w:val="en-US"/>
              </w:rPr>
            </w:pPr>
          </w:p>
        </w:tc>
        <w:tc>
          <w:tcPr>
            <w:tcW w:w="1800" w:type="dxa"/>
            <w:tcBorders>
              <w:top w:val="single" w:sz="4" w:space="0" w:color="auto"/>
              <w:left w:val="single" w:sz="4" w:space="0" w:color="auto"/>
              <w:bottom w:val="single" w:sz="4" w:space="0" w:color="auto"/>
              <w:right w:val="single" w:sz="4" w:space="0" w:color="auto"/>
            </w:tcBorders>
          </w:tcPr>
          <w:p w14:paraId="54C529ED" w14:textId="77777777" w:rsidR="003B5597" w:rsidRPr="00596EE5" w:rsidRDefault="003B5597" w:rsidP="00FD3A0F">
            <w:pPr>
              <w:spacing w:after="0" w:line="240" w:lineRule="auto"/>
              <w:jc w:val="center"/>
              <w:rPr>
                <w:rFonts w:ascii="Times New Roman" w:hAnsi="Times New Roman"/>
                <w:lang w:val="en-US"/>
              </w:rPr>
            </w:pPr>
          </w:p>
        </w:tc>
      </w:tr>
      <w:tr w:rsidR="003B5597" w:rsidRPr="00873F6A" w14:paraId="17A536C6" w14:textId="77777777" w:rsidTr="5DE4F9A1">
        <w:tc>
          <w:tcPr>
            <w:tcW w:w="1696" w:type="dxa"/>
            <w:tcBorders>
              <w:top w:val="single" w:sz="4" w:space="0" w:color="auto"/>
              <w:left w:val="single" w:sz="4" w:space="0" w:color="auto"/>
              <w:bottom w:val="single" w:sz="4" w:space="0" w:color="auto"/>
              <w:right w:val="single" w:sz="4" w:space="0" w:color="auto"/>
            </w:tcBorders>
          </w:tcPr>
          <w:p w14:paraId="1F4434FC" w14:textId="77777777" w:rsidR="003B5597" w:rsidRPr="00FD7EE9" w:rsidRDefault="003B5597" w:rsidP="00FD3A0F">
            <w:pPr>
              <w:spacing w:after="0" w:line="240" w:lineRule="auto"/>
              <w:jc w:val="center"/>
              <w:rPr>
                <w:rFonts w:ascii="Times New Roman" w:hAnsi="Times New Roman"/>
                <w:b/>
                <w:lang w:val="en-US"/>
              </w:rPr>
            </w:pPr>
            <w:r w:rsidRPr="00FD7EE9">
              <w:rPr>
                <w:rFonts w:ascii="Times New Roman" w:hAnsi="Times New Roman"/>
                <w:lang w:val="en-US"/>
              </w:rPr>
              <w:t xml:space="preserve">15. </w:t>
            </w:r>
            <w:r>
              <w:rPr>
                <w:rFonts w:ascii="Times New Roman" w:hAnsi="Times New Roman"/>
                <w:lang w:val="en-US"/>
              </w:rPr>
              <w:t>Health and safety of workers</w:t>
            </w:r>
          </w:p>
        </w:tc>
        <w:tc>
          <w:tcPr>
            <w:tcW w:w="2354" w:type="dxa"/>
            <w:tcBorders>
              <w:top w:val="single" w:sz="4" w:space="0" w:color="auto"/>
              <w:left w:val="single" w:sz="4" w:space="0" w:color="auto"/>
              <w:bottom w:val="single" w:sz="4" w:space="0" w:color="auto"/>
              <w:right w:val="single" w:sz="4" w:space="0" w:color="auto"/>
            </w:tcBorders>
          </w:tcPr>
          <w:p w14:paraId="18128084" w14:textId="77777777" w:rsidR="003B5597" w:rsidRPr="008B7134" w:rsidRDefault="003B5597" w:rsidP="00FD3A0F">
            <w:pPr>
              <w:spacing w:after="0" w:line="240" w:lineRule="auto"/>
              <w:jc w:val="both"/>
              <w:rPr>
                <w:rFonts w:ascii="Times New Roman" w:hAnsi="Times New Roman"/>
                <w:lang w:val="en-US"/>
              </w:rPr>
            </w:pPr>
            <w:r w:rsidRPr="008B7134">
              <w:rPr>
                <w:rFonts w:ascii="Times New Roman" w:hAnsi="Times New Roman"/>
                <w:lang w:val="en-US"/>
              </w:rPr>
              <w:t xml:space="preserve">- Construction workers using special clothing and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14:paraId="4D78D07C" w14:textId="77777777" w:rsidR="003B5597" w:rsidRPr="008B7134" w:rsidRDefault="003B5597" w:rsidP="00FD3A0F">
            <w:pPr>
              <w:spacing w:after="0" w:line="240" w:lineRule="auto"/>
              <w:jc w:val="both"/>
              <w:rPr>
                <w:rFonts w:ascii="Times New Roman" w:hAnsi="Times New Roman"/>
                <w:lang w:val="en-US"/>
              </w:rPr>
            </w:pPr>
            <w:r w:rsidRPr="008B7134">
              <w:rPr>
                <w:rFonts w:ascii="Times New Roman" w:hAnsi="Times New Roman"/>
                <w:lang w:val="en-US"/>
              </w:rPr>
              <w:t xml:space="preserve">- Strict observance of the rules for the operation of construction equipment and the use of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14:paraId="1BA40687" w14:textId="6B5F1BF4" w:rsidR="003B5597" w:rsidRPr="008B7134" w:rsidRDefault="003B5597" w:rsidP="00FD3A0F">
            <w:pPr>
              <w:spacing w:after="0" w:line="240" w:lineRule="auto"/>
              <w:jc w:val="both"/>
              <w:rPr>
                <w:rFonts w:ascii="Times New Roman" w:hAnsi="Times New Roman"/>
                <w:lang w:val="en-US"/>
              </w:rPr>
            </w:pPr>
            <w:r w:rsidRPr="008B7134">
              <w:rPr>
                <w:rFonts w:ascii="Times New Roman" w:hAnsi="Times New Roman"/>
                <w:lang w:val="en-US"/>
              </w:rPr>
              <w:t xml:space="preserve">- Strict adherence to laws and regulations of the </w:t>
            </w:r>
            <w:r w:rsidR="009979FE">
              <w:rPr>
                <w:rFonts w:ascii="Times New Roman" w:hAnsi="Times New Roman"/>
                <w:sz w:val="24"/>
                <w:szCs w:val="24"/>
                <w:lang w:val="en-US"/>
              </w:rPr>
              <w:t>KR</w:t>
            </w:r>
            <w:r w:rsidRPr="008B7134">
              <w:rPr>
                <w:rFonts w:ascii="Times New Roman" w:hAnsi="Times New Roman"/>
                <w:lang w:val="en-US"/>
              </w:rPr>
              <w:t xml:space="preserve"> governing construction work;</w:t>
            </w:r>
          </w:p>
          <w:p w14:paraId="73C20B51" w14:textId="77777777" w:rsidR="003B5597" w:rsidRPr="008B7134" w:rsidRDefault="003B5597" w:rsidP="00FD3A0F">
            <w:pPr>
              <w:spacing w:after="0" w:line="240" w:lineRule="auto"/>
              <w:jc w:val="both"/>
              <w:rPr>
                <w:rFonts w:ascii="Times New Roman" w:hAnsi="Times New Roman"/>
                <w:lang w:val="en-US"/>
              </w:rPr>
            </w:pPr>
            <w:r w:rsidRPr="008B7134">
              <w:rPr>
                <w:rFonts w:ascii="Times New Roman" w:hAnsi="Times New Roman"/>
                <w:lang w:val="en-US"/>
              </w:rPr>
              <w:t>  - Availability of basic firefighting equipment;</w:t>
            </w:r>
          </w:p>
          <w:p w14:paraId="54D4C623" w14:textId="77777777" w:rsidR="003B5597" w:rsidRPr="008B7134" w:rsidRDefault="003B5597" w:rsidP="00FD3A0F">
            <w:pPr>
              <w:spacing w:after="0" w:line="240" w:lineRule="auto"/>
              <w:jc w:val="both"/>
              <w:rPr>
                <w:rFonts w:ascii="Times New Roman" w:hAnsi="Times New Roman"/>
                <w:b/>
                <w:lang w:val="en-US"/>
              </w:rPr>
            </w:pPr>
            <w:r w:rsidRPr="008B7134">
              <w:rPr>
                <w:rFonts w:ascii="Times New Roman" w:hAnsi="Times New Roman"/>
                <w:lang w:val="en-US"/>
              </w:rPr>
              <w:t xml:space="preserve">- The availability of records on </w:t>
            </w:r>
            <w:r>
              <w:rPr>
                <w:rFonts w:ascii="Times New Roman" w:hAnsi="Times New Roman"/>
                <w:lang w:val="en-US"/>
              </w:rPr>
              <w:t>attendance</w:t>
            </w:r>
            <w:r w:rsidRPr="008B7134">
              <w:rPr>
                <w:rFonts w:ascii="Times New Roman" w:hAnsi="Times New Roman"/>
                <w:lang w:val="en-US"/>
              </w:rPr>
              <w:t xml:space="preserve"> of </w:t>
            </w:r>
            <w:r w:rsidRPr="008B7134">
              <w:rPr>
                <w:rFonts w:ascii="Times New Roman" w:hAnsi="Times New Roman"/>
                <w:lang w:val="en-US"/>
              </w:rPr>
              <w:lastRenderedPageBreak/>
              <w:t>training and the receipt of safety instructions</w:t>
            </w:r>
          </w:p>
        </w:tc>
        <w:tc>
          <w:tcPr>
            <w:tcW w:w="2970" w:type="dxa"/>
            <w:tcBorders>
              <w:top w:val="single" w:sz="4" w:space="0" w:color="auto"/>
              <w:left w:val="single" w:sz="4" w:space="0" w:color="auto"/>
              <w:bottom w:val="single" w:sz="4" w:space="0" w:color="auto"/>
              <w:right w:val="single" w:sz="4" w:space="0" w:color="auto"/>
            </w:tcBorders>
          </w:tcPr>
          <w:p w14:paraId="61F05301" w14:textId="77777777" w:rsidR="003B5597" w:rsidRPr="00FD7EE9" w:rsidRDefault="003B5597" w:rsidP="00FD3A0F">
            <w:pPr>
              <w:spacing w:after="0" w:line="240" w:lineRule="auto"/>
              <w:jc w:val="both"/>
              <w:rPr>
                <w:rFonts w:ascii="Times New Roman" w:hAnsi="Times New Roman"/>
                <w:b/>
                <w:lang w:val="en-US"/>
              </w:rPr>
            </w:pPr>
            <w:r>
              <w:rPr>
                <w:rFonts w:ascii="Times New Roman" w:hAnsi="Times New Roman"/>
                <w:lang w:val="en-US"/>
              </w:rPr>
              <w:lastRenderedPageBreak/>
              <w:t>Construction site</w:t>
            </w:r>
          </w:p>
        </w:tc>
        <w:tc>
          <w:tcPr>
            <w:tcW w:w="1620" w:type="dxa"/>
            <w:tcBorders>
              <w:top w:val="single" w:sz="4" w:space="0" w:color="auto"/>
              <w:left w:val="single" w:sz="4" w:space="0" w:color="auto"/>
              <w:bottom w:val="single" w:sz="4" w:space="0" w:color="auto"/>
              <w:right w:val="single" w:sz="4" w:space="0" w:color="auto"/>
            </w:tcBorders>
          </w:tcPr>
          <w:p w14:paraId="175138B7" w14:textId="77777777" w:rsidR="003B5597" w:rsidRPr="008B7134" w:rsidRDefault="003B5597" w:rsidP="00FD3A0F">
            <w:pPr>
              <w:spacing w:after="0" w:line="240" w:lineRule="auto"/>
              <w:jc w:val="both"/>
              <w:rPr>
                <w:rFonts w:ascii="Times New Roman" w:hAnsi="Times New Roman"/>
                <w:b/>
                <w:lang w:val="en-US"/>
              </w:rPr>
            </w:pPr>
            <w:r>
              <w:rPr>
                <w:rFonts w:ascii="Times New Roman" w:hAnsi="Times New Roman"/>
                <w:lang w:val="en-US"/>
              </w:rPr>
              <w:t>Visual</w:t>
            </w:r>
            <w:r w:rsidRPr="008B7134">
              <w:rPr>
                <w:rFonts w:ascii="Times New Roman" w:hAnsi="Times New Roman"/>
                <w:lang w:val="en-US"/>
              </w:rPr>
              <w:t xml:space="preserve"> </w:t>
            </w:r>
            <w:r>
              <w:rPr>
                <w:rFonts w:ascii="Times New Roman" w:hAnsi="Times New Roman"/>
                <w:lang w:val="en-US"/>
              </w:rPr>
              <w:t>observance</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analysis</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submitted</w:t>
            </w:r>
            <w:r w:rsidRPr="008B7134">
              <w:rPr>
                <w:rFonts w:ascii="Times New Roman" w:hAnsi="Times New Roman"/>
                <w:lang w:val="en-US"/>
              </w:rPr>
              <w:t xml:space="preserve"> </w:t>
            </w:r>
            <w:r>
              <w:rPr>
                <w:rFonts w:ascii="Times New Roman" w:hAnsi="Times New Roman"/>
                <w:lang w:val="en-US"/>
              </w:rPr>
              <w:t>documentation</w:t>
            </w:r>
          </w:p>
        </w:tc>
        <w:tc>
          <w:tcPr>
            <w:tcW w:w="1980" w:type="dxa"/>
            <w:tcBorders>
              <w:top w:val="single" w:sz="4" w:space="0" w:color="auto"/>
              <w:left w:val="single" w:sz="4" w:space="0" w:color="auto"/>
              <w:bottom w:val="single" w:sz="4" w:space="0" w:color="auto"/>
              <w:right w:val="single" w:sz="4" w:space="0" w:color="auto"/>
            </w:tcBorders>
          </w:tcPr>
          <w:p w14:paraId="262D7836"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Whole period of works</w:t>
            </w:r>
          </w:p>
        </w:tc>
        <w:tc>
          <w:tcPr>
            <w:tcW w:w="2250" w:type="dxa"/>
            <w:tcBorders>
              <w:top w:val="single" w:sz="4" w:space="0" w:color="auto"/>
              <w:left w:val="single" w:sz="4" w:space="0" w:color="auto"/>
              <w:bottom w:val="single" w:sz="4" w:space="0" w:color="auto"/>
              <w:right w:val="single" w:sz="4" w:space="0" w:color="auto"/>
            </w:tcBorders>
          </w:tcPr>
          <w:p w14:paraId="386865F3" w14:textId="77777777" w:rsidR="003B5597" w:rsidRPr="008B7134" w:rsidRDefault="003B5597" w:rsidP="00FD3A0F">
            <w:pPr>
              <w:spacing w:after="0" w:line="240" w:lineRule="auto"/>
              <w:jc w:val="both"/>
              <w:rPr>
                <w:rFonts w:ascii="Times New Roman" w:hAnsi="Times New Roman"/>
                <w:b/>
                <w:lang w:val="en-US"/>
              </w:rPr>
            </w:pPr>
            <w:r>
              <w:rPr>
                <w:rFonts w:ascii="Times New Roman" w:hAnsi="Times New Roman"/>
                <w:lang w:val="en-US"/>
              </w:rPr>
              <w:t>Reduce</w:t>
            </w:r>
            <w:r w:rsidRPr="008B7134">
              <w:rPr>
                <w:rFonts w:ascii="Times New Roman" w:hAnsi="Times New Roman"/>
                <w:lang w:val="en-US"/>
              </w:rPr>
              <w:t xml:space="preserve"> </w:t>
            </w:r>
            <w:r>
              <w:rPr>
                <w:rFonts w:ascii="Times New Roman" w:hAnsi="Times New Roman"/>
                <w:lang w:val="en-US"/>
              </w:rPr>
              <w:t>probability</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injures</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accidents</w:t>
            </w:r>
            <w:r w:rsidRPr="008B7134">
              <w:rPr>
                <w:rFonts w:ascii="Times New Roman" w:hAnsi="Times New Roman"/>
                <w:lang w:val="en-US"/>
              </w:rPr>
              <w:t xml:space="preserve"> </w:t>
            </w:r>
            <w:r>
              <w:rPr>
                <w:rFonts w:ascii="Times New Roman" w:hAnsi="Times New Roman"/>
                <w:lang w:val="en-US"/>
              </w:rPr>
              <w:t>for</w:t>
            </w:r>
            <w:r w:rsidRPr="008B7134">
              <w:rPr>
                <w:rFonts w:ascii="Times New Roman" w:hAnsi="Times New Roman"/>
                <w:lang w:val="en-US"/>
              </w:rPr>
              <w:t xml:space="preserve"> </w:t>
            </w:r>
            <w:r>
              <w:rPr>
                <w:rFonts w:ascii="Times New Roman" w:hAnsi="Times New Roman"/>
                <w:lang w:val="en-US"/>
              </w:rPr>
              <w:t>builders</w:t>
            </w:r>
          </w:p>
        </w:tc>
        <w:tc>
          <w:tcPr>
            <w:tcW w:w="1800" w:type="dxa"/>
            <w:tcBorders>
              <w:top w:val="single" w:sz="4" w:space="0" w:color="auto"/>
              <w:left w:val="single" w:sz="4" w:space="0" w:color="auto"/>
              <w:bottom w:val="single" w:sz="4" w:space="0" w:color="auto"/>
              <w:right w:val="single" w:sz="4" w:space="0" w:color="auto"/>
            </w:tcBorders>
          </w:tcPr>
          <w:p w14:paraId="454517D4" w14:textId="77777777" w:rsidR="003B5597" w:rsidRPr="00FD7EE9" w:rsidRDefault="003B5597" w:rsidP="00FD3A0F">
            <w:pPr>
              <w:spacing w:after="0" w:line="240" w:lineRule="auto"/>
              <w:jc w:val="center"/>
              <w:rPr>
                <w:rFonts w:ascii="Times New Roman" w:hAnsi="Times New Roman"/>
                <w:b/>
                <w:lang w:val="en-US"/>
              </w:rPr>
            </w:pPr>
            <w:r>
              <w:rPr>
                <w:rFonts w:ascii="Times New Roman" w:hAnsi="Times New Roman"/>
                <w:lang w:val="en-US"/>
              </w:rPr>
              <w:t>PIU, Technical Supervision Consultant</w:t>
            </w:r>
          </w:p>
        </w:tc>
      </w:tr>
      <w:tr w:rsidR="003B5597" w:rsidRPr="00FE429D" w14:paraId="54B11180" w14:textId="77777777" w:rsidTr="5DE4F9A1">
        <w:tc>
          <w:tcPr>
            <w:tcW w:w="1696" w:type="dxa"/>
            <w:tcBorders>
              <w:top w:val="single" w:sz="4" w:space="0" w:color="auto"/>
              <w:left w:val="single" w:sz="4" w:space="0" w:color="auto"/>
              <w:bottom w:val="single" w:sz="4" w:space="0" w:color="auto"/>
              <w:right w:val="single" w:sz="4" w:space="0" w:color="auto"/>
            </w:tcBorders>
          </w:tcPr>
          <w:p w14:paraId="4A254832" w14:textId="77777777" w:rsidR="003B5597" w:rsidRPr="00447B4C" w:rsidRDefault="003B5597" w:rsidP="00FD3A0F">
            <w:pPr>
              <w:spacing w:after="0" w:line="240" w:lineRule="auto"/>
              <w:jc w:val="center"/>
              <w:rPr>
                <w:rFonts w:ascii="Times New Roman" w:hAnsi="Times New Roman"/>
              </w:rPr>
            </w:pPr>
            <w:r>
              <w:rPr>
                <w:rFonts w:ascii="Times New Roman" w:hAnsi="Times New Roman"/>
              </w:rPr>
              <w:t xml:space="preserve">16. </w:t>
            </w:r>
            <w:r>
              <w:rPr>
                <w:rFonts w:ascii="Times New Roman" w:hAnsi="Times New Roman"/>
                <w:lang w:val="en-US"/>
              </w:rPr>
              <w:t>Safety of population</w:t>
            </w:r>
          </w:p>
        </w:tc>
        <w:tc>
          <w:tcPr>
            <w:tcW w:w="2354" w:type="dxa"/>
            <w:tcBorders>
              <w:top w:val="single" w:sz="4" w:space="0" w:color="auto"/>
              <w:left w:val="single" w:sz="4" w:space="0" w:color="auto"/>
              <w:bottom w:val="single" w:sz="4" w:space="0" w:color="auto"/>
              <w:right w:val="single" w:sz="4" w:space="0" w:color="auto"/>
            </w:tcBorders>
          </w:tcPr>
          <w:p w14:paraId="7A794F8A" w14:textId="77777777" w:rsidR="003B5597" w:rsidRPr="00F14F8B" w:rsidRDefault="003B5597" w:rsidP="00FD3A0F">
            <w:pPr>
              <w:spacing w:after="0" w:line="240" w:lineRule="auto"/>
              <w:jc w:val="both"/>
              <w:rPr>
                <w:rFonts w:ascii="Times New Roman" w:hAnsi="Times New Roman"/>
                <w:lang w:val="en-US"/>
              </w:rPr>
            </w:pPr>
            <w:r w:rsidRPr="00F14F8B">
              <w:rPr>
                <w:rFonts w:ascii="Times New Roman" w:hAnsi="Times New Roman"/>
                <w:lang w:val="en-US"/>
              </w:rPr>
              <w:t>The local population should be properly informed about the upcoming design work.</w:t>
            </w:r>
          </w:p>
          <w:p w14:paraId="1C0157D6" w14:textId="77777777" w:rsidR="003B5597" w:rsidRPr="00F14F8B" w:rsidRDefault="003B5597" w:rsidP="00FD3A0F">
            <w:pPr>
              <w:spacing w:after="0" w:line="240" w:lineRule="auto"/>
              <w:jc w:val="both"/>
              <w:rPr>
                <w:rFonts w:ascii="Times New Roman" w:hAnsi="Times New Roman"/>
                <w:lang w:val="en-US"/>
              </w:rPr>
            </w:pPr>
          </w:p>
          <w:p w14:paraId="13B4C383" w14:textId="77777777" w:rsidR="003B5597" w:rsidRPr="00F14F8B" w:rsidRDefault="003B5597" w:rsidP="00FD3A0F">
            <w:pPr>
              <w:spacing w:after="0" w:line="240" w:lineRule="auto"/>
              <w:jc w:val="both"/>
              <w:rPr>
                <w:rFonts w:ascii="Times New Roman" w:hAnsi="Times New Roman"/>
                <w:lang w:val="en-US"/>
              </w:rPr>
            </w:pPr>
            <w:r>
              <w:rPr>
                <w:rFonts w:ascii="Times New Roman" w:hAnsi="Times New Roman"/>
                <w:lang w:val="en-US"/>
              </w:rPr>
              <w:t>Contractor</w:t>
            </w:r>
            <w:r w:rsidRPr="00F14F8B">
              <w:rPr>
                <w:rFonts w:ascii="Times New Roman" w:hAnsi="Times New Roman"/>
                <w:lang w:val="en-US"/>
              </w:rPr>
              <w:t xml:space="preserve"> must:</w:t>
            </w:r>
          </w:p>
          <w:p w14:paraId="2D713433" w14:textId="77777777" w:rsidR="003B5597" w:rsidRPr="00F14F8B" w:rsidRDefault="003B5597" w:rsidP="00FD3A0F">
            <w:pPr>
              <w:spacing w:after="0" w:line="240" w:lineRule="auto"/>
              <w:jc w:val="both"/>
              <w:rPr>
                <w:rFonts w:ascii="Times New Roman" w:hAnsi="Times New Roman"/>
                <w:lang w:val="en-US"/>
              </w:rPr>
            </w:pPr>
            <w:r w:rsidRPr="00F14F8B">
              <w:rPr>
                <w:rFonts w:ascii="Times New Roman" w:hAnsi="Times New Roman"/>
                <w:lang w:val="en-US"/>
              </w:rPr>
              <w:t>- organize parking of equipment at a safe distance from social facilities;</w:t>
            </w:r>
          </w:p>
          <w:p w14:paraId="7DD86024" w14:textId="77777777" w:rsidR="003B5597" w:rsidRPr="00F14F8B" w:rsidRDefault="003B5597" w:rsidP="00FD3A0F">
            <w:pPr>
              <w:spacing w:after="0" w:line="240" w:lineRule="auto"/>
              <w:jc w:val="both"/>
              <w:rPr>
                <w:rFonts w:ascii="Times New Roman" w:hAnsi="Times New Roman"/>
                <w:lang w:val="en-US"/>
              </w:rPr>
            </w:pPr>
            <w:r w:rsidRPr="00F14F8B">
              <w:rPr>
                <w:rFonts w:ascii="Times New Roman" w:hAnsi="Times New Roman"/>
                <w:lang w:val="en-US"/>
              </w:rPr>
              <w:t xml:space="preserve">- </w:t>
            </w:r>
            <w:r>
              <w:rPr>
                <w:rFonts w:ascii="Times New Roman" w:hAnsi="Times New Roman"/>
                <w:lang w:val="en-US"/>
              </w:rPr>
              <w:t xml:space="preserve">fence </w:t>
            </w:r>
            <w:r w:rsidRPr="00F14F8B">
              <w:rPr>
                <w:rFonts w:ascii="Times New Roman" w:hAnsi="Times New Roman"/>
                <w:lang w:val="en-US"/>
              </w:rPr>
              <w:t>the dug trenches with warning tapes;</w:t>
            </w:r>
          </w:p>
          <w:p w14:paraId="3E17B581" w14:textId="77777777" w:rsidR="003B5597" w:rsidRPr="00F14F8B" w:rsidRDefault="003B5597" w:rsidP="00FD3A0F">
            <w:pPr>
              <w:spacing w:after="0" w:line="240" w:lineRule="auto"/>
              <w:jc w:val="both"/>
              <w:rPr>
                <w:rFonts w:ascii="Times New Roman" w:hAnsi="Times New Roman"/>
                <w:lang w:val="en-US"/>
              </w:rPr>
            </w:pPr>
            <w:r w:rsidRPr="00F14F8B">
              <w:rPr>
                <w:rFonts w:ascii="Times New Roman" w:hAnsi="Times New Roman"/>
                <w:lang w:val="en-US"/>
              </w:rPr>
              <w:t>- install road signs, safety signs;</w:t>
            </w:r>
          </w:p>
          <w:p w14:paraId="2D897D86" w14:textId="77777777" w:rsidR="003B5597" w:rsidRPr="00702F21" w:rsidRDefault="003B5597" w:rsidP="00FD3A0F">
            <w:pPr>
              <w:spacing w:after="0" w:line="240" w:lineRule="auto"/>
              <w:jc w:val="both"/>
              <w:rPr>
                <w:rFonts w:ascii="Times New Roman" w:hAnsi="Times New Roman"/>
                <w:lang w:val="en-US"/>
              </w:rPr>
            </w:pPr>
            <w:r w:rsidRPr="00F14F8B">
              <w:rPr>
                <w:rFonts w:ascii="Times New Roman" w:hAnsi="Times New Roman"/>
                <w:lang w:val="en-US"/>
              </w:rPr>
              <w:t>- provide residents with a sufficient number of safe crossing bridges.</w:t>
            </w:r>
            <w:r>
              <w:rPr>
                <w:rFonts w:ascii="Times New Roman" w:hAnsi="Times New Roman"/>
                <w:lang w:val="en-US"/>
              </w:rPr>
              <w:t xml:space="preserve"> </w:t>
            </w:r>
          </w:p>
        </w:tc>
        <w:tc>
          <w:tcPr>
            <w:tcW w:w="2970" w:type="dxa"/>
            <w:tcBorders>
              <w:top w:val="single" w:sz="4" w:space="0" w:color="auto"/>
              <w:left w:val="single" w:sz="4" w:space="0" w:color="auto"/>
              <w:bottom w:val="single" w:sz="4" w:space="0" w:color="auto"/>
              <w:right w:val="single" w:sz="4" w:space="0" w:color="auto"/>
            </w:tcBorders>
          </w:tcPr>
          <w:p w14:paraId="1794B7D4" w14:textId="77777777" w:rsidR="003B5597" w:rsidRPr="00F14F8B" w:rsidRDefault="003B5597" w:rsidP="00FD3A0F">
            <w:pPr>
              <w:spacing w:after="0" w:line="240" w:lineRule="auto"/>
              <w:jc w:val="both"/>
              <w:rPr>
                <w:rFonts w:ascii="Times New Roman" w:hAnsi="Times New Roman"/>
                <w:lang w:val="en-US"/>
              </w:rPr>
            </w:pPr>
            <w:r w:rsidRPr="00F14F8B">
              <w:rPr>
                <w:rFonts w:ascii="Times New Roman" w:hAnsi="Times New Roman"/>
                <w:lang w:val="en-US"/>
              </w:rPr>
              <w:t>Construction site and surrounding area</w:t>
            </w:r>
          </w:p>
        </w:tc>
        <w:tc>
          <w:tcPr>
            <w:tcW w:w="1620" w:type="dxa"/>
            <w:tcBorders>
              <w:top w:val="single" w:sz="4" w:space="0" w:color="auto"/>
              <w:left w:val="single" w:sz="4" w:space="0" w:color="auto"/>
              <w:bottom w:val="single" w:sz="4" w:space="0" w:color="auto"/>
              <w:right w:val="single" w:sz="4" w:space="0" w:color="auto"/>
            </w:tcBorders>
          </w:tcPr>
          <w:p w14:paraId="4E5AB7CA" w14:textId="77777777" w:rsidR="003B5597" w:rsidRDefault="003B5597" w:rsidP="00FD3A0F">
            <w:pPr>
              <w:spacing w:after="0" w:line="240" w:lineRule="auto"/>
              <w:jc w:val="both"/>
              <w:rPr>
                <w:rFonts w:ascii="Times New Roman" w:hAnsi="Times New Roman"/>
                <w:lang w:val="en-US"/>
              </w:rPr>
            </w:pPr>
            <w:r w:rsidRPr="008119BB">
              <w:rPr>
                <w:rFonts w:ascii="Times New Roman" w:hAnsi="Times New Roman"/>
                <w:lang w:val="en-US"/>
              </w:rPr>
              <w:t xml:space="preserve">Compliance with the Code of Conduct </w:t>
            </w:r>
          </w:p>
          <w:p w14:paraId="3691E7B2" w14:textId="77777777" w:rsidR="003B5597" w:rsidRDefault="003B5597" w:rsidP="00FD3A0F">
            <w:pPr>
              <w:spacing w:after="0" w:line="240" w:lineRule="auto"/>
              <w:jc w:val="both"/>
              <w:rPr>
                <w:rFonts w:ascii="Times New Roman" w:hAnsi="Times New Roman"/>
                <w:lang w:val="en-US"/>
              </w:rPr>
            </w:pPr>
          </w:p>
          <w:p w14:paraId="10F77513" w14:textId="77777777" w:rsidR="003B5597" w:rsidRPr="00F14F8B" w:rsidRDefault="003B5597" w:rsidP="00FD3A0F">
            <w:pPr>
              <w:spacing w:after="0" w:line="240" w:lineRule="auto"/>
              <w:jc w:val="both"/>
              <w:rPr>
                <w:rFonts w:ascii="Times New Roman" w:hAnsi="Times New Roman"/>
                <w:lang w:val="en-US"/>
              </w:rPr>
            </w:pPr>
            <w:r>
              <w:rPr>
                <w:rFonts w:ascii="Times New Roman" w:hAnsi="Times New Roman"/>
                <w:lang w:val="en-US"/>
              </w:rPr>
              <w:t>Visual</w:t>
            </w:r>
            <w:r w:rsidRPr="00F14F8B">
              <w:rPr>
                <w:rFonts w:ascii="Times New Roman" w:hAnsi="Times New Roman"/>
                <w:lang w:val="en-US"/>
              </w:rPr>
              <w:t xml:space="preserve"> </w:t>
            </w:r>
            <w:r>
              <w:rPr>
                <w:rFonts w:ascii="Times New Roman" w:hAnsi="Times New Roman"/>
                <w:lang w:val="en-US"/>
              </w:rPr>
              <w:t>inspection and analysis of the provided documentation</w:t>
            </w:r>
          </w:p>
        </w:tc>
        <w:tc>
          <w:tcPr>
            <w:tcW w:w="1980" w:type="dxa"/>
            <w:tcBorders>
              <w:top w:val="single" w:sz="4" w:space="0" w:color="auto"/>
              <w:left w:val="single" w:sz="4" w:space="0" w:color="auto"/>
              <w:bottom w:val="single" w:sz="4" w:space="0" w:color="auto"/>
              <w:right w:val="single" w:sz="4" w:space="0" w:color="auto"/>
            </w:tcBorders>
          </w:tcPr>
          <w:p w14:paraId="4E652B68" w14:textId="77777777" w:rsidR="003B5597" w:rsidRPr="00447B4C" w:rsidRDefault="003B5597" w:rsidP="00FD3A0F">
            <w:pPr>
              <w:spacing w:after="0" w:line="240" w:lineRule="auto"/>
              <w:jc w:val="both"/>
              <w:rPr>
                <w:rFonts w:ascii="Times New Roman" w:hAnsi="Times New Roman"/>
              </w:rPr>
            </w:pPr>
            <w:r>
              <w:rPr>
                <w:rFonts w:ascii="Times New Roman" w:hAnsi="Times New Roman"/>
                <w:lang w:val="en-US"/>
              </w:rPr>
              <w:t>Whole period of works</w:t>
            </w:r>
          </w:p>
        </w:tc>
        <w:tc>
          <w:tcPr>
            <w:tcW w:w="2250" w:type="dxa"/>
            <w:tcBorders>
              <w:top w:val="single" w:sz="4" w:space="0" w:color="auto"/>
              <w:left w:val="single" w:sz="4" w:space="0" w:color="auto"/>
              <w:bottom w:val="single" w:sz="4" w:space="0" w:color="auto"/>
              <w:right w:val="single" w:sz="4" w:space="0" w:color="auto"/>
            </w:tcBorders>
          </w:tcPr>
          <w:p w14:paraId="75CBBC86" w14:textId="77777777" w:rsidR="003B5597" w:rsidRPr="005C434E" w:rsidRDefault="003B5597" w:rsidP="00FD3A0F">
            <w:pPr>
              <w:spacing w:after="0" w:line="240" w:lineRule="auto"/>
              <w:jc w:val="both"/>
              <w:rPr>
                <w:rFonts w:ascii="Times New Roman" w:hAnsi="Times New Roman"/>
                <w:lang w:val="en-US"/>
              </w:rPr>
            </w:pPr>
            <w:r>
              <w:rPr>
                <w:rFonts w:ascii="Times New Roman" w:hAnsi="Times New Roman"/>
                <w:lang w:val="en-US"/>
              </w:rPr>
              <w:t>In order to avoid injures and accidents</w:t>
            </w:r>
          </w:p>
        </w:tc>
        <w:tc>
          <w:tcPr>
            <w:tcW w:w="1800" w:type="dxa"/>
            <w:tcBorders>
              <w:top w:val="single" w:sz="4" w:space="0" w:color="auto"/>
              <w:left w:val="single" w:sz="4" w:space="0" w:color="auto"/>
              <w:bottom w:val="single" w:sz="4" w:space="0" w:color="auto"/>
              <w:right w:val="single" w:sz="4" w:space="0" w:color="auto"/>
            </w:tcBorders>
          </w:tcPr>
          <w:p w14:paraId="5E5E7619" w14:textId="77777777" w:rsidR="003B5597" w:rsidRPr="00873F6A" w:rsidRDefault="003B5597" w:rsidP="00FD3A0F">
            <w:pPr>
              <w:spacing w:after="0" w:line="240" w:lineRule="auto"/>
              <w:jc w:val="both"/>
              <w:rPr>
                <w:rFonts w:ascii="Times New Roman" w:hAnsi="Times New Roman"/>
                <w:lang w:val="en-US"/>
              </w:rPr>
            </w:pPr>
            <w:r>
              <w:rPr>
                <w:rFonts w:ascii="Times New Roman" w:hAnsi="Times New Roman"/>
                <w:lang w:val="en-US"/>
              </w:rPr>
              <w:t>PIU, Technical supervision Consultant,</w:t>
            </w:r>
          </w:p>
          <w:p w14:paraId="085FD2D9" w14:textId="77777777" w:rsidR="003B5597" w:rsidRPr="005C434E" w:rsidRDefault="003B5597" w:rsidP="00FD3A0F">
            <w:pPr>
              <w:spacing w:after="0" w:line="240" w:lineRule="auto"/>
              <w:jc w:val="both"/>
              <w:rPr>
                <w:rFonts w:ascii="Times New Roman" w:hAnsi="Times New Roman"/>
                <w:lang w:val="en-US"/>
              </w:rPr>
            </w:pPr>
            <w:r>
              <w:rPr>
                <w:rFonts w:ascii="Times New Roman" w:hAnsi="Times New Roman"/>
                <w:lang w:val="en-US"/>
              </w:rPr>
              <w:t>Representative</w:t>
            </w:r>
            <w:r w:rsidRPr="005C434E">
              <w:rPr>
                <w:rFonts w:ascii="Times New Roman" w:hAnsi="Times New Roman"/>
                <w:lang w:val="en-US"/>
              </w:rPr>
              <w:t xml:space="preserve"> </w:t>
            </w:r>
            <w:r>
              <w:rPr>
                <w:rFonts w:ascii="Times New Roman" w:hAnsi="Times New Roman"/>
                <w:lang w:val="en-US"/>
              </w:rPr>
              <w:t>of</w:t>
            </w:r>
            <w:r w:rsidRPr="005C434E">
              <w:rPr>
                <w:rFonts w:ascii="Times New Roman" w:hAnsi="Times New Roman"/>
                <w:lang w:val="en-US"/>
              </w:rPr>
              <w:t xml:space="preserve"> </w:t>
            </w:r>
            <w:r>
              <w:rPr>
                <w:rFonts w:ascii="Times New Roman" w:hAnsi="Times New Roman"/>
                <w:lang w:val="en-US"/>
              </w:rPr>
              <w:t>the</w:t>
            </w:r>
            <w:r w:rsidRPr="005C434E">
              <w:rPr>
                <w:rFonts w:ascii="Times New Roman" w:hAnsi="Times New Roman"/>
                <w:lang w:val="en-US"/>
              </w:rPr>
              <w:t xml:space="preserve"> </w:t>
            </w:r>
            <w:r>
              <w:rPr>
                <w:rFonts w:ascii="Times New Roman" w:hAnsi="Times New Roman"/>
                <w:lang w:val="en-US"/>
              </w:rPr>
              <w:t>Contractor</w:t>
            </w:r>
            <w:r w:rsidRPr="005C434E">
              <w:rPr>
                <w:rFonts w:ascii="Times New Roman" w:hAnsi="Times New Roman"/>
                <w:lang w:val="en-US"/>
              </w:rPr>
              <w:t xml:space="preserve"> </w:t>
            </w:r>
            <w:r>
              <w:rPr>
                <w:rFonts w:ascii="Times New Roman" w:hAnsi="Times New Roman"/>
                <w:lang w:val="en-US"/>
              </w:rPr>
              <w:t>is</w:t>
            </w:r>
            <w:r w:rsidRPr="005C434E">
              <w:rPr>
                <w:rFonts w:ascii="Times New Roman" w:hAnsi="Times New Roman"/>
                <w:lang w:val="en-US"/>
              </w:rPr>
              <w:t xml:space="preserve"> </w:t>
            </w:r>
            <w:r>
              <w:rPr>
                <w:rFonts w:ascii="Times New Roman" w:hAnsi="Times New Roman"/>
                <w:lang w:val="en-US"/>
              </w:rPr>
              <w:t>responsible</w:t>
            </w:r>
            <w:r w:rsidRPr="005C434E">
              <w:rPr>
                <w:rFonts w:ascii="Times New Roman" w:hAnsi="Times New Roman"/>
                <w:lang w:val="en-US"/>
              </w:rPr>
              <w:t xml:space="preserve"> </w:t>
            </w:r>
            <w:r>
              <w:rPr>
                <w:rFonts w:ascii="Times New Roman" w:hAnsi="Times New Roman"/>
                <w:lang w:val="en-US"/>
              </w:rPr>
              <w:t>for</w:t>
            </w:r>
            <w:r w:rsidRPr="005C434E">
              <w:rPr>
                <w:rFonts w:ascii="Times New Roman" w:hAnsi="Times New Roman"/>
                <w:lang w:val="en-US"/>
              </w:rPr>
              <w:t xml:space="preserve"> the implementation of measures to reduce the negative impact on the environment</w:t>
            </w:r>
          </w:p>
        </w:tc>
      </w:tr>
      <w:tr w:rsidR="003B5597" w:rsidRPr="00FE429D" w14:paraId="40F468FE" w14:textId="77777777" w:rsidTr="5DE4F9A1">
        <w:tc>
          <w:tcPr>
            <w:tcW w:w="1696" w:type="dxa"/>
            <w:tcBorders>
              <w:top w:val="single" w:sz="4" w:space="0" w:color="auto"/>
              <w:left w:val="single" w:sz="4" w:space="0" w:color="auto"/>
              <w:bottom w:val="single" w:sz="4" w:space="0" w:color="auto"/>
              <w:right w:val="single" w:sz="4" w:space="0" w:color="auto"/>
            </w:tcBorders>
          </w:tcPr>
          <w:p w14:paraId="5E44697F" w14:textId="77777777" w:rsidR="003B5597" w:rsidRPr="008B7134" w:rsidRDefault="003B5597" w:rsidP="00FD3A0F">
            <w:pPr>
              <w:spacing w:after="0" w:line="240" w:lineRule="auto"/>
              <w:jc w:val="center"/>
              <w:rPr>
                <w:rFonts w:ascii="Times New Roman" w:hAnsi="Times New Roman"/>
                <w:b/>
                <w:lang w:val="en-US"/>
              </w:rPr>
            </w:pPr>
            <w:r w:rsidRPr="008B7134">
              <w:rPr>
                <w:rFonts w:ascii="Times New Roman" w:hAnsi="Times New Roman"/>
                <w:lang w:val="en-US"/>
              </w:rPr>
              <w:t>1</w:t>
            </w:r>
            <w:r>
              <w:rPr>
                <w:rFonts w:ascii="Times New Roman" w:hAnsi="Times New Roman"/>
                <w:lang w:val="en-US"/>
              </w:rPr>
              <w:t>7</w:t>
            </w:r>
            <w:r w:rsidRPr="008B7134">
              <w:rPr>
                <w:rFonts w:ascii="Times New Roman" w:hAnsi="Times New Roman"/>
                <w:lang w:val="en-US"/>
              </w:rPr>
              <w:t xml:space="preserve">. </w:t>
            </w:r>
            <w:r>
              <w:rPr>
                <w:rFonts w:ascii="Times New Roman" w:hAnsi="Times New Roman"/>
                <w:lang w:val="en-US"/>
              </w:rPr>
              <w:t>All types of construction works</w:t>
            </w:r>
          </w:p>
        </w:tc>
        <w:tc>
          <w:tcPr>
            <w:tcW w:w="2354" w:type="dxa"/>
            <w:tcBorders>
              <w:top w:val="single" w:sz="4" w:space="0" w:color="auto"/>
              <w:left w:val="single" w:sz="4" w:space="0" w:color="auto"/>
              <w:bottom w:val="single" w:sz="4" w:space="0" w:color="auto"/>
              <w:right w:val="single" w:sz="4" w:space="0" w:color="auto"/>
            </w:tcBorders>
          </w:tcPr>
          <w:p w14:paraId="1033ED95" w14:textId="77777777" w:rsidR="003B5597" w:rsidRPr="008B7134" w:rsidRDefault="003B5597" w:rsidP="00FD3A0F">
            <w:pPr>
              <w:spacing w:after="0" w:line="240" w:lineRule="auto"/>
              <w:jc w:val="both"/>
              <w:rPr>
                <w:rFonts w:ascii="Times New Roman" w:hAnsi="Times New Roman"/>
                <w:lang w:val="en-US"/>
              </w:rPr>
            </w:pPr>
            <w:r w:rsidRPr="008B7134">
              <w:rPr>
                <w:rFonts w:ascii="Times New Roman" w:hAnsi="Times New Roman"/>
                <w:lang w:val="en-US"/>
              </w:rPr>
              <w:t>- Using the mechanism for handling complaints from Project Affected Persons in order to receive feedback and facts of discontent at the local level;</w:t>
            </w:r>
          </w:p>
          <w:p w14:paraId="486A569B" w14:textId="77777777" w:rsidR="003B5597" w:rsidRPr="008B7134" w:rsidRDefault="003B5597" w:rsidP="00FD3A0F">
            <w:pPr>
              <w:spacing w:after="0" w:line="240" w:lineRule="auto"/>
              <w:jc w:val="both"/>
              <w:rPr>
                <w:rFonts w:ascii="Times New Roman" w:hAnsi="Times New Roman"/>
                <w:lang w:val="en-US"/>
              </w:rPr>
            </w:pPr>
            <w:r w:rsidRPr="008B7134">
              <w:rPr>
                <w:rFonts w:ascii="Times New Roman" w:hAnsi="Times New Roman"/>
                <w:lang w:val="en-US"/>
              </w:rPr>
              <w:t>- Informing the local population about planned and ongoing actions and activities undertaken to correct the negative impact;</w:t>
            </w:r>
          </w:p>
          <w:p w14:paraId="7019A9F1" w14:textId="77777777" w:rsidR="003B5597" w:rsidRPr="008B7134" w:rsidRDefault="003B5597" w:rsidP="00FD3A0F">
            <w:pPr>
              <w:spacing w:after="0" w:line="240" w:lineRule="auto"/>
              <w:jc w:val="both"/>
              <w:rPr>
                <w:rFonts w:ascii="Times New Roman" w:hAnsi="Times New Roman"/>
                <w:lang w:val="en-US"/>
              </w:rPr>
            </w:pPr>
            <w:r w:rsidRPr="008B7134">
              <w:rPr>
                <w:rFonts w:ascii="Times New Roman" w:hAnsi="Times New Roman"/>
                <w:lang w:val="en-US"/>
              </w:rPr>
              <w:t xml:space="preserve">- Clear administration of gender issues (for example, receiving </w:t>
            </w:r>
            <w:r w:rsidRPr="008B7134">
              <w:rPr>
                <w:rFonts w:ascii="Times New Roman" w:hAnsi="Times New Roman"/>
                <w:lang w:val="en-US"/>
              </w:rPr>
              <w:lastRenderedPageBreak/>
              <w:t>complaints from women);</w:t>
            </w:r>
          </w:p>
          <w:p w14:paraId="728DC7D0" w14:textId="77777777" w:rsidR="003B5597" w:rsidRPr="008B7134" w:rsidRDefault="003B5597" w:rsidP="00FD3A0F">
            <w:pPr>
              <w:spacing w:after="0" w:line="240" w:lineRule="auto"/>
              <w:jc w:val="both"/>
              <w:rPr>
                <w:rFonts w:ascii="Times New Roman" w:hAnsi="Times New Roman"/>
                <w:b/>
                <w:lang w:val="en-US"/>
              </w:rPr>
            </w:pPr>
            <w:r w:rsidRPr="008B7134">
              <w:rPr>
                <w:rFonts w:ascii="Times New Roman" w:hAnsi="Times New Roman"/>
                <w:lang w:val="en-US"/>
              </w:rPr>
              <w:t xml:space="preserve">- Temporary job vacancies related to design work and </w:t>
            </w:r>
            <w:r>
              <w:rPr>
                <w:rFonts w:ascii="Times New Roman" w:hAnsi="Times New Roman"/>
                <w:lang w:val="en-US"/>
              </w:rPr>
              <w:t>taking into gender issues</w:t>
            </w:r>
          </w:p>
        </w:tc>
        <w:tc>
          <w:tcPr>
            <w:tcW w:w="2970" w:type="dxa"/>
            <w:tcBorders>
              <w:top w:val="single" w:sz="4" w:space="0" w:color="auto"/>
              <w:left w:val="single" w:sz="4" w:space="0" w:color="auto"/>
              <w:bottom w:val="single" w:sz="4" w:space="0" w:color="auto"/>
              <w:right w:val="single" w:sz="4" w:space="0" w:color="auto"/>
            </w:tcBorders>
          </w:tcPr>
          <w:p w14:paraId="71B5BA6E" w14:textId="77777777" w:rsidR="003B5597" w:rsidRPr="008B7134" w:rsidRDefault="003B5597" w:rsidP="00FD3A0F">
            <w:pPr>
              <w:spacing w:after="0" w:line="240" w:lineRule="auto"/>
              <w:jc w:val="both"/>
              <w:rPr>
                <w:rFonts w:ascii="Times New Roman" w:hAnsi="Times New Roman"/>
                <w:b/>
                <w:lang w:val="en-US"/>
              </w:rPr>
            </w:pPr>
            <w:r w:rsidRPr="008B7134">
              <w:rPr>
                <w:rFonts w:ascii="Times New Roman" w:hAnsi="Times New Roman"/>
                <w:lang w:val="en-US"/>
              </w:rPr>
              <w:lastRenderedPageBreak/>
              <w:t>Along the pipeline route and in adjacent territories</w:t>
            </w:r>
          </w:p>
        </w:tc>
        <w:tc>
          <w:tcPr>
            <w:tcW w:w="1620" w:type="dxa"/>
            <w:tcBorders>
              <w:top w:val="single" w:sz="4" w:space="0" w:color="auto"/>
              <w:left w:val="single" w:sz="4" w:space="0" w:color="auto"/>
              <w:bottom w:val="single" w:sz="4" w:space="0" w:color="auto"/>
              <w:right w:val="single" w:sz="4" w:space="0" w:color="auto"/>
            </w:tcBorders>
          </w:tcPr>
          <w:p w14:paraId="6461CA76" w14:textId="77777777" w:rsidR="003B5597" w:rsidRDefault="003B5597" w:rsidP="00FD3A0F">
            <w:pPr>
              <w:spacing w:after="0" w:line="240" w:lineRule="auto"/>
              <w:jc w:val="both"/>
              <w:rPr>
                <w:rFonts w:ascii="Times New Roman" w:hAnsi="Times New Roman"/>
                <w:lang w:val="en-US"/>
              </w:rPr>
            </w:pPr>
            <w:r>
              <w:rPr>
                <w:rFonts w:ascii="Times New Roman" w:hAnsi="Times New Roman"/>
                <w:lang w:val="en-US"/>
              </w:rPr>
              <w:t>Study of complaint registration and feedback for complaints solution book;</w:t>
            </w:r>
            <w:r w:rsidRPr="008B7134">
              <w:rPr>
                <w:rFonts w:ascii="Times New Roman" w:hAnsi="Times New Roman"/>
                <w:lang w:val="en-US"/>
              </w:rPr>
              <w:t xml:space="preserve"> </w:t>
            </w:r>
          </w:p>
          <w:p w14:paraId="69BBE579" w14:textId="77777777" w:rsidR="003B5597" w:rsidRPr="008B7134" w:rsidRDefault="003B5597" w:rsidP="00FD3A0F">
            <w:pPr>
              <w:spacing w:after="0" w:line="240" w:lineRule="auto"/>
              <w:jc w:val="both"/>
              <w:rPr>
                <w:rFonts w:ascii="Times New Roman" w:hAnsi="Times New Roman"/>
                <w:b/>
                <w:lang w:val="en-US"/>
              </w:rPr>
            </w:pPr>
            <w:r w:rsidRPr="008B7134">
              <w:rPr>
                <w:rFonts w:ascii="Times New Roman" w:hAnsi="Times New Roman"/>
                <w:lang w:val="en-US"/>
              </w:rPr>
              <w:t xml:space="preserve">- </w:t>
            </w:r>
            <w:r>
              <w:rPr>
                <w:rFonts w:ascii="Times New Roman" w:hAnsi="Times New Roman"/>
                <w:lang w:val="en-US"/>
              </w:rPr>
              <w:t>Interview with local people</w:t>
            </w:r>
          </w:p>
        </w:tc>
        <w:tc>
          <w:tcPr>
            <w:tcW w:w="1980" w:type="dxa"/>
            <w:tcBorders>
              <w:top w:val="single" w:sz="4" w:space="0" w:color="auto"/>
              <w:left w:val="single" w:sz="4" w:space="0" w:color="auto"/>
              <w:bottom w:val="single" w:sz="4" w:space="0" w:color="auto"/>
              <w:right w:val="single" w:sz="4" w:space="0" w:color="auto"/>
            </w:tcBorders>
          </w:tcPr>
          <w:p w14:paraId="22DFE50A" w14:textId="77777777" w:rsidR="003B5597" w:rsidRPr="008B7134" w:rsidRDefault="003B5597" w:rsidP="00FD3A0F">
            <w:pPr>
              <w:spacing w:after="0" w:line="240" w:lineRule="auto"/>
              <w:jc w:val="both"/>
              <w:rPr>
                <w:rFonts w:ascii="Times New Roman" w:hAnsi="Times New Roman"/>
                <w:b/>
                <w:lang w:val="en-US"/>
              </w:rPr>
            </w:pPr>
            <w:r>
              <w:rPr>
                <w:rFonts w:ascii="Times New Roman" w:hAnsi="Times New Roman"/>
                <w:lang w:val="en-US"/>
              </w:rPr>
              <w:t>During all types of physical works</w:t>
            </w:r>
          </w:p>
        </w:tc>
        <w:tc>
          <w:tcPr>
            <w:tcW w:w="2250" w:type="dxa"/>
            <w:tcBorders>
              <w:top w:val="single" w:sz="4" w:space="0" w:color="auto"/>
              <w:left w:val="single" w:sz="4" w:space="0" w:color="auto"/>
              <w:bottom w:val="single" w:sz="4" w:space="0" w:color="auto"/>
              <w:right w:val="single" w:sz="4" w:space="0" w:color="auto"/>
            </w:tcBorders>
          </w:tcPr>
          <w:p w14:paraId="2FFC39E1" w14:textId="77777777" w:rsidR="003B5597" w:rsidRDefault="003B5597" w:rsidP="00FD3A0F">
            <w:pPr>
              <w:spacing w:after="0" w:line="240" w:lineRule="auto"/>
              <w:jc w:val="both"/>
              <w:rPr>
                <w:rFonts w:ascii="Times New Roman" w:hAnsi="Times New Roman"/>
                <w:lang w:val="en-US"/>
              </w:rPr>
            </w:pPr>
            <w:r w:rsidRPr="00454785">
              <w:rPr>
                <w:rFonts w:ascii="Times New Roman" w:hAnsi="Times New Roman"/>
                <w:lang w:val="en-US"/>
              </w:rPr>
              <w:t xml:space="preserve">- </w:t>
            </w:r>
            <w:r>
              <w:rPr>
                <w:rFonts w:ascii="Times New Roman" w:hAnsi="Times New Roman"/>
                <w:lang w:val="en-US"/>
              </w:rPr>
              <w:t>Support</w:t>
            </w:r>
            <w:r w:rsidRPr="00454785">
              <w:rPr>
                <w:rFonts w:ascii="Times New Roman" w:hAnsi="Times New Roman"/>
                <w:lang w:val="en-US"/>
              </w:rPr>
              <w:t xml:space="preserve"> </w:t>
            </w:r>
            <w:r>
              <w:rPr>
                <w:rFonts w:ascii="Times New Roman" w:hAnsi="Times New Roman"/>
                <w:lang w:val="en-US"/>
              </w:rPr>
              <w:t>cooperation</w:t>
            </w:r>
            <w:r w:rsidRPr="00454785">
              <w:rPr>
                <w:rFonts w:ascii="Times New Roman" w:hAnsi="Times New Roman"/>
                <w:lang w:val="en-US"/>
              </w:rPr>
              <w:t xml:space="preserve"> </w:t>
            </w:r>
            <w:r>
              <w:rPr>
                <w:rFonts w:ascii="Times New Roman" w:hAnsi="Times New Roman"/>
                <w:lang w:val="en-US"/>
              </w:rPr>
              <w:t>with</w:t>
            </w:r>
            <w:r w:rsidRPr="00454785">
              <w:rPr>
                <w:rFonts w:ascii="Times New Roman" w:hAnsi="Times New Roman"/>
                <w:lang w:val="en-US"/>
              </w:rPr>
              <w:t xml:space="preserve"> </w:t>
            </w:r>
            <w:r>
              <w:rPr>
                <w:rFonts w:ascii="Times New Roman" w:hAnsi="Times New Roman"/>
                <w:lang w:val="en-US"/>
              </w:rPr>
              <w:t>project</w:t>
            </w:r>
            <w:r w:rsidRPr="00454785">
              <w:rPr>
                <w:rFonts w:ascii="Times New Roman" w:hAnsi="Times New Roman"/>
                <w:lang w:val="en-US"/>
              </w:rPr>
              <w:t xml:space="preserve"> </w:t>
            </w:r>
            <w:r>
              <w:rPr>
                <w:rFonts w:ascii="Times New Roman" w:hAnsi="Times New Roman"/>
                <w:lang w:val="en-US"/>
              </w:rPr>
              <w:t>affected</w:t>
            </w:r>
            <w:r w:rsidRPr="00454785">
              <w:rPr>
                <w:rFonts w:ascii="Times New Roman" w:hAnsi="Times New Roman"/>
                <w:lang w:val="en-US"/>
              </w:rPr>
              <w:t xml:space="preserve"> </w:t>
            </w:r>
            <w:r>
              <w:rPr>
                <w:rFonts w:ascii="Times New Roman" w:hAnsi="Times New Roman"/>
                <w:lang w:val="en-US"/>
              </w:rPr>
              <w:t>people</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reduce</w:t>
            </w:r>
            <w:r w:rsidRPr="00454785">
              <w:rPr>
                <w:rFonts w:ascii="Times New Roman" w:hAnsi="Times New Roman"/>
                <w:lang w:val="en-US"/>
              </w:rPr>
              <w:t xml:space="preserve"> </w:t>
            </w:r>
            <w:r>
              <w:rPr>
                <w:rFonts w:ascii="Times New Roman" w:hAnsi="Times New Roman"/>
                <w:lang w:val="en-US"/>
              </w:rPr>
              <w:t>their</w:t>
            </w:r>
            <w:r w:rsidRPr="00454785">
              <w:rPr>
                <w:rFonts w:ascii="Times New Roman" w:hAnsi="Times New Roman"/>
                <w:lang w:val="en-US"/>
              </w:rPr>
              <w:t xml:space="preserve"> </w:t>
            </w:r>
            <w:r>
              <w:rPr>
                <w:rFonts w:ascii="Times New Roman" w:hAnsi="Times New Roman"/>
                <w:lang w:val="en-US"/>
              </w:rPr>
              <w:t>dissatisfaction with temporary inconveniencies</w:t>
            </w:r>
            <w:r w:rsidRPr="00454785">
              <w:rPr>
                <w:rFonts w:ascii="Times New Roman" w:hAnsi="Times New Roman"/>
                <w:lang w:val="en-US"/>
              </w:rPr>
              <w:t>;</w:t>
            </w:r>
          </w:p>
          <w:p w14:paraId="2443089A" w14:textId="77777777" w:rsidR="003B5597" w:rsidRPr="00447B4C" w:rsidRDefault="003B5597" w:rsidP="00FD3A0F">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Reduce gender inequality</w:t>
            </w:r>
          </w:p>
        </w:tc>
        <w:tc>
          <w:tcPr>
            <w:tcW w:w="1800" w:type="dxa"/>
            <w:tcBorders>
              <w:top w:val="single" w:sz="4" w:space="0" w:color="auto"/>
              <w:left w:val="single" w:sz="4" w:space="0" w:color="auto"/>
              <w:bottom w:val="single" w:sz="4" w:space="0" w:color="auto"/>
              <w:right w:val="single" w:sz="4" w:space="0" w:color="auto"/>
            </w:tcBorders>
          </w:tcPr>
          <w:p w14:paraId="3D37829C" w14:textId="77777777" w:rsidR="003B5597" w:rsidRPr="008B7134" w:rsidRDefault="003B5597" w:rsidP="00FD3A0F">
            <w:pPr>
              <w:spacing w:after="0" w:line="240" w:lineRule="auto"/>
              <w:jc w:val="center"/>
              <w:rPr>
                <w:rFonts w:ascii="Times New Roman" w:hAnsi="Times New Roman"/>
                <w:b/>
                <w:lang w:val="en-US"/>
              </w:rPr>
            </w:pPr>
            <w:r>
              <w:rPr>
                <w:rFonts w:ascii="Times New Roman" w:hAnsi="Times New Roman"/>
                <w:lang w:val="en-US"/>
              </w:rPr>
              <w:t>PIU, CDBTS, Technical Supervision Consultant</w:t>
            </w:r>
          </w:p>
        </w:tc>
      </w:tr>
      <w:tr w:rsidR="003B5597" w:rsidRPr="00A47D75" w14:paraId="6AA3E27A" w14:textId="77777777" w:rsidTr="5DE4F9A1">
        <w:tc>
          <w:tcPr>
            <w:tcW w:w="14670" w:type="dxa"/>
            <w:gridSpan w:val="7"/>
            <w:tcBorders>
              <w:top w:val="single" w:sz="4" w:space="0" w:color="auto"/>
              <w:left w:val="single" w:sz="4" w:space="0" w:color="auto"/>
              <w:bottom w:val="single" w:sz="4" w:space="0" w:color="auto"/>
              <w:right w:val="single" w:sz="4" w:space="0" w:color="auto"/>
            </w:tcBorders>
          </w:tcPr>
          <w:p w14:paraId="077518FA" w14:textId="77777777" w:rsidR="003B5597" w:rsidRPr="00A47D75" w:rsidRDefault="003B5597" w:rsidP="00FD3A0F">
            <w:pPr>
              <w:spacing w:after="0" w:line="240" w:lineRule="auto"/>
              <w:jc w:val="center"/>
              <w:rPr>
                <w:rFonts w:ascii="Times New Roman" w:hAnsi="Times New Roman"/>
              </w:rPr>
            </w:pPr>
            <w:r>
              <w:rPr>
                <w:rFonts w:ascii="Times New Roman" w:hAnsi="Times New Roman"/>
                <w:b/>
                <w:lang w:val="en-US"/>
              </w:rPr>
              <w:t>Operation stage</w:t>
            </w:r>
          </w:p>
        </w:tc>
      </w:tr>
      <w:tr w:rsidR="003B5597" w:rsidRPr="00FE429D" w14:paraId="56902FAD" w14:textId="77777777" w:rsidTr="5DE4F9A1">
        <w:tc>
          <w:tcPr>
            <w:tcW w:w="1696" w:type="dxa"/>
            <w:tcBorders>
              <w:top w:val="single" w:sz="4" w:space="0" w:color="auto"/>
              <w:left w:val="single" w:sz="4" w:space="0" w:color="auto"/>
              <w:bottom w:val="single" w:sz="4" w:space="0" w:color="auto"/>
              <w:right w:val="single" w:sz="4" w:space="0" w:color="auto"/>
            </w:tcBorders>
          </w:tcPr>
          <w:p w14:paraId="00439123" w14:textId="557996F7" w:rsidR="003B5597" w:rsidRPr="00454785" w:rsidRDefault="004E4961" w:rsidP="00FD3A0F">
            <w:pPr>
              <w:spacing w:after="0" w:line="240" w:lineRule="auto"/>
              <w:jc w:val="center"/>
              <w:rPr>
                <w:rFonts w:ascii="Times New Roman" w:hAnsi="Times New Roman"/>
                <w:b/>
                <w:lang w:val="en-US"/>
              </w:rPr>
            </w:pPr>
            <w:r w:rsidRPr="00C459EA">
              <w:rPr>
                <w:rFonts w:ascii="Times New Roman" w:hAnsi="Times New Roman"/>
                <w:lang w:val="en-US"/>
              </w:rPr>
              <w:t>1</w:t>
            </w:r>
            <w:r w:rsidR="003B5597" w:rsidRPr="00454785">
              <w:rPr>
                <w:rFonts w:ascii="Times New Roman" w:hAnsi="Times New Roman"/>
                <w:lang w:val="en-US"/>
              </w:rPr>
              <w:t xml:space="preserve">. </w:t>
            </w:r>
            <w:r w:rsidR="003B5597">
              <w:rPr>
                <w:rFonts w:ascii="Times New Roman" w:hAnsi="Times New Roman"/>
                <w:lang w:val="en-US"/>
              </w:rPr>
              <w:t>Operation</w:t>
            </w:r>
            <w:r w:rsidR="003B5597" w:rsidRPr="00454785">
              <w:rPr>
                <w:rFonts w:ascii="Times New Roman" w:hAnsi="Times New Roman"/>
                <w:lang w:val="en-US"/>
              </w:rPr>
              <w:t xml:space="preserve"> </w:t>
            </w:r>
            <w:r w:rsidR="003B5597">
              <w:rPr>
                <w:rFonts w:ascii="Times New Roman" w:hAnsi="Times New Roman"/>
                <w:lang w:val="en-US"/>
              </w:rPr>
              <w:t>and</w:t>
            </w:r>
            <w:r w:rsidR="003B5597" w:rsidRPr="00454785">
              <w:rPr>
                <w:rFonts w:ascii="Times New Roman" w:hAnsi="Times New Roman"/>
                <w:lang w:val="en-US"/>
              </w:rPr>
              <w:t xml:space="preserve"> </w:t>
            </w:r>
            <w:r w:rsidR="003B5597">
              <w:rPr>
                <w:rFonts w:ascii="Times New Roman" w:hAnsi="Times New Roman"/>
                <w:lang w:val="en-US"/>
              </w:rPr>
              <w:t>maintenance</w:t>
            </w:r>
            <w:r w:rsidR="003B5597" w:rsidRPr="00454785">
              <w:rPr>
                <w:rFonts w:ascii="Times New Roman" w:hAnsi="Times New Roman"/>
                <w:lang w:val="en-US"/>
              </w:rPr>
              <w:t xml:space="preserve"> </w:t>
            </w:r>
            <w:r w:rsidR="003B5597">
              <w:rPr>
                <w:rFonts w:ascii="Times New Roman" w:hAnsi="Times New Roman"/>
                <w:lang w:val="en-US"/>
              </w:rPr>
              <w:t>of</w:t>
            </w:r>
            <w:r w:rsidR="003B5597" w:rsidRPr="00454785">
              <w:rPr>
                <w:rFonts w:ascii="Times New Roman" w:hAnsi="Times New Roman"/>
                <w:lang w:val="en-US"/>
              </w:rPr>
              <w:t xml:space="preserve"> </w:t>
            </w:r>
            <w:r w:rsidR="003B5597">
              <w:rPr>
                <w:rFonts w:ascii="Times New Roman" w:hAnsi="Times New Roman"/>
                <w:lang w:val="en-US"/>
              </w:rPr>
              <w:t>IHS</w:t>
            </w:r>
          </w:p>
        </w:tc>
        <w:tc>
          <w:tcPr>
            <w:tcW w:w="2354" w:type="dxa"/>
            <w:tcBorders>
              <w:top w:val="single" w:sz="4" w:space="0" w:color="auto"/>
              <w:left w:val="single" w:sz="4" w:space="0" w:color="auto"/>
              <w:bottom w:val="single" w:sz="4" w:space="0" w:color="auto"/>
              <w:right w:val="single" w:sz="4" w:space="0" w:color="auto"/>
            </w:tcBorders>
          </w:tcPr>
          <w:p w14:paraId="74795779" w14:textId="77777777" w:rsidR="003B5597" w:rsidRPr="00454785" w:rsidRDefault="003B5597" w:rsidP="00FD3A0F">
            <w:pPr>
              <w:spacing w:after="0" w:line="240" w:lineRule="auto"/>
              <w:jc w:val="both"/>
              <w:rPr>
                <w:rFonts w:ascii="Times New Roman" w:hAnsi="Times New Roman"/>
                <w:b/>
                <w:lang w:val="en-US"/>
              </w:rPr>
            </w:pPr>
            <w:r w:rsidRPr="00454785">
              <w:rPr>
                <w:rFonts w:ascii="Times New Roman" w:hAnsi="Times New Roman"/>
                <w:lang w:val="en-US"/>
              </w:rPr>
              <w:t xml:space="preserve">Regular maintenance of heating </w:t>
            </w:r>
            <w:r>
              <w:rPr>
                <w:rFonts w:ascii="Times New Roman" w:hAnsi="Times New Roman"/>
                <w:lang w:val="en-US"/>
              </w:rPr>
              <w:t>stations is conducted</w:t>
            </w:r>
          </w:p>
        </w:tc>
        <w:tc>
          <w:tcPr>
            <w:tcW w:w="2970" w:type="dxa"/>
            <w:tcBorders>
              <w:top w:val="single" w:sz="4" w:space="0" w:color="auto"/>
              <w:left w:val="single" w:sz="4" w:space="0" w:color="auto"/>
              <w:bottom w:val="single" w:sz="4" w:space="0" w:color="auto"/>
              <w:right w:val="single" w:sz="4" w:space="0" w:color="auto"/>
            </w:tcBorders>
          </w:tcPr>
          <w:p w14:paraId="47CF6C25"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HIS site</w:t>
            </w:r>
          </w:p>
        </w:tc>
        <w:tc>
          <w:tcPr>
            <w:tcW w:w="1620" w:type="dxa"/>
            <w:tcBorders>
              <w:top w:val="single" w:sz="4" w:space="0" w:color="auto"/>
              <w:left w:val="single" w:sz="4" w:space="0" w:color="auto"/>
              <w:bottom w:val="single" w:sz="4" w:space="0" w:color="auto"/>
              <w:right w:val="single" w:sz="4" w:space="0" w:color="auto"/>
            </w:tcBorders>
          </w:tcPr>
          <w:p w14:paraId="232B1838"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Periodical inspections</w:t>
            </w:r>
          </w:p>
        </w:tc>
        <w:tc>
          <w:tcPr>
            <w:tcW w:w="1980" w:type="dxa"/>
            <w:tcBorders>
              <w:top w:val="single" w:sz="4" w:space="0" w:color="auto"/>
              <w:left w:val="single" w:sz="4" w:space="0" w:color="auto"/>
              <w:bottom w:val="single" w:sz="4" w:space="0" w:color="auto"/>
              <w:right w:val="single" w:sz="4" w:space="0" w:color="auto"/>
            </w:tcBorders>
          </w:tcPr>
          <w:p w14:paraId="28EB5F88" w14:textId="77777777" w:rsidR="003B5597" w:rsidRPr="00454785" w:rsidRDefault="003B5597" w:rsidP="00FD3A0F">
            <w:pPr>
              <w:spacing w:after="0" w:line="240" w:lineRule="auto"/>
              <w:jc w:val="both"/>
              <w:rPr>
                <w:rFonts w:ascii="Times New Roman" w:hAnsi="Times New Roman"/>
                <w:b/>
                <w:lang w:val="en-US"/>
              </w:rPr>
            </w:pPr>
            <w:r>
              <w:rPr>
                <w:rFonts w:ascii="Times New Roman" w:hAnsi="Times New Roman"/>
                <w:lang w:val="en-US"/>
              </w:rPr>
              <w:t>Whole operation period of the facility</w:t>
            </w:r>
          </w:p>
        </w:tc>
        <w:tc>
          <w:tcPr>
            <w:tcW w:w="2250" w:type="dxa"/>
            <w:tcBorders>
              <w:top w:val="single" w:sz="4" w:space="0" w:color="auto"/>
              <w:left w:val="single" w:sz="4" w:space="0" w:color="auto"/>
              <w:bottom w:val="single" w:sz="4" w:space="0" w:color="auto"/>
              <w:right w:val="single" w:sz="4" w:space="0" w:color="auto"/>
            </w:tcBorders>
          </w:tcPr>
          <w:p w14:paraId="5BD97C53" w14:textId="77777777" w:rsidR="003B5597" w:rsidRPr="00285698" w:rsidRDefault="003B5597" w:rsidP="00FD3A0F">
            <w:pPr>
              <w:spacing w:after="0" w:line="240" w:lineRule="auto"/>
              <w:jc w:val="both"/>
              <w:rPr>
                <w:rFonts w:ascii="Times New Roman" w:hAnsi="Times New Roman"/>
                <w:lang w:val="en-US"/>
              </w:rPr>
            </w:pPr>
            <w:r w:rsidRPr="00285698">
              <w:rPr>
                <w:rFonts w:ascii="Times New Roman" w:hAnsi="Times New Roman"/>
                <w:lang w:val="en-US"/>
              </w:rPr>
              <w:t>- Reduce the risk for the p</w:t>
            </w:r>
            <w:r>
              <w:rPr>
                <w:rFonts w:ascii="Times New Roman" w:hAnsi="Times New Roman"/>
                <w:lang w:val="en-US"/>
              </w:rPr>
              <w:t>e</w:t>
            </w:r>
            <w:r w:rsidRPr="00285698">
              <w:rPr>
                <w:rFonts w:ascii="Times New Roman" w:hAnsi="Times New Roman"/>
                <w:lang w:val="en-US"/>
              </w:rPr>
              <w:t>opl</w:t>
            </w:r>
            <w:r>
              <w:rPr>
                <w:rFonts w:ascii="Times New Roman" w:hAnsi="Times New Roman"/>
                <w:lang w:val="en-US"/>
              </w:rPr>
              <w:t>e</w:t>
            </w:r>
            <w:r w:rsidRPr="00285698">
              <w:rPr>
                <w:rFonts w:ascii="Times New Roman" w:hAnsi="Times New Roman"/>
                <w:lang w:val="en-US"/>
              </w:rPr>
              <w:t xml:space="preserve"> living near heat </w:t>
            </w:r>
            <w:r>
              <w:rPr>
                <w:rFonts w:ascii="Times New Roman" w:hAnsi="Times New Roman"/>
                <w:lang w:val="en-US"/>
              </w:rPr>
              <w:t>station</w:t>
            </w:r>
            <w:r w:rsidRPr="00285698">
              <w:rPr>
                <w:rFonts w:ascii="Times New Roman" w:hAnsi="Times New Roman"/>
                <w:lang w:val="en-US"/>
              </w:rPr>
              <w:t>s;</w:t>
            </w:r>
          </w:p>
          <w:p w14:paraId="1FF7D266" w14:textId="77777777" w:rsidR="003B5597" w:rsidRPr="00285698" w:rsidRDefault="003B5597" w:rsidP="00FD3A0F">
            <w:pPr>
              <w:spacing w:after="0" w:line="240" w:lineRule="auto"/>
              <w:jc w:val="both"/>
              <w:rPr>
                <w:rFonts w:ascii="Times New Roman" w:hAnsi="Times New Roman"/>
                <w:b/>
                <w:lang w:val="en-US"/>
              </w:rPr>
            </w:pPr>
            <w:r w:rsidRPr="00285698">
              <w:rPr>
                <w:rFonts w:ascii="Times New Roman" w:hAnsi="Times New Roman"/>
                <w:lang w:val="en-US"/>
              </w:rPr>
              <w:t xml:space="preserve">- Prevent </w:t>
            </w:r>
            <w:r>
              <w:rPr>
                <w:rFonts w:ascii="Times New Roman" w:hAnsi="Times New Roman"/>
                <w:lang w:val="en-US"/>
              </w:rPr>
              <w:t>failures</w:t>
            </w:r>
            <w:r w:rsidRPr="00285698">
              <w:rPr>
                <w:rFonts w:ascii="Times New Roman" w:hAnsi="Times New Roman"/>
                <w:lang w:val="en-US"/>
              </w:rPr>
              <w:t xml:space="preserve"> </w:t>
            </w:r>
            <w:r>
              <w:rPr>
                <w:rFonts w:ascii="Times New Roman" w:hAnsi="Times New Roman"/>
                <w:lang w:val="en-US"/>
              </w:rPr>
              <w:t>of heat stations operation</w:t>
            </w:r>
          </w:p>
        </w:tc>
        <w:tc>
          <w:tcPr>
            <w:tcW w:w="1800" w:type="dxa"/>
            <w:tcBorders>
              <w:top w:val="single" w:sz="4" w:space="0" w:color="auto"/>
              <w:left w:val="single" w:sz="4" w:space="0" w:color="auto"/>
              <w:bottom w:val="single" w:sz="4" w:space="0" w:color="auto"/>
              <w:right w:val="single" w:sz="4" w:space="0" w:color="auto"/>
            </w:tcBorders>
          </w:tcPr>
          <w:p w14:paraId="6270845C" w14:textId="34A16323" w:rsidR="003B5597" w:rsidRPr="00454785" w:rsidRDefault="002B406C" w:rsidP="00FD3A0F">
            <w:pPr>
              <w:spacing w:after="0" w:line="240" w:lineRule="auto"/>
              <w:jc w:val="center"/>
              <w:rPr>
                <w:rFonts w:ascii="Times New Roman" w:hAnsi="Times New Roman"/>
                <w:lang w:val="en-US"/>
              </w:rPr>
            </w:pPr>
            <w:r>
              <w:rPr>
                <w:rFonts w:ascii="Times New Roman" w:hAnsi="Times New Roman"/>
                <w:lang w:val="en-US"/>
              </w:rPr>
              <w:t>EPP</w:t>
            </w:r>
          </w:p>
          <w:p w14:paraId="526770CE" w14:textId="77777777" w:rsidR="003B5597" w:rsidRPr="00454785" w:rsidRDefault="003B5597" w:rsidP="00FD3A0F">
            <w:pPr>
              <w:spacing w:after="0" w:line="240" w:lineRule="auto"/>
              <w:jc w:val="center"/>
              <w:rPr>
                <w:rFonts w:ascii="Times New Roman" w:hAnsi="Times New Roman"/>
                <w:lang w:val="en-US"/>
              </w:rPr>
            </w:pPr>
          </w:p>
          <w:p w14:paraId="165F54D8" w14:textId="77777777" w:rsidR="003B5597" w:rsidRPr="00596EE5" w:rsidRDefault="003B5597" w:rsidP="00FD3A0F">
            <w:pPr>
              <w:spacing w:after="0" w:line="240" w:lineRule="auto"/>
              <w:jc w:val="center"/>
              <w:rPr>
                <w:rFonts w:ascii="Times New Roman" w:hAnsi="Times New Roman"/>
                <w:b/>
                <w:lang w:val="en-US"/>
              </w:rPr>
            </w:pPr>
            <w:r w:rsidRPr="00596EE5">
              <w:rPr>
                <w:rFonts w:ascii="Times New Roman" w:hAnsi="Times New Roman"/>
                <w:lang w:val="en-US"/>
              </w:rPr>
              <w:t>Ministry of Natural Resources, Environment and Technical Supervision;</w:t>
            </w:r>
          </w:p>
        </w:tc>
      </w:tr>
      <w:tr w:rsidR="003B5597" w:rsidRPr="00FE429D" w14:paraId="4F5FFA78" w14:textId="77777777" w:rsidTr="5DE4F9A1">
        <w:tc>
          <w:tcPr>
            <w:tcW w:w="1696" w:type="dxa"/>
            <w:tcBorders>
              <w:top w:val="single" w:sz="4" w:space="0" w:color="auto"/>
              <w:left w:val="single" w:sz="4" w:space="0" w:color="auto"/>
              <w:bottom w:val="single" w:sz="4" w:space="0" w:color="auto"/>
              <w:right w:val="single" w:sz="4" w:space="0" w:color="auto"/>
            </w:tcBorders>
          </w:tcPr>
          <w:p w14:paraId="3C90FAD7" w14:textId="2E6514A6" w:rsidR="003B5597" w:rsidRPr="00285698" w:rsidRDefault="0082080D" w:rsidP="00FD3A0F">
            <w:pPr>
              <w:spacing w:after="0" w:line="240" w:lineRule="auto"/>
              <w:jc w:val="center"/>
              <w:rPr>
                <w:rFonts w:ascii="Times New Roman" w:hAnsi="Times New Roman"/>
                <w:b/>
                <w:lang w:val="en-US"/>
              </w:rPr>
            </w:pPr>
            <w:r w:rsidRPr="00C459EA">
              <w:rPr>
                <w:rFonts w:ascii="Times New Roman" w:hAnsi="Times New Roman"/>
                <w:lang w:val="en-US"/>
              </w:rPr>
              <w:t>2</w:t>
            </w:r>
            <w:r w:rsidR="003B5597" w:rsidRPr="00285698">
              <w:rPr>
                <w:rFonts w:ascii="Times New Roman" w:hAnsi="Times New Roman"/>
                <w:lang w:val="en-US"/>
              </w:rPr>
              <w:t xml:space="preserve">. Emergency </w:t>
            </w:r>
            <w:r w:rsidR="003B5597">
              <w:rPr>
                <w:rFonts w:ascii="Times New Roman" w:hAnsi="Times New Roman"/>
                <w:lang w:val="en-US"/>
              </w:rPr>
              <w:t>readiness</w:t>
            </w:r>
            <w:r w:rsidR="003B5597" w:rsidRPr="00285698">
              <w:rPr>
                <w:rFonts w:ascii="Times New Roman" w:hAnsi="Times New Roman"/>
                <w:lang w:val="en-US"/>
              </w:rPr>
              <w:t xml:space="preserve"> for accidents </w:t>
            </w:r>
            <w:r w:rsidR="003B5597">
              <w:rPr>
                <w:rFonts w:ascii="Times New Roman" w:hAnsi="Times New Roman"/>
                <w:lang w:val="en-US"/>
              </w:rPr>
              <w:t>i</w:t>
            </w:r>
            <w:r w:rsidR="003B5597" w:rsidRPr="00285698">
              <w:rPr>
                <w:rFonts w:ascii="Times New Roman" w:hAnsi="Times New Roman"/>
                <w:lang w:val="en-US"/>
              </w:rPr>
              <w:t xml:space="preserve">n the heating </w:t>
            </w:r>
            <w:r w:rsidR="003B5597">
              <w:rPr>
                <w:rFonts w:ascii="Times New Roman" w:hAnsi="Times New Roman"/>
                <w:lang w:val="en-US"/>
              </w:rPr>
              <w:t>network</w:t>
            </w:r>
          </w:p>
        </w:tc>
        <w:tc>
          <w:tcPr>
            <w:tcW w:w="2354" w:type="dxa"/>
            <w:tcBorders>
              <w:top w:val="single" w:sz="4" w:space="0" w:color="auto"/>
              <w:left w:val="single" w:sz="4" w:space="0" w:color="auto"/>
              <w:bottom w:val="single" w:sz="4" w:space="0" w:color="auto"/>
              <w:right w:val="single" w:sz="4" w:space="0" w:color="auto"/>
            </w:tcBorders>
          </w:tcPr>
          <w:p w14:paraId="35BA7806" w14:textId="77777777" w:rsidR="003B5597" w:rsidRPr="00285698" w:rsidRDefault="003B5597" w:rsidP="00FD3A0F">
            <w:pPr>
              <w:spacing w:after="0" w:line="240" w:lineRule="auto"/>
              <w:jc w:val="both"/>
              <w:rPr>
                <w:rFonts w:ascii="Times New Roman" w:hAnsi="Times New Roman"/>
                <w:lang w:val="en-US"/>
              </w:rPr>
            </w:pPr>
            <w:r w:rsidRPr="00285698">
              <w:rPr>
                <w:rFonts w:ascii="Times New Roman" w:hAnsi="Times New Roman"/>
                <w:lang w:val="en-US"/>
              </w:rPr>
              <w:t xml:space="preserve">- Regular preventive maintenance of the heating </w:t>
            </w:r>
            <w:r>
              <w:rPr>
                <w:rFonts w:ascii="Times New Roman" w:hAnsi="Times New Roman"/>
                <w:lang w:val="en-US"/>
              </w:rPr>
              <w:t>network</w:t>
            </w:r>
            <w:r w:rsidRPr="00285698">
              <w:rPr>
                <w:rFonts w:ascii="Times New Roman" w:hAnsi="Times New Roman"/>
                <w:lang w:val="en-US"/>
              </w:rPr>
              <w:t>;</w:t>
            </w:r>
          </w:p>
          <w:p w14:paraId="4B9F6050" w14:textId="77777777" w:rsidR="003B5597" w:rsidRDefault="003B5597" w:rsidP="00FD3A0F">
            <w:pPr>
              <w:spacing w:after="0" w:line="240" w:lineRule="auto"/>
              <w:jc w:val="both"/>
              <w:rPr>
                <w:rFonts w:ascii="Times New Roman" w:hAnsi="Times New Roman"/>
                <w:lang w:val="en-US"/>
              </w:rPr>
            </w:pPr>
            <w:r w:rsidRPr="00F877BA">
              <w:rPr>
                <w:rFonts w:ascii="Times New Roman" w:hAnsi="Times New Roman"/>
                <w:lang w:val="en-US"/>
              </w:rPr>
              <w:t xml:space="preserve">- - Availability of an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w:t>
            </w:r>
          </w:p>
          <w:p w14:paraId="4B492870" w14:textId="77777777" w:rsidR="003B5597" w:rsidRPr="00F877BA" w:rsidRDefault="003B5597" w:rsidP="00FD3A0F">
            <w:pPr>
              <w:spacing w:after="0" w:line="240" w:lineRule="auto"/>
              <w:jc w:val="both"/>
              <w:rPr>
                <w:rFonts w:ascii="Times New Roman" w:hAnsi="Times New Roman"/>
                <w:lang w:val="en-US"/>
              </w:rPr>
            </w:pPr>
            <w:r w:rsidRPr="00F877BA">
              <w:rPr>
                <w:rFonts w:ascii="Times New Roman" w:hAnsi="Times New Roman"/>
                <w:lang w:val="en-US"/>
              </w:rPr>
              <w:t xml:space="preserve">- Availability of equipment and materials necessary for the implementation of the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at the </w:t>
            </w:r>
            <w:r>
              <w:rPr>
                <w:rFonts w:ascii="Times New Roman" w:hAnsi="Times New Roman"/>
                <w:lang w:val="en-US"/>
              </w:rPr>
              <w:t>Site</w:t>
            </w:r>
            <w:r w:rsidRPr="00F877BA">
              <w:rPr>
                <w:rFonts w:ascii="Times New Roman" w:hAnsi="Times New Roman"/>
                <w:lang w:val="en-US"/>
              </w:rPr>
              <w:t xml:space="preserve"> </w:t>
            </w:r>
          </w:p>
          <w:p w14:paraId="24FD0EE2" w14:textId="77777777" w:rsidR="003B5597" w:rsidRPr="00F877BA" w:rsidRDefault="003B5597" w:rsidP="00FD3A0F">
            <w:pPr>
              <w:spacing w:after="0" w:line="240" w:lineRule="auto"/>
              <w:jc w:val="both"/>
              <w:rPr>
                <w:rFonts w:ascii="Times New Roman" w:hAnsi="Times New Roman"/>
                <w:b/>
                <w:lang w:val="en-US"/>
              </w:rPr>
            </w:pPr>
            <w:r w:rsidRPr="00F877BA">
              <w:rPr>
                <w:rFonts w:ascii="Times New Roman" w:hAnsi="Times New Roman"/>
                <w:lang w:val="en-US"/>
              </w:rPr>
              <w:t xml:space="preserve">- Workers trained in emergency </w:t>
            </w:r>
            <w:r>
              <w:rPr>
                <w:rFonts w:ascii="Times New Roman" w:hAnsi="Times New Roman"/>
                <w:lang w:val="en-US"/>
              </w:rPr>
              <w:t>situation liquidation</w:t>
            </w:r>
          </w:p>
        </w:tc>
        <w:tc>
          <w:tcPr>
            <w:tcW w:w="2970" w:type="dxa"/>
            <w:tcBorders>
              <w:top w:val="single" w:sz="4" w:space="0" w:color="auto"/>
              <w:left w:val="single" w:sz="4" w:space="0" w:color="auto"/>
              <w:bottom w:val="single" w:sz="4" w:space="0" w:color="auto"/>
              <w:right w:val="single" w:sz="4" w:space="0" w:color="auto"/>
            </w:tcBorders>
          </w:tcPr>
          <w:p w14:paraId="5AD6675D" w14:textId="77777777" w:rsidR="003B5597" w:rsidRPr="00447B4C" w:rsidRDefault="003B5597" w:rsidP="00FD3A0F">
            <w:pPr>
              <w:spacing w:after="0" w:line="240" w:lineRule="auto"/>
              <w:jc w:val="both"/>
              <w:rPr>
                <w:rFonts w:ascii="Times New Roman" w:hAnsi="Times New Roman"/>
                <w:b/>
              </w:rPr>
            </w:pPr>
            <w:r>
              <w:rPr>
                <w:rFonts w:ascii="Times New Roman" w:hAnsi="Times New Roman"/>
                <w:lang w:val="en-US"/>
              </w:rPr>
              <w:t>Heating networks, EPP office</w:t>
            </w:r>
          </w:p>
        </w:tc>
        <w:tc>
          <w:tcPr>
            <w:tcW w:w="1620" w:type="dxa"/>
            <w:tcBorders>
              <w:top w:val="single" w:sz="4" w:space="0" w:color="auto"/>
              <w:left w:val="single" w:sz="4" w:space="0" w:color="auto"/>
              <w:bottom w:val="single" w:sz="4" w:space="0" w:color="auto"/>
              <w:right w:val="single" w:sz="4" w:space="0" w:color="auto"/>
            </w:tcBorders>
          </w:tcPr>
          <w:p w14:paraId="1056B5D2" w14:textId="77777777" w:rsidR="003B5597" w:rsidRPr="00F877BA" w:rsidRDefault="003B5597" w:rsidP="00FD3A0F">
            <w:pPr>
              <w:spacing w:after="0" w:line="240" w:lineRule="auto"/>
              <w:jc w:val="both"/>
              <w:rPr>
                <w:rFonts w:ascii="Times New Roman" w:hAnsi="Times New Roman"/>
                <w:b/>
                <w:lang w:val="en-US"/>
              </w:rPr>
            </w:pPr>
            <w:r w:rsidRPr="00F877BA">
              <w:rPr>
                <w:rFonts w:ascii="Times New Roman" w:hAnsi="Times New Roman"/>
                <w:lang w:val="en-US"/>
              </w:rPr>
              <w:t xml:space="preserve">- </w:t>
            </w:r>
            <w:r>
              <w:rPr>
                <w:rFonts w:ascii="Times New Roman" w:hAnsi="Times New Roman"/>
                <w:lang w:val="en-US"/>
              </w:rPr>
              <w:t>Study</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readiness</w:t>
            </w:r>
            <w:r w:rsidRPr="00F877BA">
              <w:rPr>
                <w:rFonts w:ascii="Times New Roman" w:hAnsi="Times New Roman"/>
                <w:lang w:val="en-US"/>
              </w:rPr>
              <w:t xml:space="preserve"> </w:t>
            </w:r>
            <w:r>
              <w:rPr>
                <w:rFonts w:ascii="Times New Roman" w:hAnsi="Times New Roman"/>
                <w:lang w:val="en-US"/>
              </w:rPr>
              <w:t>and</w:t>
            </w:r>
            <w:r w:rsidRPr="00F877BA">
              <w:rPr>
                <w:rFonts w:ascii="Times New Roman" w:hAnsi="Times New Roman"/>
                <w:lang w:val="en-US"/>
              </w:rPr>
              <w:t xml:space="preserve"> </w:t>
            </w:r>
            <w:r>
              <w:rPr>
                <w:rFonts w:ascii="Times New Roman" w:hAnsi="Times New Roman"/>
                <w:lang w:val="en-US"/>
              </w:rPr>
              <w:t>liquidation</w:t>
            </w:r>
            <w:r w:rsidRPr="00F877BA">
              <w:rPr>
                <w:rFonts w:ascii="Times New Roman" w:hAnsi="Times New Roman"/>
                <w:lang w:val="en-US"/>
              </w:rPr>
              <w:t xml:space="preserve"> </w:t>
            </w:r>
            <w:r>
              <w:rPr>
                <w:rFonts w:ascii="Times New Roman" w:hAnsi="Times New Roman"/>
                <w:lang w:val="en-US"/>
              </w:rPr>
              <w:t>plan</w:t>
            </w:r>
            <w:r w:rsidRPr="00F877BA">
              <w:rPr>
                <w:rFonts w:ascii="Times New Roman" w:hAnsi="Times New Roman"/>
                <w:lang w:val="en-US"/>
              </w:rPr>
              <w:t xml:space="preserve">, </w:t>
            </w:r>
            <w:r>
              <w:rPr>
                <w:rFonts w:ascii="Times New Roman" w:hAnsi="Times New Roman"/>
                <w:lang w:val="en-US"/>
              </w:rPr>
              <w:t>visual</w:t>
            </w:r>
            <w:r w:rsidRPr="00F877BA">
              <w:rPr>
                <w:rFonts w:ascii="Times New Roman" w:hAnsi="Times New Roman"/>
                <w:lang w:val="en-US"/>
              </w:rPr>
              <w:t xml:space="preserve"> </w:t>
            </w:r>
            <w:r>
              <w:rPr>
                <w:rFonts w:ascii="Times New Roman" w:hAnsi="Times New Roman"/>
                <w:lang w:val="en-US"/>
              </w:rPr>
              <w:t>inspection</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the</w:t>
            </w:r>
            <w:r w:rsidRPr="00F877BA">
              <w:rPr>
                <w:rFonts w:ascii="Times New Roman" w:hAnsi="Times New Roman"/>
                <w:lang w:val="en-US"/>
              </w:rPr>
              <w:t xml:space="preserve"> </w:t>
            </w:r>
            <w:r>
              <w:rPr>
                <w:rFonts w:ascii="Times New Roman" w:hAnsi="Times New Roman"/>
                <w:lang w:val="en-US"/>
              </w:rPr>
              <w:t>Site</w:t>
            </w:r>
          </w:p>
        </w:tc>
        <w:tc>
          <w:tcPr>
            <w:tcW w:w="1980" w:type="dxa"/>
            <w:tcBorders>
              <w:top w:val="single" w:sz="4" w:space="0" w:color="auto"/>
              <w:left w:val="single" w:sz="4" w:space="0" w:color="auto"/>
              <w:bottom w:val="single" w:sz="4" w:space="0" w:color="auto"/>
              <w:right w:val="single" w:sz="4" w:space="0" w:color="auto"/>
            </w:tcBorders>
          </w:tcPr>
          <w:p w14:paraId="429C4F30" w14:textId="77777777" w:rsidR="003B5597" w:rsidRPr="00285698" w:rsidRDefault="003B5597" w:rsidP="00FD3A0F">
            <w:pPr>
              <w:spacing w:after="0" w:line="240" w:lineRule="auto"/>
              <w:jc w:val="both"/>
              <w:rPr>
                <w:rFonts w:ascii="Times New Roman" w:hAnsi="Times New Roman"/>
                <w:b/>
                <w:lang w:val="en-US"/>
              </w:rPr>
            </w:pPr>
            <w:r>
              <w:rPr>
                <w:rFonts w:ascii="Times New Roman" w:hAnsi="Times New Roman"/>
                <w:lang w:val="en-US"/>
              </w:rPr>
              <w:t>Whole lifetime of heating network operation</w:t>
            </w:r>
          </w:p>
        </w:tc>
        <w:tc>
          <w:tcPr>
            <w:tcW w:w="2250" w:type="dxa"/>
            <w:tcBorders>
              <w:top w:val="single" w:sz="4" w:space="0" w:color="auto"/>
              <w:left w:val="single" w:sz="4" w:space="0" w:color="auto"/>
              <w:bottom w:val="single" w:sz="4" w:space="0" w:color="auto"/>
              <w:right w:val="single" w:sz="4" w:space="0" w:color="auto"/>
            </w:tcBorders>
          </w:tcPr>
          <w:p w14:paraId="3B47C607" w14:textId="77777777" w:rsidR="003B5597" w:rsidRPr="00F877BA" w:rsidRDefault="003B5597" w:rsidP="00FD3A0F">
            <w:pPr>
              <w:spacing w:after="0" w:line="240" w:lineRule="auto"/>
              <w:jc w:val="both"/>
              <w:rPr>
                <w:rFonts w:ascii="Times New Roman" w:hAnsi="Times New Roman"/>
                <w:lang w:val="en-US"/>
              </w:rPr>
            </w:pPr>
            <w:r w:rsidRPr="00F877BA">
              <w:rPr>
                <w:rFonts w:ascii="Times New Roman" w:hAnsi="Times New Roman"/>
                <w:lang w:val="en-US"/>
              </w:rPr>
              <w:t>- To prevent failures in t</w:t>
            </w:r>
            <w:r>
              <w:rPr>
                <w:rFonts w:ascii="Times New Roman" w:hAnsi="Times New Roman"/>
                <w:lang w:val="en-US"/>
              </w:rPr>
              <w:t>he operation of the heating network</w:t>
            </w:r>
            <w:r w:rsidRPr="00F877BA">
              <w:rPr>
                <w:rFonts w:ascii="Times New Roman" w:hAnsi="Times New Roman"/>
                <w:lang w:val="en-US"/>
              </w:rPr>
              <w:t>;</w:t>
            </w:r>
          </w:p>
          <w:p w14:paraId="1C4622B9" w14:textId="77777777" w:rsidR="003B5597" w:rsidRPr="00F877BA" w:rsidRDefault="003B5597" w:rsidP="00FD3A0F">
            <w:pPr>
              <w:spacing w:after="0" w:line="240" w:lineRule="auto"/>
              <w:jc w:val="both"/>
              <w:rPr>
                <w:rFonts w:ascii="Times New Roman" w:hAnsi="Times New Roman"/>
                <w:b/>
                <w:lang w:val="en-US"/>
              </w:rPr>
            </w:pPr>
            <w:r w:rsidRPr="00F877BA">
              <w:rPr>
                <w:rFonts w:ascii="Times New Roman" w:hAnsi="Times New Roman"/>
                <w:lang w:val="en-US"/>
              </w:rPr>
              <w:t>- To protect the health and safety of workers and p</w:t>
            </w:r>
            <w:r>
              <w:rPr>
                <w:rFonts w:ascii="Times New Roman" w:hAnsi="Times New Roman"/>
                <w:lang w:val="en-US"/>
              </w:rPr>
              <w:t>eople</w:t>
            </w:r>
            <w:r w:rsidRPr="00F877BA">
              <w:rPr>
                <w:rFonts w:ascii="Times New Roman" w:hAnsi="Times New Roman"/>
                <w:lang w:val="en-US"/>
              </w:rPr>
              <w:t xml:space="preserve"> living near heating </w:t>
            </w:r>
            <w:r>
              <w:rPr>
                <w:rFonts w:ascii="Times New Roman" w:hAnsi="Times New Roman"/>
                <w:lang w:val="en-US"/>
              </w:rPr>
              <w:t>network</w:t>
            </w:r>
            <w:r w:rsidRPr="00F877BA">
              <w:rPr>
                <w:rFonts w:ascii="Times New Roman" w:hAnsi="Times New Roman"/>
                <w:lang w:val="en-US"/>
              </w:rPr>
              <w:t>.</w:t>
            </w:r>
          </w:p>
        </w:tc>
        <w:tc>
          <w:tcPr>
            <w:tcW w:w="1800" w:type="dxa"/>
            <w:tcBorders>
              <w:top w:val="single" w:sz="4" w:space="0" w:color="auto"/>
              <w:left w:val="single" w:sz="4" w:space="0" w:color="auto"/>
              <w:bottom w:val="single" w:sz="4" w:space="0" w:color="auto"/>
              <w:right w:val="single" w:sz="4" w:space="0" w:color="auto"/>
            </w:tcBorders>
          </w:tcPr>
          <w:p w14:paraId="7EF99A08" w14:textId="77777777" w:rsidR="003B5597" w:rsidRPr="0071376B" w:rsidRDefault="003B5597" w:rsidP="00FD3A0F">
            <w:pPr>
              <w:spacing w:after="0" w:line="240" w:lineRule="auto"/>
              <w:jc w:val="center"/>
              <w:rPr>
                <w:rFonts w:ascii="Times New Roman" w:hAnsi="Times New Roman"/>
                <w:lang w:val="en-US"/>
              </w:rPr>
            </w:pPr>
            <w:r>
              <w:rPr>
                <w:rFonts w:ascii="Times New Roman" w:hAnsi="Times New Roman"/>
                <w:lang w:val="en-US"/>
              </w:rPr>
              <w:t>EPP</w:t>
            </w:r>
          </w:p>
          <w:p w14:paraId="7CBEED82" w14:textId="77777777" w:rsidR="003B5597" w:rsidRPr="0071376B" w:rsidRDefault="003B5597" w:rsidP="00FD3A0F">
            <w:pPr>
              <w:spacing w:after="0" w:line="240" w:lineRule="auto"/>
              <w:jc w:val="center"/>
              <w:rPr>
                <w:rFonts w:ascii="Times New Roman" w:hAnsi="Times New Roman"/>
                <w:lang w:val="en-US"/>
              </w:rPr>
            </w:pPr>
          </w:p>
          <w:p w14:paraId="63534354" w14:textId="77777777" w:rsidR="003B5597" w:rsidRPr="00285698" w:rsidRDefault="003B5597" w:rsidP="00FD3A0F">
            <w:pPr>
              <w:spacing w:after="0" w:line="240" w:lineRule="auto"/>
              <w:jc w:val="center"/>
              <w:rPr>
                <w:rFonts w:ascii="Times New Roman" w:hAnsi="Times New Roman"/>
                <w:b/>
                <w:lang w:val="en-US"/>
              </w:rPr>
            </w:pPr>
            <w:r w:rsidRPr="009F47F3">
              <w:rPr>
                <w:rFonts w:ascii="Times New Roman" w:hAnsi="Times New Roman"/>
                <w:lang w:val="en-US"/>
              </w:rPr>
              <w:t>Ministry of Natural Resources, Environment and Technical Supervision;</w:t>
            </w:r>
          </w:p>
        </w:tc>
      </w:tr>
    </w:tbl>
    <w:p w14:paraId="6E36661F" w14:textId="77777777" w:rsidR="003B5597" w:rsidRPr="0071376B" w:rsidRDefault="003B5597" w:rsidP="003B5597">
      <w:pPr>
        <w:spacing w:after="0"/>
        <w:rPr>
          <w:rFonts w:ascii="Times New Roman" w:hAnsi="Times New Roman"/>
          <w:sz w:val="24"/>
          <w:szCs w:val="24"/>
          <w:lang w:val="en-US"/>
        </w:rPr>
      </w:pPr>
    </w:p>
    <w:p w14:paraId="38645DC7" w14:textId="77777777" w:rsidR="003B5597" w:rsidRPr="0071376B" w:rsidRDefault="003B5597" w:rsidP="003B5597">
      <w:pPr>
        <w:spacing w:after="0"/>
        <w:rPr>
          <w:rFonts w:ascii="Times New Roman" w:hAnsi="Times New Roman"/>
          <w:sz w:val="24"/>
          <w:szCs w:val="24"/>
          <w:lang w:val="en-US"/>
        </w:rPr>
        <w:sectPr w:rsidR="003B5597" w:rsidRPr="0071376B" w:rsidSect="00FD3A0F">
          <w:pgSz w:w="16838" w:h="11906" w:orient="landscape"/>
          <w:pgMar w:top="1701" w:right="1134" w:bottom="850" w:left="1134" w:header="708" w:footer="708" w:gutter="0"/>
          <w:cols w:space="708"/>
          <w:docGrid w:linePitch="360"/>
        </w:sectPr>
      </w:pPr>
    </w:p>
    <w:p w14:paraId="4249E6AC" w14:textId="77777777" w:rsidR="00546DB2" w:rsidRPr="007425D5" w:rsidRDefault="003B5597" w:rsidP="00D55673">
      <w:pPr>
        <w:pStyle w:val="1"/>
        <w:jc w:val="center"/>
        <w:rPr>
          <w:rFonts w:ascii="Times New Roman" w:eastAsia="Times New Roman" w:hAnsi="Times New Roman" w:cs="Times New Roman"/>
          <w:b/>
          <w:color w:val="auto"/>
          <w:sz w:val="24"/>
          <w:szCs w:val="24"/>
          <w:lang w:val="en-US"/>
        </w:rPr>
      </w:pPr>
      <w:bookmarkStart w:id="57" w:name="_Toc133222181"/>
      <w:bookmarkStart w:id="58" w:name="_Toc133489624"/>
      <w:r w:rsidRPr="007425D5">
        <w:rPr>
          <w:rFonts w:ascii="Times New Roman" w:eastAsia="Times New Roman" w:hAnsi="Times New Roman" w:cs="Times New Roman"/>
          <w:b/>
          <w:i/>
          <w:color w:val="auto"/>
          <w:sz w:val="24"/>
          <w:szCs w:val="24"/>
          <w:lang w:val="en-US"/>
        </w:rPr>
        <w:lastRenderedPageBreak/>
        <w:t xml:space="preserve">Appendix 4. </w:t>
      </w:r>
      <w:r w:rsidRPr="007425D5">
        <w:rPr>
          <w:rFonts w:ascii="Times New Roman" w:eastAsia="Times New Roman" w:hAnsi="Times New Roman" w:cs="Times New Roman"/>
          <w:b/>
          <w:color w:val="auto"/>
          <w:sz w:val="24"/>
          <w:szCs w:val="24"/>
          <w:lang w:val="en-US"/>
        </w:rPr>
        <w:t>Minutes of public consultations</w:t>
      </w:r>
      <w:bookmarkEnd w:id="57"/>
      <w:bookmarkEnd w:id="58"/>
    </w:p>
    <w:p w14:paraId="29D6B04F" w14:textId="77777777" w:rsidR="002776DB" w:rsidRPr="007425D5" w:rsidRDefault="003B5597" w:rsidP="00D55673">
      <w:pPr>
        <w:pStyle w:val="1"/>
        <w:jc w:val="center"/>
        <w:rPr>
          <w:rFonts w:ascii="Times New Roman" w:eastAsia="Times New Roman" w:hAnsi="Times New Roman" w:cs="Times New Roman"/>
          <w:b/>
          <w:i/>
          <w:sz w:val="24"/>
          <w:szCs w:val="24"/>
          <w:lang w:val="en-US"/>
        </w:rPr>
      </w:pPr>
      <w:r w:rsidRPr="007425D5">
        <w:rPr>
          <w:rFonts w:ascii="Times New Roman" w:eastAsia="Times New Roman" w:hAnsi="Times New Roman" w:cs="Times New Roman"/>
          <w:b/>
          <w:i/>
          <w:sz w:val="24"/>
          <w:szCs w:val="24"/>
          <w:lang w:val="en-US"/>
        </w:rPr>
        <w:t xml:space="preserve"> </w:t>
      </w:r>
    </w:p>
    <w:p w14:paraId="7A55F68E" w14:textId="77777777" w:rsidR="001F4646" w:rsidRPr="00BF0D36" w:rsidRDefault="001F4646" w:rsidP="001F4646">
      <w:pPr>
        <w:jc w:val="center"/>
        <w:rPr>
          <w:rFonts w:ascii="Times New Roman" w:hAnsi="Times New Roman" w:cs="Times New Roman"/>
          <w:b/>
          <w:sz w:val="24"/>
          <w:szCs w:val="24"/>
          <w:lang w:val="en-US"/>
        </w:rPr>
      </w:pPr>
      <w:r w:rsidRPr="00BF0D36">
        <w:rPr>
          <w:rFonts w:ascii="Times New Roman" w:hAnsi="Times New Roman" w:cs="Times New Roman"/>
          <w:b/>
          <w:sz w:val="24"/>
          <w:szCs w:val="24"/>
          <w:lang w:val="en-US"/>
        </w:rPr>
        <w:t>“</w:t>
      </w:r>
      <w:r>
        <w:rPr>
          <w:rFonts w:ascii="Times New Roman" w:hAnsi="Times New Roman" w:cs="Times New Roman"/>
          <w:b/>
          <w:sz w:val="24"/>
          <w:szCs w:val="24"/>
          <w:lang w:val="en-US"/>
        </w:rPr>
        <w:t>Heat</w:t>
      </w:r>
      <w:r w:rsidRPr="00BF0D36">
        <w:rPr>
          <w:rFonts w:ascii="Times New Roman" w:hAnsi="Times New Roman" w:cs="Times New Roman"/>
          <w:b/>
          <w:sz w:val="24"/>
          <w:szCs w:val="24"/>
          <w:lang w:val="en-US"/>
        </w:rPr>
        <w:t xml:space="preserve"> </w:t>
      </w:r>
      <w:r>
        <w:rPr>
          <w:rFonts w:ascii="Times New Roman" w:hAnsi="Times New Roman" w:cs="Times New Roman"/>
          <w:b/>
          <w:sz w:val="24"/>
          <w:szCs w:val="24"/>
          <w:lang w:val="en-US"/>
        </w:rPr>
        <w:t>Supply</w:t>
      </w:r>
      <w:r w:rsidRPr="00BF0D36">
        <w:rPr>
          <w:rFonts w:ascii="Times New Roman" w:hAnsi="Times New Roman" w:cs="Times New Roman"/>
          <w:b/>
          <w:sz w:val="24"/>
          <w:szCs w:val="24"/>
          <w:lang w:val="en-US"/>
        </w:rPr>
        <w:t xml:space="preserve"> </w:t>
      </w:r>
      <w:r>
        <w:rPr>
          <w:rFonts w:ascii="Times New Roman" w:hAnsi="Times New Roman" w:cs="Times New Roman"/>
          <w:b/>
          <w:sz w:val="24"/>
          <w:szCs w:val="24"/>
          <w:lang w:val="en-US"/>
        </w:rPr>
        <w:t>Improvement</w:t>
      </w:r>
      <w:r w:rsidRPr="00BF0D36">
        <w:rPr>
          <w:rFonts w:ascii="Times New Roman" w:hAnsi="Times New Roman" w:cs="Times New Roman"/>
          <w:b/>
          <w:sz w:val="24"/>
          <w:szCs w:val="24"/>
          <w:lang w:val="en-US"/>
        </w:rPr>
        <w:t xml:space="preserve">” </w:t>
      </w:r>
      <w:r>
        <w:rPr>
          <w:rFonts w:ascii="Times New Roman" w:hAnsi="Times New Roman" w:cs="Times New Roman"/>
          <w:b/>
          <w:sz w:val="24"/>
          <w:szCs w:val="24"/>
          <w:lang w:val="en-US"/>
        </w:rPr>
        <w:t>Project, financed by the World Bank</w:t>
      </w:r>
    </w:p>
    <w:p w14:paraId="135E58C4" w14:textId="77777777" w:rsidR="001F4646" w:rsidRPr="00BF0D36" w:rsidRDefault="001F4646" w:rsidP="001F4646">
      <w:pPr>
        <w:jc w:val="both"/>
        <w:rPr>
          <w:rFonts w:ascii="Times New Roman" w:hAnsi="Times New Roman" w:cs="Times New Roman"/>
          <w:sz w:val="24"/>
          <w:szCs w:val="24"/>
          <w:lang w:val="en-US"/>
        </w:rPr>
      </w:pPr>
    </w:p>
    <w:p w14:paraId="1F4BB7D9" w14:textId="77777777" w:rsidR="001F4646" w:rsidRPr="00BF0D36" w:rsidRDefault="001F4646" w:rsidP="001F4646">
      <w:pPr>
        <w:jc w:val="both"/>
        <w:rPr>
          <w:rFonts w:ascii="Times New Roman" w:hAnsi="Times New Roman" w:cs="Times New Roman"/>
          <w:sz w:val="24"/>
          <w:szCs w:val="24"/>
          <w:lang w:val="en-US"/>
        </w:rPr>
      </w:pPr>
      <w:r w:rsidRPr="00BF0D36">
        <w:rPr>
          <w:rFonts w:ascii="Times New Roman" w:hAnsi="Times New Roman" w:cs="Times New Roman"/>
          <w:b/>
          <w:sz w:val="24"/>
          <w:szCs w:val="24"/>
          <w:lang w:val="en-US"/>
        </w:rPr>
        <w:t>Place:</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Bishkek</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online by </w:t>
      </w:r>
      <w:proofErr w:type="spellStart"/>
      <w:r w:rsidRPr="003B03E5">
        <w:rPr>
          <w:rFonts w:ascii="Times New Roman" w:hAnsi="Times New Roman" w:cs="Times New Roman"/>
          <w:sz w:val="24"/>
          <w:szCs w:val="24"/>
          <w:lang w:val="en-US"/>
        </w:rPr>
        <w:t>Whats</w:t>
      </w:r>
      <w:proofErr w:type="spellEnd"/>
      <w:r w:rsidRPr="00BF0D36">
        <w:rPr>
          <w:rFonts w:ascii="Times New Roman" w:hAnsi="Times New Roman" w:cs="Times New Roman"/>
          <w:sz w:val="24"/>
          <w:szCs w:val="24"/>
          <w:lang w:val="en-US"/>
        </w:rPr>
        <w:t xml:space="preserve"> </w:t>
      </w:r>
      <w:r w:rsidRPr="003B03E5">
        <w:rPr>
          <w:rFonts w:ascii="Times New Roman" w:hAnsi="Times New Roman" w:cs="Times New Roman"/>
          <w:sz w:val="24"/>
          <w:szCs w:val="24"/>
          <w:lang w:val="en-US"/>
        </w:rPr>
        <w:t>App</w:t>
      </w:r>
      <w:r w:rsidRPr="00BF0D36">
        <w:rPr>
          <w:rFonts w:ascii="Times New Roman" w:hAnsi="Times New Roman" w:cs="Times New Roman"/>
          <w:sz w:val="24"/>
          <w:szCs w:val="24"/>
          <w:lang w:val="en-US"/>
        </w:rPr>
        <w:t>)</w:t>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r>
      <w:r w:rsidRPr="00BF0D36">
        <w:rPr>
          <w:rFonts w:ascii="Times New Roman" w:hAnsi="Times New Roman" w:cs="Times New Roman"/>
          <w:sz w:val="24"/>
          <w:szCs w:val="24"/>
          <w:lang w:val="en-US"/>
        </w:rPr>
        <w:tab/>
        <w:t xml:space="preserve">                        </w:t>
      </w:r>
    </w:p>
    <w:p w14:paraId="617BCD17" w14:textId="77777777" w:rsidR="001F4646" w:rsidRPr="00BF0D36" w:rsidRDefault="001F4646" w:rsidP="001F4646">
      <w:pPr>
        <w:jc w:val="both"/>
        <w:rPr>
          <w:rFonts w:ascii="Times New Roman" w:hAnsi="Times New Roman" w:cs="Times New Roman"/>
          <w:sz w:val="24"/>
          <w:szCs w:val="24"/>
          <w:lang w:val="en-US"/>
        </w:rPr>
      </w:pPr>
      <w:r>
        <w:rPr>
          <w:rFonts w:ascii="Times New Roman" w:hAnsi="Times New Roman" w:cs="Times New Roman"/>
          <w:b/>
          <w:sz w:val="24"/>
          <w:szCs w:val="24"/>
          <w:lang w:val="en-US"/>
        </w:rPr>
        <w:t>Date</w:t>
      </w:r>
      <w:r w:rsidRPr="00BF0D36">
        <w:rPr>
          <w:rFonts w:ascii="Times New Roman" w:hAnsi="Times New Roman" w:cs="Times New Roman"/>
          <w:b/>
          <w:sz w:val="24"/>
          <w:szCs w:val="24"/>
          <w:lang w:val="en-US"/>
        </w:rPr>
        <w:t>:</w:t>
      </w:r>
      <w:r w:rsidRPr="00BF0D36">
        <w:rPr>
          <w:rFonts w:ascii="Times New Roman" w:hAnsi="Times New Roman" w:cs="Times New Roman"/>
          <w:sz w:val="24"/>
          <w:szCs w:val="24"/>
          <w:lang w:val="en-US"/>
        </w:rPr>
        <w:t xml:space="preserve"> 25.04.2023 </w:t>
      </w:r>
      <w:r>
        <w:rPr>
          <w:rFonts w:ascii="Times New Roman" w:hAnsi="Times New Roman" w:cs="Times New Roman"/>
          <w:sz w:val="24"/>
          <w:szCs w:val="24"/>
          <w:lang w:val="en-US"/>
        </w:rPr>
        <w:t>at</w:t>
      </w:r>
      <w:r w:rsidRPr="00BF0D36">
        <w:rPr>
          <w:rFonts w:ascii="Times New Roman" w:hAnsi="Times New Roman" w:cs="Times New Roman"/>
          <w:sz w:val="24"/>
          <w:szCs w:val="24"/>
          <w:lang w:val="en-US"/>
        </w:rPr>
        <w:t xml:space="preserve"> 10:00 </w:t>
      </w:r>
      <w:r>
        <w:rPr>
          <w:rFonts w:ascii="Times New Roman" w:hAnsi="Times New Roman" w:cs="Times New Roman"/>
          <w:sz w:val="24"/>
          <w:szCs w:val="24"/>
          <w:lang w:val="en-US"/>
        </w:rPr>
        <w:t>o’clock</w:t>
      </w:r>
      <w:r w:rsidRPr="00BF0D36">
        <w:rPr>
          <w:rFonts w:ascii="Times New Roman" w:hAnsi="Times New Roman" w:cs="Times New Roman"/>
          <w:sz w:val="24"/>
          <w:szCs w:val="24"/>
          <w:lang w:val="en-US"/>
        </w:rPr>
        <w:t xml:space="preserve"> - 26.04.2023 </w:t>
      </w:r>
      <w:r>
        <w:rPr>
          <w:rFonts w:ascii="Times New Roman" w:hAnsi="Times New Roman" w:cs="Times New Roman"/>
          <w:sz w:val="24"/>
          <w:szCs w:val="24"/>
          <w:lang w:val="en-US"/>
        </w:rPr>
        <w:t>at</w:t>
      </w:r>
      <w:r w:rsidRPr="00BF0D36">
        <w:rPr>
          <w:rFonts w:ascii="Times New Roman" w:hAnsi="Times New Roman" w:cs="Times New Roman"/>
          <w:sz w:val="24"/>
          <w:szCs w:val="24"/>
          <w:lang w:val="en-US"/>
        </w:rPr>
        <w:t xml:space="preserve"> 10:00</w:t>
      </w:r>
      <w:r>
        <w:rPr>
          <w:rFonts w:ascii="Times New Roman" w:hAnsi="Times New Roman" w:cs="Times New Roman"/>
          <w:sz w:val="24"/>
          <w:szCs w:val="24"/>
          <w:lang w:val="en-US"/>
        </w:rPr>
        <w:t xml:space="preserve"> o’clock</w:t>
      </w:r>
    </w:p>
    <w:p w14:paraId="224041E4" w14:textId="77777777" w:rsidR="001F4646" w:rsidRPr="00BF0D36" w:rsidRDefault="001F4646" w:rsidP="001F4646">
      <w:pPr>
        <w:jc w:val="both"/>
        <w:rPr>
          <w:rFonts w:ascii="Times New Roman" w:hAnsi="Times New Roman" w:cs="Times New Roman"/>
          <w:sz w:val="24"/>
          <w:szCs w:val="24"/>
          <w:lang w:val="en-US"/>
        </w:rPr>
      </w:pPr>
      <w:r>
        <w:rPr>
          <w:rFonts w:ascii="Times New Roman" w:hAnsi="Times New Roman" w:cs="Times New Roman"/>
          <w:b/>
          <w:sz w:val="24"/>
          <w:szCs w:val="24"/>
          <w:lang w:val="en-US"/>
        </w:rPr>
        <w:t>Total participants:</w:t>
      </w:r>
      <w:r w:rsidRPr="00BF0D36">
        <w:rPr>
          <w:rFonts w:ascii="Times New Roman" w:hAnsi="Times New Roman" w:cs="Times New Roman"/>
          <w:sz w:val="24"/>
          <w:szCs w:val="24"/>
          <w:lang w:val="en-US"/>
        </w:rPr>
        <w:t xml:space="preserve"> 32 </w:t>
      </w:r>
      <w:r>
        <w:rPr>
          <w:rFonts w:ascii="Times New Roman" w:hAnsi="Times New Roman" w:cs="Times New Roman"/>
          <w:sz w:val="24"/>
          <w:szCs w:val="24"/>
          <w:lang w:val="en-US"/>
        </w:rPr>
        <w:t>persons</w:t>
      </w:r>
    </w:p>
    <w:p w14:paraId="0287418D" w14:textId="77777777" w:rsidR="001F4646" w:rsidRPr="00BF0D36" w:rsidRDefault="001F4646" w:rsidP="001F4646">
      <w:pPr>
        <w:jc w:val="both"/>
        <w:rPr>
          <w:rFonts w:ascii="Times New Roman" w:hAnsi="Times New Roman" w:cs="Times New Roman"/>
          <w:sz w:val="24"/>
          <w:szCs w:val="24"/>
          <w:lang w:val="en-US"/>
        </w:rPr>
      </w:pPr>
      <w:r w:rsidRPr="00BF0D36">
        <w:rPr>
          <w:rFonts w:ascii="Times New Roman" w:hAnsi="Times New Roman" w:cs="Times New Roman"/>
          <w:sz w:val="24"/>
          <w:szCs w:val="24"/>
          <w:lang w:val="en-US"/>
        </w:rPr>
        <w:t>Public consultations were held in order to comply with the requirements of environmental and social standards of the World Bank and national legislation of the Kyrgyz Republic, as well as to inform stakeholders about the main objectives of the "</w:t>
      </w:r>
      <w:r>
        <w:rPr>
          <w:rFonts w:ascii="Times New Roman" w:hAnsi="Times New Roman" w:cs="Times New Roman"/>
          <w:sz w:val="24"/>
          <w:szCs w:val="24"/>
          <w:lang w:val="en-US"/>
        </w:rPr>
        <w:t>Heat Supply Improvement</w:t>
      </w:r>
      <w:r w:rsidRPr="00BF0D36">
        <w:rPr>
          <w:rFonts w:ascii="Times New Roman" w:hAnsi="Times New Roman" w:cs="Times New Roman"/>
          <w:sz w:val="24"/>
          <w:szCs w:val="24"/>
          <w:lang w:val="en-US"/>
        </w:rPr>
        <w:t>"</w:t>
      </w:r>
      <w:r>
        <w:rPr>
          <w:rFonts w:ascii="Times New Roman" w:hAnsi="Times New Roman" w:cs="Times New Roman"/>
          <w:sz w:val="24"/>
          <w:szCs w:val="24"/>
          <w:lang w:val="en-US"/>
        </w:rPr>
        <w:t xml:space="preserve"> Project</w:t>
      </w:r>
      <w:r w:rsidRPr="00BF0D36">
        <w:rPr>
          <w:rFonts w:ascii="Times New Roman" w:hAnsi="Times New Roman" w:cs="Times New Roman"/>
          <w:sz w:val="24"/>
          <w:szCs w:val="24"/>
          <w:lang w:val="en-US"/>
        </w:rPr>
        <w:t>.</w:t>
      </w:r>
    </w:p>
    <w:p w14:paraId="29CC9EC9" w14:textId="77777777" w:rsidR="001F4646" w:rsidRPr="00CE51F8"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Heat</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supply</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Improvement</w:t>
      </w:r>
      <w:r w:rsidRPr="00BF0D3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Project is financed by the World Bank. </w:t>
      </w:r>
    </w:p>
    <w:p w14:paraId="53DDA43C" w14:textId="77777777" w:rsidR="001F4646" w:rsidRPr="00BF0D36" w:rsidRDefault="001F4646" w:rsidP="001F4646">
      <w:pPr>
        <w:jc w:val="both"/>
        <w:rPr>
          <w:rFonts w:ascii="Times New Roman" w:hAnsi="Times New Roman" w:cs="Times New Roman"/>
          <w:sz w:val="24"/>
          <w:szCs w:val="24"/>
          <w:lang w:val="en-US"/>
        </w:rPr>
      </w:pPr>
      <w:r>
        <w:rPr>
          <w:rFonts w:ascii="Times New Roman" w:hAnsi="Times New Roman" w:cs="Times New Roman"/>
          <w:b/>
          <w:sz w:val="24"/>
          <w:szCs w:val="24"/>
          <w:lang w:val="en-US"/>
        </w:rPr>
        <w:t>Project budget</w:t>
      </w:r>
      <w:r w:rsidRPr="00BF0D36">
        <w:rPr>
          <w:rFonts w:ascii="Times New Roman" w:hAnsi="Times New Roman" w:cs="Times New Roman"/>
          <w:b/>
          <w:sz w:val="24"/>
          <w:szCs w:val="24"/>
          <w:lang w:val="en-US"/>
        </w:rPr>
        <w:t>:</w:t>
      </w:r>
      <w:r w:rsidRPr="00BF0D36">
        <w:rPr>
          <w:rFonts w:ascii="Times New Roman" w:hAnsi="Times New Roman" w:cs="Times New Roman"/>
          <w:sz w:val="24"/>
          <w:szCs w:val="24"/>
          <w:lang w:val="en-US"/>
        </w:rPr>
        <w:t xml:space="preserve"> 31 </w:t>
      </w:r>
      <w:r>
        <w:rPr>
          <w:rFonts w:ascii="Times New Roman" w:hAnsi="Times New Roman" w:cs="Times New Roman"/>
          <w:sz w:val="24"/>
          <w:szCs w:val="24"/>
          <w:lang w:val="en-US"/>
        </w:rPr>
        <w:t>million USD.</w:t>
      </w:r>
    </w:p>
    <w:p w14:paraId="3908944A" w14:textId="77777777" w:rsidR="001F4646" w:rsidRPr="00BF0D36" w:rsidRDefault="001F4646" w:rsidP="001F4646">
      <w:pPr>
        <w:jc w:val="both"/>
        <w:rPr>
          <w:rFonts w:ascii="Times New Roman" w:hAnsi="Times New Roman" w:cs="Times New Roman"/>
          <w:sz w:val="24"/>
          <w:szCs w:val="24"/>
          <w:lang w:val="en-US"/>
        </w:rPr>
      </w:pPr>
      <w:r>
        <w:rPr>
          <w:rFonts w:ascii="Times New Roman" w:hAnsi="Times New Roman" w:cs="Times New Roman"/>
          <w:b/>
          <w:sz w:val="24"/>
          <w:szCs w:val="24"/>
          <w:lang w:val="en-US"/>
        </w:rPr>
        <w:t>Project implementation period</w:t>
      </w:r>
      <w:r w:rsidRPr="00BF0D36">
        <w:rPr>
          <w:rFonts w:ascii="Times New Roman" w:hAnsi="Times New Roman" w:cs="Times New Roman"/>
          <w:b/>
          <w:sz w:val="24"/>
          <w:szCs w:val="24"/>
          <w:lang w:val="en-US"/>
        </w:rPr>
        <w:t>:</w:t>
      </w:r>
      <w:r w:rsidRPr="00BF0D36">
        <w:rPr>
          <w:rFonts w:ascii="Times New Roman" w:hAnsi="Times New Roman" w:cs="Times New Roman"/>
          <w:sz w:val="24"/>
          <w:szCs w:val="24"/>
          <w:lang w:val="en-US"/>
        </w:rPr>
        <w:t xml:space="preserve"> 2019-2023.</w:t>
      </w:r>
    </w:p>
    <w:p w14:paraId="60A776CC" w14:textId="5C5E9636" w:rsidR="001F4646" w:rsidRDefault="001F4646" w:rsidP="001F4646">
      <w:pPr>
        <w:spacing w:after="0" w:line="240" w:lineRule="auto"/>
        <w:jc w:val="both"/>
        <w:rPr>
          <w:rFonts w:ascii="Times New Roman" w:hAnsi="Times New Roman"/>
          <w:sz w:val="24"/>
          <w:szCs w:val="24"/>
          <w:lang w:val="en-US"/>
        </w:rPr>
      </w:pPr>
      <w:r>
        <w:rPr>
          <w:rFonts w:ascii="Times New Roman" w:hAnsi="Times New Roman"/>
          <w:sz w:val="24"/>
          <w:szCs w:val="24"/>
          <w:lang w:val="en-US"/>
        </w:rPr>
        <w:t>Heat</w:t>
      </w:r>
      <w:r w:rsidRPr="00C27B50">
        <w:rPr>
          <w:rFonts w:ascii="Times New Roman" w:hAnsi="Times New Roman"/>
          <w:sz w:val="24"/>
          <w:szCs w:val="24"/>
          <w:lang w:val="en-US"/>
        </w:rPr>
        <w:t xml:space="preserve"> </w:t>
      </w:r>
      <w:r>
        <w:rPr>
          <w:rFonts w:ascii="Times New Roman" w:hAnsi="Times New Roman"/>
          <w:sz w:val="24"/>
          <w:szCs w:val="24"/>
          <w:lang w:val="en-US"/>
        </w:rPr>
        <w:t>supply</w:t>
      </w:r>
      <w:r w:rsidRPr="00C27B50">
        <w:rPr>
          <w:rFonts w:ascii="Times New Roman" w:hAnsi="Times New Roman"/>
          <w:sz w:val="24"/>
          <w:szCs w:val="24"/>
          <w:lang w:val="en-US"/>
        </w:rPr>
        <w:t xml:space="preserve"> </w:t>
      </w:r>
      <w:r>
        <w:rPr>
          <w:rFonts w:ascii="Times New Roman" w:hAnsi="Times New Roman"/>
          <w:sz w:val="24"/>
          <w:szCs w:val="24"/>
          <w:lang w:val="en-US"/>
        </w:rPr>
        <w:t>improvement</w:t>
      </w:r>
      <w:r w:rsidRPr="00C27B50">
        <w:rPr>
          <w:rFonts w:ascii="Times New Roman" w:hAnsi="Times New Roman"/>
          <w:sz w:val="24"/>
          <w:szCs w:val="24"/>
          <w:lang w:val="en-US"/>
        </w:rPr>
        <w:t xml:space="preserve"> </w:t>
      </w:r>
      <w:r>
        <w:rPr>
          <w:rFonts w:ascii="Times New Roman" w:hAnsi="Times New Roman"/>
          <w:sz w:val="24"/>
          <w:szCs w:val="24"/>
          <w:lang w:val="en-US"/>
        </w:rPr>
        <w:t>Project</w:t>
      </w:r>
      <w:r w:rsidRPr="00C27B50">
        <w:rPr>
          <w:rFonts w:ascii="Times New Roman" w:hAnsi="Times New Roman"/>
          <w:sz w:val="24"/>
          <w:szCs w:val="24"/>
          <w:lang w:val="en-US"/>
        </w:rPr>
        <w:t xml:space="preserve"> (</w:t>
      </w:r>
      <w:r>
        <w:rPr>
          <w:rFonts w:ascii="Times New Roman" w:hAnsi="Times New Roman"/>
          <w:sz w:val="24"/>
          <w:szCs w:val="24"/>
          <w:lang w:val="en-US"/>
        </w:rPr>
        <w:t>HSIP</w:t>
      </w:r>
      <w:r w:rsidRPr="00C27B50">
        <w:rPr>
          <w:rFonts w:ascii="Times New Roman" w:hAnsi="Times New Roman"/>
          <w:sz w:val="24"/>
          <w:szCs w:val="24"/>
          <w:lang w:val="en-US"/>
        </w:rPr>
        <w:t xml:space="preserve">) </w:t>
      </w:r>
      <w:r>
        <w:rPr>
          <w:rFonts w:ascii="Times New Roman" w:hAnsi="Times New Roman"/>
          <w:sz w:val="24"/>
          <w:szCs w:val="24"/>
          <w:lang w:val="en-US"/>
        </w:rPr>
        <w:t>in</w:t>
      </w:r>
      <w:r w:rsidRPr="00C27B50">
        <w:rPr>
          <w:rFonts w:ascii="Times New Roman" w:hAnsi="Times New Roman"/>
          <w:sz w:val="24"/>
          <w:szCs w:val="24"/>
          <w:lang w:val="en-US"/>
        </w:rPr>
        <w:t xml:space="preserve"> </w:t>
      </w:r>
      <w:r>
        <w:rPr>
          <w:rFonts w:ascii="Times New Roman" w:hAnsi="Times New Roman"/>
          <w:sz w:val="24"/>
          <w:szCs w:val="24"/>
          <w:lang w:val="en-US"/>
        </w:rPr>
        <w:t>the</w:t>
      </w:r>
      <w:r w:rsidRPr="00C27B50">
        <w:rPr>
          <w:rFonts w:ascii="Times New Roman" w:hAnsi="Times New Roman"/>
          <w:sz w:val="24"/>
          <w:szCs w:val="24"/>
          <w:lang w:val="en-US"/>
        </w:rPr>
        <w:t xml:space="preserve"> </w:t>
      </w:r>
      <w:r>
        <w:rPr>
          <w:rFonts w:ascii="Times New Roman" w:hAnsi="Times New Roman"/>
          <w:sz w:val="24"/>
          <w:szCs w:val="24"/>
          <w:lang w:val="en-US"/>
        </w:rPr>
        <w:t>Kyrgyz</w:t>
      </w:r>
      <w:r w:rsidRPr="00C27B50">
        <w:rPr>
          <w:rFonts w:ascii="Times New Roman" w:hAnsi="Times New Roman"/>
          <w:sz w:val="24"/>
          <w:szCs w:val="24"/>
          <w:lang w:val="en-US"/>
        </w:rPr>
        <w:t xml:space="preserve"> </w:t>
      </w:r>
      <w:r>
        <w:rPr>
          <w:rFonts w:ascii="Times New Roman" w:hAnsi="Times New Roman"/>
          <w:sz w:val="24"/>
          <w:szCs w:val="24"/>
          <w:lang w:val="en-US"/>
        </w:rPr>
        <w:t>Republic (KR)</w:t>
      </w:r>
      <w:r w:rsidRPr="00C27B50">
        <w:rPr>
          <w:rFonts w:ascii="Times New Roman" w:hAnsi="Times New Roman"/>
          <w:sz w:val="24"/>
          <w:szCs w:val="24"/>
          <w:lang w:val="en-US"/>
        </w:rPr>
        <w:t xml:space="preserve"> </w:t>
      </w:r>
      <w:r>
        <w:rPr>
          <w:rFonts w:ascii="Times New Roman" w:hAnsi="Times New Roman"/>
          <w:sz w:val="24"/>
          <w:szCs w:val="24"/>
          <w:lang w:val="en-US"/>
        </w:rPr>
        <w:t>aims to improve effectiveness and quality of heat supply in the project target areas. Direct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HSIP are OJSC “Electric Power Plants” (EPP</w:t>
      </w:r>
      <w:r w:rsidRPr="008B51F7">
        <w:rPr>
          <w:rStyle w:val="af4"/>
          <w:rFonts w:ascii="Times New Roman" w:hAnsi="Times New Roman"/>
          <w:sz w:val="24"/>
          <w:szCs w:val="24"/>
        </w:rPr>
        <w:footnoteReference w:id="8"/>
      </w:r>
      <w:r w:rsidRPr="00596EE5">
        <w:rPr>
          <w:rFonts w:ascii="Times New Roman" w:hAnsi="Times New Roman"/>
          <w:sz w:val="24"/>
          <w:szCs w:val="24"/>
          <w:lang w:val="en-US"/>
        </w:rPr>
        <w:t>)</w:t>
      </w:r>
      <w:r>
        <w:rPr>
          <w:rFonts w:ascii="Times New Roman" w:hAnsi="Times New Roman"/>
          <w:sz w:val="24"/>
          <w:szCs w:val="24"/>
          <w:lang w:val="en-US"/>
        </w:rPr>
        <w:t xml:space="preserve">) </w:t>
      </w:r>
      <w:r w:rsidRPr="00C27B50">
        <w:rPr>
          <w:rFonts w:ascii="Times New Roman" w:hAnsi="Times New Roman"/>
          <w:sz w:val="24"/>
          <w:szCs w:val="24"/>
          <w:lang w:val="en-US"/>
        </w:rPr>
        <w:t xml:space="preserve">and the </w:t>
      </w:r>
      <w:r w:rsidRPr="00B179CA">
        <w:rPr>
          <w:rFonts w:ascii="Times New Roman" w:hAnsi="Times New Roman"/>
          <w:sz w:val="24"/>
          <w:szCs w:val="24"/>
          <w:lang w:val="en-US"/>
        </w:rPr>
        <w:t>Community Development and Investment Agency</w:t>
      </w:r>
      <w:r w:rsidRPr="00B179CA" w:rsidDel="00B179CA">
        <w:rPr>
          <w:rFonts w:ascii="Times New Roman" w:hAnsi="Times New Roman"/>
          <w:sz w:val="24"/>
          <w:szCs w:val="24"/>
          <w:lang w:val="en-US"/>
        </w:rPr>
        <w:t xml:space="preserve"> </w:t>
      </w:r>
      <w:r w:rsidRPr="00C27B50">
        <w:rPr>
          <w:rFonts w:ascii="Times New Roman" w:hAnsi="Times New Roman"/>
          <w:sz w:val="24"/>
          <w:szCs w:val="24"/>
          <w:lang w:val="en-US"/>
        </w:rPr>
        <w:t>(ARIS).</w:t>
      </w:r>
      <w:r>
        <w:rPr>
          <w:rFonts w:ascii="Times New Roman" w:hAnsi="Times New Roman"/>
          <w:sz w:val="24"/>
          <w:szCs w:val="24"/>
          <w:lang w:val="en-US"/>
        </w:rPr>
        <w:t xml:space="preserve"> For</w:t>
      </w:r>
      <w:r w:rsidRPr="00E55997">
        <w:rPr>
          <w:rFonts w:ascii="Times New Roman" w:hAnsi="Times New Roman"/>
          <w:sz w:val="24"/>
          <w:szCs w:val="24"/>
          <w:lang w:val="en-US"/>
        </w:rPr>
        <w:t xml:space="preserve"> </w:t>
      </w:r>
      <w:r>
        <w:rPr>
          <w:rFonts w:ascii="Times New Roman" w:hAnsi="Times New Roman"/>
          <w:sz w:val="24"/>
          <w:szCs w:val="24"/>
          <w:lang w:val="en-US"/>
        </w:rPr>
        <w:t>project</w:t>
      </w:r>
      <w:r w:rsidRPr="00E55997">
        <w:rPr>
          <w:rFonts w:ascii="Times New Roman" w:hAnsi="Times New Roman"/>
          <w:sz w:val="24"/>
          <w:szCs w:val="24"/>
          <w:lang w:val="en-US"/>
        </w:rPr>
        <w:t xml:space="preserve"> </w:t>
      </w:r>
      <w:r>
        <w:rPr>
          <w:rFonts w:ascii="Times New Roman" w:hAnsi="Times New Roman"/>
          <w:sz w:val="24"/>
          <w:szCs w:val="24"/>
          <w:lang w:val="en-US"/>
        </w:rPr>
        <w:t>components</w:t>
      </w:r>
      <w:r w:rsidRPr="00E55997">
        <w:rPr>
          <w:rFonts w:ascii="Times New Roman" w:hAnsi="Times New Roman"/>
          <w:sz w:val="24"/>
          <w:szCs w:val="24"/>
          <w:lang w:val="en-US"/>
        </w:rPr>
        <w:t xml:space="preserve"> </w:t>
      </w:r>
      <w:r>
        <w:rPr>
          <w:rFonts w:ascii="Times New Roman" w:hAnsi="Times New Roman"/>
          <w:sz w:val="24"/>
          <w:szCs w:val="24"/>
          <w:lang w:val="en-US"/>
        </w:rPr>
        <w:t>which</w:t>
      </w:r>
      <w:r w:rsidRPr="00E55997">
        <w:rPr>
          <w:rFonts w:ascii="Times New Roman" w:hAnsi="Times New Roman"/>
          <w:sz w:val="24"/>
          <w:szCs w:val="24"/>
          <w:lang w:val="en-US"/>
        </w:rPr>
        <w:t xml:space="preserve"> </w:t>
      </w:r>
      <w:r>
        <w:rPr>
          <w:rFonts w:ascii="Times New Roman" w:hAnsi="Times New Roman"/>
          <w:sz w:val="24"/>
          <w:szCs w:val="24"/>
          <w:lang w:val="en-US"/>
        </w:rPr>
        <w:t>will</w:t>
      </w:r>
      <w:r w:rsidRPr="00E55997">
        <w:rPr>
          <w:rFonts w:ascii="Times New Roman" w:hAnsi="Times New Roman"/>
          <w:sz w:val="24"/>
          <w:szCs w:val="24"/>
          <w:lang w:val="en-US"/>
        </w:rPr>
        <w:t xml:space="preserve"> </w:t>
      </w:r>
      <w:r>
        <w:rPr>
          <w:rFonts w:ascii="Times New Roman" w:hAnsi="Times New Roman"/>
          <w:sz w:val="24"/>
          <w:szCs w:val="24"/>
          <w:lang w:val="en-US"/>
        </w:rPr>
        <w:t>be</w:t>
      </w:r>
      <w:r w:rsidRPr="00E55997">
        <w:rPr>
          <w:rFonts w:ascii="Times New Roman" w:hAnsi="Times New Roman"/>
          <w:sz w:val="24"/>
          <w:szCs w:val="24"/>
          <w:lang w:val="en-US"/>
        </w:rPr>
        <w:t xml:space="preserve"> </w:t>
      </w:r>
      <w:r>
        <w:rPr>
          <w:rFonts w:ascii="Times New Roman" w:hAnsi="Times New Roman"/>
          <w:sz w:val="24"/>
          <w:szCs w:val="24"/>
          <w:lang w:val="en-US"/>
        </w:rPr>
        <w:t>financed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World</w:t>
      </w:r>
      <w:r w:rsidRPr="00E55997">
        <w:rPr>
          <w:rFonts w:ascii="Times New Roman" w:hAnsi="Times New Roman"/>
          <w:sz w:val="24"/>
          <w:szCs w:val="24"/>
          <w:lang w:val="en-US"/>
        </w:rPr>
        <w:t xml:space="preserve"> </w:t>
      </w:r>
      <w:r>
        <w:rPr>
          <w:rFonts w:ascii="Times New Roman" w:hAnsi="Times New Roman"/>
          <w:sz w:val="24"/>
          <w:szCs w:val="24"/>
          <w:lang w:val="en-US"/>
        </w:rPr>
        <w:t>Bank (WB)</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executed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“EPP” and</w:t>
      </w:r>
      <w:r w:rsidRPr="00E55997">
        <w:rPr>
          <w:rFonts w:ascii="Times New Roman" w:hAnsi="Times New Roman"/>
          <w:sz w:val="24"/>
          <w:szCs w:val="24"/>
          <w:lang w:val="en-US"/>
        </w:rPr>
        <w:t xml:space="preserve"> </w:t>
      </w:r>
      <w:r>
        <w:rPr>
          <w:rFonts w:ascii="Times New Roman" w:hAnsi="Times New Roman"/>
          <w:sz w:val="24"/>
          <w:szCs w:val="24"/>
          <w:lang w:val="en-US"/>
        </w:rPr>
        <w:t>ARIS</w:t>
      </w:r>
      <w:r w:rsidRPr="00E55997">
        <w:rPr>
          <w:rFonts w:ascii="Times New Roman" w:hAnsi="Times New Roman"/>
          <w:sz w:val="24"/>
          <w:szCs w:val="24"/>
          <w:lang w:val="en-US"/>
        </w:rPr>
        <w:t xml:space="preserve"> </w:t>
      </w: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 xml:space="preserve">WB procedures the </w:t>
      </w:r>
      <w:r w:rsidRPr="00E55997">
        <w:rPr>
          <w:rFonts w:ascii="Times New Roman" w:hAnsi="Times New Roman"/>
          <w:sz w:val="24"/>
          <w:szCs w:val="24"/>
          <w:lang w:val="en-US"/>
        </w:rPr>
        <w:t xml:space="preserve">Environmental and Social Management Framework </w:t>
      </w:r>
      <w:r>
        <w:rPr>
          <w:rFonts w:ascii="Times New Roman" w:hAnsi="Times New Roman"/>
          <w:sz w:val="24"/>
          <w:szCs w:val="24"/>
          <w:lang w:val="en-US"/>
        </w:rPr>
        <w:t xml:space="preserve">(ESMF) was prepared which defines procedures and measures for </w:t>
      </w:r>
      <w:r w:rsidRPr="00E55997">
        <w:rPr>
          <w:rFonts w:ascii="Times New Roman" w:hAnsi="Times New Roman"/>
          <w:sz w:val="24"/>
          <w:szCs w:val="24"/>
          <w:lang w:val="en-US"/>
        </w:rPr>
        <w:t>prevention of negative consequences for the natural and social environment.</w:t>
      </w:r>
      <w:r>
        <w:rPr>
          <w:rFonts w:ascii="Times New Roman" w:hAnsi="Times New Roman"/>
          <w:sz w:val="24"/>
          <w:szCs w:val="24"/>
          <w:lang w:val="en-US"/>
        </w:rPr>
        <w:t xml:space="preserve"> ESMF</w:t>
      </w:r>
      <w:r w:rsidRPr="00E55997">
        <w:rPr>
          <w:rFonts w:ascii="Times New Roman" w:hAnsi="Times New Roman"/>
          <w:sz w:val="24"/>
          <w:szCs w:val="24"/>
          <w:lang w:val="en-US"/>
        </w:rPr>
        <w:t xml:space="preserve"> </w:t>
      </w:r>
      <w:r>
        <w:rPr>
          <w:rFonts w:ascii="Times New Roman" w:hAnsi="Times New Roman"/>
          <w:sz w:val="24"/>
          <w:szCs w:val="24"/>
          <w:lang w:val="en-US"/>
        </w:rPr>
        <w:t>passed</w:t>
      </w:r>
      <w:r w:rsidRPr="00E55997">
        <w:rPr>
          <w:rFonts w:ascii="Times New Roman" w:hAnsi="Times New Roman"/>
          <w:sz w:val="24"/>
          <w:szCs w:val="24"/>
          <w:lang w:val="en-US"/>
        </w:rPr>
        <w:t xml:space="preserve"> </w:t>
      </w:r>
      <w:r>
        <w:rPr>
          <w:rFonts w:ascii="Times New Roman" w:hAnsi="Times New Roman"/>
          <w:sz w:val="24"/>
          <w:szCs w:val="24"/>
          <w:lang w:val="en-US"/>
        </w:rPr>
        <w:t>public</w:t>
      </w:r>
      <w:r w:rsidRPr="00E55997">
        <w:rPr>
          <w:rFonts w:ascii="Times New Roman" w:hAnsi="Times New Roman"/>
          <w:sz w:val="24"/>
          <w:szCs w:val="24"/>
          <w:lang w:val="en-US"/>
        </w:rPr>
        <w:t xml:space="preserve"> </w:t>
      </w:r>
      <w:r>
        <w:rPr>
          <w:rFonts w:ascii="Times New Roman" w:hAnsi="Times New Roman"/>
          <w:sz w:val="24"/>
          <w:szCs w:val="24"/>
          <w:lang w:val="en-US"/>
        </w:rPr>
        <w:t>consultations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was</w:t>
      </w:r>
      <w:r w:rsidRPr="00E55997">
        <w:rPr>
          <w:rFonts w:ascii="Times New Roman" w:hAnsi="Times New Roman"/>
          <w:sz w:val="24"/>
          <w:szCs w:val="24"/>
          <w:lang w:val="en-US"/>
        </w:rPr>
        <w:t xml:space="preserve"> </w:t>
      </w:r>
      <w:r>
        <w:rPr>
          <w:rFonts w:ascii="Times New Roman" w:hAnsi="Times New Roman"/>
          <w:sz w:val="24"/>
          <w:szCs w:val="24"/>
          <w:lang w:val="en-US"/>
        </w:rPr>
        <w:t>approved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WB, EPP and ARIS. Its</w:t>
      </w:r>
      <w:r w:rsidRPr="00CE51F8">
        <w:rPr>
          <w:rFonts w:ascii="Times New Roman" w:hAnsi="Times New Roman"/>
          <w:sz w:val="24"/>
          <w:szCs w:val="24"/>
          <w:lang w:val="en-US"/>
        </w:rPr>
        <w:t xml:space="preserve"> </w:t>
      </w:r>
      <w:r>
        <w:rPr>
          <w:rFonts w:ascii="Times New Roman" w:hAnsi="Times New Roman"/>
          <w:sz w:val="24"/>
          <w:szCs w:val="24"/>
          <w:lang w:val="en-US"/>
        </w:rPr>
        <w:t>execution</w:t>
      </w:r>
      <w:r w:rsidRPr="00CE51F8">
        <w:rPr>
          <w:rFonts w:ascii="Times New Roman" w:hAnsi="Times New Roman"/>
          <w:sz w:val="24"/>
          <w:szCs w:val="24"/>
          <w:lang w:val="en-US"/>
        </w:rPr>
        <w:t xml:space="preserve"> </w:t>
      </w:r>
      <w:r>
        <w:rPr>
          <w:rFonts w:ascii="Times New Roman" w:hAnsi="Times New Roman"/>
          <w:sz w:val="24"/>
          <w:szCs w:val="24"/>
          <w:lang w:val="en-US"/>
        </w:rPr>
        <w:t>is</w:t>
      </w:r>
      <w:r w:rsidRPr="00CE51F8">
        <w:rPr>
          <w:rFonts w:ascii="Times New Roman" w:hAnsi="Times New Roman"/>
          <w:sz w:val="24"/>
          <w:szCs w:val="24"/>
          <w:lang w:val="en-US"/>
        </w:rPr>
        <w:t xml:space="preserve"> </w:t>
      </w:r>
      <w:r>
        <w:rPr>
          <w:rFonts w:ascii="Times New Roman" w:hAnsi="Times New Roman"/>
          <w:sz w:val="24"/>
          <w:szCs w:val="24"/>
          <w:lang w:val="en-US"/>
        </w:rPr>
        <w:t>obligatory</w:t>
      </w:r>
      <w:r w:rsidRPr="00CE51F8">
        <w:rPr>
          <w:rFonts w:ascii="Times New Roman" w:hAnsi="Times New Roman"/>
          <w:sz w:val="24"/>
          <w:szCs w:val="24"/>
          <w:lang w:val="en-US"/>
        </w:rPr>
        <w:t xml:space="preserve"> </w:t>
      </w:r>
      <w:r>
        <w:rPr>
          <w:rFonts w:ascii="Times New Roman" w:hAnsi="Times New Roman"/>
          <w:sz w:val="24"/>
          <w:szCs w:val="24"/>
          <w:lang w:val="en-US"/>
        </w:rPr>
        <w:t>for</w:t>
      </w:r>
      <w:r w:rsidRPr="00CE51F8">
        <w:rPr>
          <w:rFonts w:ascii="Times New Roman" w:hAnsi="Times New Roman"/>
          <w:sz w:val="24"/>
          <w:szCs w:val="24"/>
          <w:lang w:val="en-US"/>
        </w:rPr>
        <w:t xml:space="preserve"> </w:t>
      </w:r>
      <w:r>
        <w:rPr>
          <w:rFonts w:ascii="Times New Roman" w:hAnsi="Times New Roman"/>
          <w:sz w:val="24"/>
          <w:szCs w:val="24"/>
          <w:lang w:val="en-US"/>
        </w:rPr>
        <w:t>all</w:t>
      </w:r>
      <w:r w:rsidRPr="00CE51F8">
        <w:rPr>
          <w:rFonts w:ascii="Times New Roman" w:hAnsi="Times New Roman"/>
          <w:sz w:val="24"/>
          <w:szCs w:val="24"/>
          <w:lang w:val="en-US"/>
        </w:rPr>
        <w:t xml:space="preserve"> </w:t>
      </w:r>
      <w:r>
        <w:rPr>
          <w:rFonts w:ascii="Times New Roman" w:hAnsi="Times New Roman"/>
          <w:sz w:val="24"/>
          <w:szCs w:val="24"/>
          <w:lang w:val="en-US"/>
        </w:rPr>
        <w:t>Project</w:t>
      </w:r>
      <w:r w:rsidRPr="00CE51F8">
        <w:rPr>
          <w:rFonts w:ascii="Times New Roman" w:hAnsi="Times New Roman"/>
          <w:sz w:val="24"/>
          <w:szCs w:val="24"/>
          <w:lang w:val="en-US"/>
        </w:rPr>
        <w:t xml:space="preserve"> </w:t>
      </w:r>
      <w:r>
        <w:rPr>
          <w:rFonts w:ascii="Times New Roman" w:hAnsi="Times New Roman"/>
          <w:sz w:val="24"/>
          <w:szCs w:val="24"/>
          <w:lang w:val="en-US"/>
        </w:rPr>
        <w:t>participants</w:t>
      </w:r>
      <w:r w:rsidRPr="00CE51F8">
        <w:rPr>
          <w:rFonts w:ascii="Times New Roman" w:hAnsi="Times New Roman"/>
          <w:sz w:val="24"/>
          <w:szCs w:val="24"/>
          <w:lang w:val="en-US"/>
        </w:rPr>
        <w:t xml:space="preserve">. </w:t>
      </w:r>
    </w:p>
    <w:p w14:paraId="066BA7E9" w14:textId="77777777" w:rsidR="001F4646" w:rsidRDefault="001F4646" w:rsidP="001F4646">
      <w:pPr>
        <w:spacing w:after="0" w:line="240" w:lineRule="auto"/>
        <w:jc w:val="both"/>
        <w:rPr>
          <w:rFonts w:ascii="Times New Roman" w:hAnsi="Times New Roman"/>
          <w:sz w:val="24"/>
          <w:szCs w:val="24"/>
          <w:lang w:val="en-US"/>
        </w:rPr>
      </w:pP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ESMF</w:t>
      </w:r>
      <w:r w:rsidRPr="00E55997">
        <w:rPr>
          <w:rFonts w:ascii="Times New Roman" w:hAnsi="Times New Roman"/>
          <w:sz w:val="24"/>
          <w:szCs w:val="24"/>
          <w:lang w:val="en-US"/>
        </w:rPr>
        <w:t xml:space="preserve"> </w:t>
      </w:r>
      <w:r>
        <w:rPr>
          <w:rFonts w:ascii="Times New Roman" w:hAnsi="Times New Roman"/>
          <w:sz w:val="24"/>
          <w:szCs w:val="24"/>
          <w:lang w:val="en-US"/>
        </w:rPr>
        <w:t>requirements</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Environmental</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Social</w:t>
      </w:r>
      <w:r w:rsidRPr="00E55997">
        <w:rPr>
          <w:rFonts w:ascii="Times New Roman" w:hAnsi="Times New Roman"/>
          <w:sz w:val="24"/>
          <w:szCs w:val="24"/>
          <w:lang w:val="en-US"/>
        </w:rPr>
        <w:t xml:space="preserve"> </w:t>
      </w:r>
      <w:r>
        <w:rPr>
          <w:rFonts w:ascii="Times New Roman" w:hAnsi="Times New Roman"/>
          <w:sz w:val="24"/>
          <w:szCs w:val="24"/>
          <w:lang w:val="en-US"/>
        </w:rPr>
        <w:t>Management</w:t>
      </w:r>
      <w:r w:rsidRPr="00E55997">
        <w:rPr>
          <w:rFonts w:ascii="Times New Roman" w:hAnsi="Times New Roman"/>
          <w:sz w:val="24"/>
          <w:szCs w:val="24"/>
          <w:lang w:val="en-US"/>
        </w:rPr>
        <w:t xml:space="preserve"> </w:t>
      </w:r>
      <w:r>
        <w:rPr>
          <w:rFonts w:ascii="Times New Roman" w:hAnsi="Times New Roman"/>
          <w:sz w:val="24"/>
          <w:szCs w:val="24"/>
          <w:lang w:val="en-US"/>
        </w:rPr>
        <w:t xml:space="preserve">Plan </w:t>
      </w:r>
      <w:r w:rsidRPr="007A0D85">
        <w:rPr>
          <w:rFonts w:ascii="Times New Roman" w:hAnsi="Times New Roman"/>
          <w:sz w:val="24"/>
          <w:szCs w:val="24"/>
          <w:lang w:val="en-US"/>
        </w:rPr>
        <w:t>(</w:t>
      </w:r>
      <w:r>
        <w:rPr>
          <w:rFonts w:ascii="Times New Roman" w:hAnsi="Times New Roman"/>
          <w:sz w:val="24"/>
          <w:szCs w:val="24"/>
          <w:lang w:val="en-US"/>
        </w:rPr>
        <w:t>ESMP</w:t>
      </w:r>
      <w:r w:rsidRPr="007A0D85">
        <w:rPr>
          <w:rFonts w:ascii="Times New Roman" w:hAnsi="Times New Roman"/>
          <w:sz w:val="24"/>
          <w:szCs w:val="24"/>
          <w:lang w:val="en-US"/>
        </w:rPr>
        <w:t>)</w:t>
      </w:r>
      <w:r>
        <w:rPr>
          <w:rFonts w:ascii="Times New Roman" w:hAnsi="Times New Roman"/>
          <w:sz w:val="24"/>
          <w:szCs w:val="24"/>
          <w:lang w:val="en-US"/>
        </w:rPr>
        <w:t xml:space="preserve"> is to be developed for each project component </w:t>
      </w:r>
      <w:r w:rsidRPr="001D604B">
        <w:rPr>
          <w:rFonts w:ascii="Times New Roman" w:hAnsi="Times New Roman"/>
          <w:sz w:val="24"/>
          <w:szCs w:val="24"/>
          <w:lang w:val="en-US"/>
        </w:rPr>
        <w:t xml:space="preserve">which takes into account </w:t>
      </w:r>
      <w:r>
        <w:rPr>
          <w:rFonts w:ascii="Times New Roman" w:hAnsi="Times New Roman"/>
          <w:sz w:val="24"/>
          <w:szCs w:val="24"/>
          <w:lang w:val="en-US"/>
        </w:rPr>
        <w:t xml:space="preserve">specific types of work and </w:t>
      </w:r>
      <w:r w:rsidRPr="001D604B">
        <w:rPr>
          <w:rFonts w:ascii="Times New Roman" w:hAnsi="Times New Roman"/>
          <w:sz w:val="24"/>
          <w:szCs w:val="24"/>
          <w:lang w:val="en-US"/>
        </w:rPr>
        <w:t>location of the component.</w:t>
      </w:r>
    </w:p>
    <w:p w14:paraId="470BBB61" w14:textId="62B9A9ED" w:rsidR="001F4646" w:rsidRDefault="001F4646" w:rsidP="001F4646">
      <w:pPr>
        <w:spacing w:after="0" w:line="240" w:lineRule="auto"/>
        <w:jc w:val="both"/>
        <w:rPr>
          <w:rFonts w:ascii="Times New Roman" w:hAnsi="Times New Roman"/>
          <w:bCs/>
          <w:iCs/>
          <w:spacing w:val="5"/>
          <w:sz w:val="24"/>
          <w:szCs w:val="24"/>
          <w:lang w:val="en-US"/>
        </w:rPr>
      </w:pPr>
      <w:r>
        <w:rPr>
          <w:rFonts w:ascii="Times New Roman" w:hAnsi="Times New Roman"/>
          <w:bCs/>
          <w:iCs/>
          <w:spacing w:val="5"/>
          <w:sz w:val="24"/>
          <w:szCs w:val="24"/>
          <w:lang w:val="en-US"/>
        </w:rPr>
        <w:t>ESMP</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includes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procedures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mechanisms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will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involved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Project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order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provide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sidR="0060557D">
        <w:rPr>
          <w:rFonts w:ascii="Times New Roman" w:hAnsi="Times New Roman"/>
          <w:bCs/>
          <w:iCs/>
          <w:spacing w:val="5"/>
          <w:sz w:val="24"/>
          <w:szCs w:val="24"/>
          <w:lang w:val="en-US"/>
        </w:rPr>
        <w:t>safeguards</w:t>
      </w:r>
      <w:r w:rsidR="00694130">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WB</w:t>
      </w:r>
      <w:r w:rsidRPr="00052A4A">
        <w:rPr>
          <w:rFonts w:ascii="Times New Roman" w:hAnsi="Times New Roman"/>
          <w:bCs/>
          <w:iCs/>
          <w:spacing w:val="5"/>
          <w:sz w:val="24"/>
          <w:szCs w:val="24"/>
          <w:lang w:val="en-US"/>
        </w:rPr>
        <w:t xml:space="preserve"> 4.01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assessment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OP</w:t>
      </w:r>
      <w:r w:rsidRPr="00052A4A">
        <w:rPr>
          <w:rFonts w:ascii="Times New Roman" w:hAnsi="Times New Roman"/>
          <w:bCs/>
          <w:iCs/>
          <w:spacing w:val="5"/>
          <w:sz w:val="24"/>
          <w:szCs w:val="24"/>
          <w:lang w:val="en-US"/>
        </w:rPr>
        <w:t xml:space="preserve"> 4.12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Involuntary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resettlement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also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legislation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regulatory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acts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sidR="009979FE">
        <w:rPr>
          <w:rFonts w:ascii="Times New Roman" w:hAnsi="Times New Roman"/>
          <w:sz w:val="24"/>
          <w:szCs w:val="24"/>
          <w:lang w:val="en-US"/>
        </w:rPr>
        <w:t>KR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preparation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health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safety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workers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Site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population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during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works.</w:t>
      </w:r>
      <w:r w:rsidRPr="00052A4A">
        <w:rPr>
          <w:rFonts w:ascii="Times New Roman" w:hAnsi="Times New Roman"/>
          <w:bCs/>
          <w:iCs/>
          <w:spacing w:val="5"/>
          <w:sz w:val="24"/>
          <w:szCs w:val="24"/>
          <w:lang w:val="en-US"/>
        </w:rPr>
        <w:t xml:space="preserve"> </w:t>
      </w:r>
    </w:p>
    <w:p w14:paraId="1B2E0D29" w14:textId="77777777" w:rsidR="001F4646" w:rsidRPr="001F4646" w:rsidRDefault="001F4646" w:rsidP="001F4646">
      <w:pPr>
        <w:spacing w:after="0" w:line="240" w:lineRule="auto"/>
        <w:jc w:val="both"/>
        <w:rPr>
          <w:rFonts w:ascii="Times New Roman" w:hAnsi="Times New Roman"/>
          <w:b/>
          <w:bCs/>
          <w:i/>
          <w:iCs/>
          <w:spacing w:val="5"/>
          <w:sz w:val="24"/>
          <w:szCs w:val="24"/>
          <w:lang w:val="en-US"/>
        </w:rPr>
      </w:pPr>
      <w:r w:rsidRPr="001F4646">
        <w:rPr>
          <w:rStyle w:val="14"/>
          <w:rFonts w:ascii="Times New Roman" w:hAnsi="Times New Roman"/>
          <w:b w:val="0"/>
          <w:i w:val="0"/>
          <w:sz w:val="24"/>
          <w:szCs w:val="24"/>
          <w:lang w:val="en-US"/>
        </w:rPr>
        <w:t>ESMP will ensure the environmental and social sustainability of the Project throughout the implementation cycle, as well as provide engineers and consultants with the appropriate institutional and regulatory framework for future processes and procedures that must be followed during:</w:t>
      </w:r>
    </w:p>
    <w:p w14:paraId="25D6A9EB" w14:textId="77777777" w:rsidR="001F4646" w:rsidRPr="001F4646" w:rsidRDefault="001F4646" w:rsidP="001F4646">
      <w:pPr>
        <w:pStyle w:val="12"/>
        <w:numPr>
          <w:ilvl w:val="0"/>
          <w:numId w:val="44"/>
        </w:numPr>
        <w:spacing w:line="240" w:lineRule="auto"/>
        <w:jc w:val="both"/>
        <w:rPr>
          <w:rStyle w:val="14"/>
          <w:rFonts w:ascii="Times New Roman" w:hAnsi="Times New Roman"/>
          <w:b w:val="0"/>
          <w:i w:val="0"/>
          <w:sz w:val="24"/>
          <w:szCs w:val="24"/>
          <w:lang w:val="en-US"/>
        </w:rPr>
      </w:pPr>
      <w:r w:rsidRPr="001F4646">
        <w:rPr>
          <w:rStyle w:val="14"/>
          <w:rFonts w:ascii="Times New Roman" w:hAnsi="Times New Roman"/>
          <w:b w:val="0"/>
          <w:i w:val="0"/>
          <w:sz w:val="24"/>
          <w:szCs w:val="24"/>
          <w:lang w:val="en-US"/>
        </w:rPr>
        <w:t>identification of mechanisms for ESMP implementation, including assessment of conflict factors;</w:t>
      </w:r>
    </w:p>
    <w:p w14:paraId="15C3D152" w14:textId="77777777" w:rsidR="001F4646" w:rsidRPr="001F4646" w:rsidRDefault="001F4646" w:rsidP="001F4646">
      <w:pPr>
        <w:pStyle w:val="12"/>
        <w:numPr>
          <w:ilvl w:val="0"/>
          <w:numId w:val="44"/>
        </w:numPr>
        <w:spacing w:line="240" w:lineRule="auto"/>
        <w:jc w:val="both"/>
        <w:rPr>
          <w:rStyle w:val="14"/>
          <w:rFonts w:ascii="Times New Roman" w:hAnsi="Times New Roman"/>
          <w:b w:val="0"/>
          <w:i w:val="0"/>
          <w:sz w:val="24"/>
          <w:szCs w:val="24"/>
          <w:lang w:val="en-US"/>
        </w:rPr>
      </w:pPr>
      <w:r w:rsidRPr="001F4646">
        <w:rPr>
          <w:rStyle w:val="14"/>
          <w:rFonts w:ascii="Times New Roman" w:hAnsi="Times New Roman"/>
          <w:b w:val="0"/>
          <w:i w:val="0"/>
          <w:sz w:val="24"/>
          <w:szCs w:val="24"/>
          <w:lang w:val="en-US"/>
        </w:rPr>
        <w:t xml:space="preserve">development of working documentation with integration of measures to mitigate social and environmental impacts, environmental monitoring </w:t>
      </w:r>
      <w:r w:rsidRPr="001F4646">
        <w:rPr>
          <w:rStyle w:val="14"/>
          <w:rFonts w:ascii="Times New Roman" w:hAnsi="Times New Roman"/>
          <w:b w:val="0"/>
          <w:i w:val="0"/>
          <w:sz w:val="24"/>
          <w:szCs w:val="24"/>
          <w:lang w:val="en-US"/>
        </w:rPr>
        <w:lastRenderedPageBreak/>
        <w:t>and institutional responsibility in the overall project implementation plan by inclusion of ESMP in the tender documents to ensure financing and supervision with other project components;</w:t>
      </w:r>
    </w:p>
    <w:p w14:paraId="4D482F79" w14:textId="77777777" w:rsidR="001F4646" w:rsidRPr="001F4646" w:rsidRDefault="001F4646" w:rsidP="001F4646">
      <w:pPr>
        <w:pStyle w:val="12"/>
        <w:numPr>
          <w:ilvl w:val="0"/>
          <w:numId w:val="44"/>
        </w:numPr>
        <w:spacing w:line="240" w:lineRule="auto"/>
        <w:jc w:val="both"/>
        <w:rPr>
          <w:rStyle w:val="14"/>
          <w:rFonts w:ascii="Times New Roman" w:hAnsi="Times New Roman"/>
          <w:b w:val="0"/>
          <w:i w:val="0"/>
          <w:sz w:val="24"/>
          <w:szCs w:val="24"/>
          <w:lang w:val="en-US"/>
        </w:rPr>
      </w:pPr>
      <w:r w:rsidRPr="001F4646">
        <w:rPr>
          <w:rStyle w:val="14"/>
          <w:rFonts w:ascii="Times New Roman" w:hAnsi="Times New Roman"/>
          <w:b w:val="0"/>
          <w:i w:val="0"/>
          <w:sz w:val="24"/>
          <w:szCs w:val="24"/>
          <w:lang w:val="en-US"/>
        </w:rPr>
        <w:t>identification of environmental monitoring requirements and institutional strengthening measures that contribute to the safe execution of work, as well as obtaining beneficial effects of this project.</w:t>
      </w:r>
    </w:p>
    <w:p w14:paraId="4662A6F0" w14:textId="77777777" w:rsidR="001F4646" w:rsidRDefault="001F4646" w:rsidP="001F4646">
      <w:pPr>
        <w:spacing w:line="240" w:lineRule="auto"/>
        <w:jc w:val="both"/>
        <w:rPr>
          <w:rFonts w:ascii="Times New Roman" w:hAnsi="Times New Roman"/>
          <w:sz w:val="24"/>
          <w:szCs w:val="24"/>
          <w:lang w:val="en-US"/>
        </w:rPr>
      </w:pPr>
      <w:r>
        <w:rPr>
          <w:rFonts w:ascii="Times New Roman" w:hAnsi="Times New Roman"/>
          <w:sz w:val="24"/>
          <w:szCs w:val="24"/>
          <w:lang w:val="en-US"/>
        </w:rPr>
        <w:t>Heat</w:t>
      </w:r>
      <w:r w:rsidRPr="0065444E">
        <w:rPr>
          <w:rFonts w:ascii="Times New Roman" w:hAnsi="Times New Roman"/>
          <w:sz w:val="24"/>
          <w:szCs w:val="24"/>
          <w:lang w:val="en-US"/>
        </w:rPr>
        <w:t xml:space="preserve"> </w:t>
      </w:r>
      <w:r>
        <w:rPr>
          <w:rFonts w:ascii="Times New Roman" w:hAnsi="Times New Roman"/>
          <w:sz w:val="24"/>
          <w:szCs w:val="24"/>
          <w:lang w:val="en-US"/>
        </w:rPr>
        <w:t>Supply</w:t>
      </w:r>
      <w:r w:rsidRPr="0065444E">
        <w:rPr>
          <w:rFonts w:ascii="Times New Roman" w:hAnsi="Times New Roman"/>
          <w:sz w:val="24"/>
          <w:szCs w:val="24"/>
          <w:lang w:val="en-US"/>
        </w:rPr>
        <w:t xml:space="preserve"> </w:t>
      </w:r>
      <w:r>
        <w:rPr>
          <w:rFonts w:ascii="Times New Roman" w:hAnsi="Times New Roman"/>
          <w:sz w:val="24"/>
          <w:szCs w:val="24"/>
          <w:lang w:val="en-US"/>
        </w:rPr>
        <w:t>Improvement</w:t>
      </w:r>
      <w:r w:rsidRPr="0065444E">
        <w:rPr>
          <w:rFonts w:ascii="Times New Roman" w:hAnsi="Times New Roman"/>
          <w:sz w:val="24"/>
          <w:szCs w:val="24"/>
          <w:lang w:val="en-US"/>
        </w:rPr>
        <w:t xml:space="preserve"> </w:t>
      </w:r>
      <w:r>
        <w:rPr>
          <w:rFonts w:ascii="Times New Roman" w:hAnsi="Times New Roman"/>
          <w:sz w:val="24"/>
          <w:szCs w:val="24"/>
          <w:lang w:val="en-US"/>
        </w:rPr>
        <w:t>Project</w:t>
      </w:r>
      <w:r w:rsidRPr="0065444E">
        <w:rPr>
          <w:rFonts w:ascii="Times New Roman" w:hAnsi="Times New Roman"/>
          <w:sz w:val="24"/>
          <w:szCs w:val="24"/>
          <w:lang w:val="en-US"/>
        </w:rPr>
        <w:t xml:space="preserve"> (</w:t>
      </w:r>
      <w:r>
        <w:rPr>
          <w:rFonts w:ascii="Times New Roman" w:hAnsi="Times New Roman"/>
          <w:sz w:val="24"/>
          <w:szCs w:val="24"/>
          <w:lang w:val="en-US"/>
        </w:rPr>
        <w:t>HSIP</w:t>
      </w:r>
      <w:r w:rsidRPr="0065444E">
        <w:rPr>
          <w:rFonts w:ascii="Times New Roman" w:hAnsi="Times New Roman"/>
          <w:sz w:val="24"/>
          <w:szCs w:val="24"/>
          <w:lang w:val="en-US"/>
        </w:rPr>
        <w:t xml:space="preserve">) </w:t>
      </w:r>
      <w:r>
        <w:rPr>
          <w:rFonts w:ascii="Times New Roman" w:hAnsi="Times New Roman"/>
          <w:sz w:val="24"/>
          <w:szCs w:val="24"/>
          <w:lang w:val="en-US"/>
        </w:rPr>
        <w:t>in</w:t>
      </w:r>
      <w:r w:rsidRPr="0065444E">
        <w:rPr>
          <w:rFonts w:ascii="Times New Roman" w:hAnsi="Times New Roman"/>
          <w:sz w:val="24"/>
          <w:szCs w:val="24"/>
          <w:lang w:val="en-US"/>
        </w:rPr>
        <w:t xml:space="preserve"> </w:t>
      </w:r>
      <w:r>
        <w:rPr>
          <w:rFonts w:ascii="Times New Roman" w:hAnsi="Times New Roman"/>
          <w:sz w:val="24"/>
          <w:szCs w:val="24"/>
          <w:lang w:val="en-US"/>
        </w:rPr>
        <w:t>the</w:t>
      </w:r>
      <w:r w:rsidRPr="0065444E">
        <w:rPr>
          <w:rFonts w:ascii="Times New Roman" w:hAnsi="Times New Roman"/>
          <w:sz w:val="24"/>
          <w:szCs w:val="24"/>
          <w:lang w:val="en-US"/>
        </w:rPr>
        <w:t xml:space="preserve"> </w:t>
      </w:r>
      <w:r>
        <w:rPr>
          <w:rFonts w:ascii="Times New Roman" w:hAnsi="Times New Roman"/>
          <w:sz w:val="24"/>
          <w:szCs w:val="24"/>
          <w:lang w:val="en-US"/>
        </w:rPr>
        <w:t>Kyrgyz</w:t>
      </w:r>
      <w:r w:rsidRPr="0065444E">
        <w:rPr>
          <w:rFonts w:ascii="Times New Roman" w:hAnsi="Times New Roman"/>
          <w:sz w:val="24"/>
          <w:szCs w:val="24"/>
          <w:lang w:val="en-US"/>
        </w:rPr>
        <w:t xml:space="preserve"> </w:t>
      </w:r>
      <w:r>
        <w:rPr>
          <w:rFonts w:ascii="Times New Roman" w:hAnsi="Times New Roman"/>
          <w:sz w:val="24"/>
          <w:szCs w:val="24"/>
          <w:lang w:val="en-US"/>
        </w:rPr>
        <w:t xml:space="preserve">Republic (KR) </w:t>
      </w:r>
      <w:r w:rsidRPr="0065444E">
        <w:rPr>
          <w:rFonts w:ascii="Times New Roman" w:hAnsi="Times New Roman"/>
          <w:sz w:val="24"/>
          <w:szCs w:val="24"/>
          <w:lang w:val="en-US"/>
        </w:rPr>
        <w:t>aims to improve the efficiency and quality of heat supply in the project target areas</w:t>
      </w:r>
      <w:r>
        <w:rPr>
          <w:rFonts w:ascii="Times New Roman" w:hAnsi="Times New Roman"/>
          <w:sz w:val="24"/>
          <w:szCs w:val="24"/>
          <w:lang w:val="en-US"/>
        </w:rPr>
        <w:t>:</w:t>
      </w:r>
    </w:p>
    <w:p w14:paraId="3E4DD7AC" w14:textId="77777777" w:rsidR="001F4646" w:rsidRPr="00A57EF8" w:rsidRDefault="001F4646" w:rsidP="001F4646">
      <w:pPr>
        <w:spacing w:line="240" w:lineRule="auto"/>
        <w:ind w:firstLine="708"/>
        <w:jc w:val="both"/>
        <w:rPr>
          <w:rFonts w:ascii="Times New Roman" w:hAnsi="Times New Roman"/>
          <w:sz w:val="24"/>
          <w:szCs w:val="24"/>
          <w:lang w:val="en-US"/>
        </w:rPr>
      </w:pPr>
      <w:r w:rsidRPr="00A57EF8">
        <w:rPr>
          <w:rFonts w:ascii="Times New Roman" w:hAnsi="Times New Roman"/>
          <w:sz w:val="24"/>
          <w:szCs w:val="24"/>
          <w:lang w:val="en-US"/>
        </w:rPr>
        <w:t xml:space="preserve">(1) improving the reliability and efficiency of the </w:t>
      </w:r>
      <w:r>
        <w:rPr>
          <w:rFonts w:ascii="Times New Roman" w:hAnsi="Times New Roman"/>
          <w:sz w:val="24"/>
          <w:szCs w:val="24"/>
          <w:lang w:val="en-US"/>
        </w:rPr>
        <w:t>district</w:t>
      </w:r>
      <w:r w:rsidRPr="00A57EF8">
        <w:rPr>
          <w:rFonts w:ascii="Times New Roman" w:hAnsi="Times New Roman"/>
          <w:sz w:val="24"/>
          <w:szCs w:val="24"/>
          <w:lang w:val="en-US"/>
        </w:rPr>
        <w:t xml:space="preserve"> heating system</w:t>
      </w:r>
      <w:r>
        <w:rPr>
          <w:rFonts w:ascii="Times New Roman" w:hAnsi="Times New Roman"/>
          <w:sz w:val="24"/>
          <w:szCs w:val="24"/>
          <w:lang w:val="en-US"/>
        </w:rPr>
        <w:t xml:space="preserve"> (DHS)</w:t>
      </w:r>
      <w:r w:rsidRPr="00A57EF8">
        <w:rPr>
          <w:rFonts w:ascii="Times New Roman" w:hAnsi="Times New Roman"/>
          <w:sz w:val="24"/>
          <w:szCs w:val="24"/>
          <w:lang w:val="en-US"/>
        </w:rPr>
        <w:t xml:space="preserve"> in Bishkek, </w:t>
      </w:r>
    </w:p>
    <w:p w14:paraId="60CA930C" w14:textId="77777777" w:rsidR="001F4646" w:rsidRPr="00A57EF8" w:rsidRDefault="001F4646" w:rsidP="001F4646">
      <w:pPr>
        <w:spacing w:line="240" w:lineRule="auto"/>
        <w:ind w:firstLine="708"/>
        <w:jc w:val="both"/>
        <w:rPr>
          <w:rFonts w:ascii="Times New Roman" w:hAnsi="Times New Roman"/>
          <w:sz w:val="24"/>
          <w:szCs w:val="24"/>
          <w:lang w:val="en-US"/>
        </w:rPr>
      </w:pPr>
      <w:r w:rsidRPr="00A57EF8">
        <w:rPr>
          <w:rFonts w:ascii="Times New Roman" w:hAnsi="Times New Roman"/>
          <w:sz w:val="24"/>
          <w:szCs w:val="24"/>
          <w:lang w:val="en-US"/>
        </w:rPr>
        <w:t xml:space="preserve">(2) improving energy efficiency of public buildings. </w:t>
      </w:r>
    </w:p>
    <w:p w14:paraId="4325D503" w14:textId="77777777" w:rsidR="001F4646" w:rsidRDefault="001F4646" w:rsidP="001F4646">
      <w:pPr>
        <w:spacing w:line="240" w:lineRule="auto"/>
        <w:jc w:val="both"/>
        <w:rPr>
          <w:rFonts w:ascii="Times New Roman" w:hAnsi="Times New Roman"/>
          <w:sz w:val="24"/>
          <w:szCs w:val="24"/>
          <w:lang w:val="en-US"/>
        </w:rPr>
      </w:pPr>
      <w:r>
        <w:rPr>
          <w:rFonts w:ascii="Times New Roman" w:hAnsi="Times New Roman"/>
          <w:sz w:val="24"/>
          <w:szCs w:val="24"/>
          <w:lang w:val="en-US"/>
        </w:rPr>
        <w:t>Implementation</w:t>
      </w:r>
      <w:r w:rsidRPr="001F14E3">
        <w:rPr>
          <w:rFonts w:ascii="Times New Roman" w:hAnsi="Times New Roman"/>
          <w:sz w:val="24"/>
          <w:szCs w:val="24"/>
          <w:lang w:val="en-US"/>
        </w:rPr>
        <w:t xml:space="preserve"> </w:t>
      </w:r>
      <w:r>
        <w:rPr>
          <w:rFonts w:ascii="Times New Roman" w:hAnsi="Times New Roman"/>
          <w:sz w:val="24"/>
          <w:szCs w:val="24"/>
          <w:lang w:val="en-US"/>
        </w:rPr>
        <w:t>of</w:t>
      </w:r>
      <w:r w:rsidRPr="001F14E3">
        <w:rPr>
          <w:rFonts w:ascii="Times New Roman" w:hAnsi="Times New Roman"/>
          <w:sz w:val="24"/>
          <w:szCs w:val="24"/>
          <w:lang w:val="en-US"/>
        </w:rPr>
        <w:t xml:space="preserve"> </w:t>
      </w:r>
      <w:r>
        <w:rPr>
          <w:rFonts w:ascii="Times New Roman" w:hAnsi="Times New Roman"/>
          <w:sz w:val="24"/>
          <w:szCs w:val="24"/>
          <w:lang w:val="en-US"/>
        </w:rPr>
        <w:t>HSIP</w:t>
      </w:r>
      <w:r w:rsidRPr="001F14E3">
        <w:rPr>
          <w:rFonts w:ascii="Times New Roman" w:hAnsi="Times New Roman"/>
          <w:sz w:val="24"/>
          <w:szCs w:val="24"/>
          <w:lang w:val="en-US"/>
        </w:rPr>
        <w:t xml:space="preserve"> </w:t>
      </w:r>
      <w:r>
        <w:rPr>
          <w:rFonts w:ascii="Times New Roman" w:hAnsi="Times New Roman"/>
          <w:sz w:val="24"/>
          <w:szCs w:val="24"/>
          <w:lang w:val="en-US"/>
        </w:rPr>
        <w:t>will</w:t>
      </w:r>
      <w:r w:rsidRPr="001F14E3">
        <w:rPr>
          <w:rFonts w:ascii="Times New Roman" w:hAnsi="Times New Roman"/>
          <w:sz w:val="24"/>
          <w:szCs w:val="24"/>
          <w:lang w:val="en-US"/>
        </w:rPr>
        <w:t xml:space="preserve"> </w:t>
      </w:r>
      <w:r>
        <w:rPr>
          <w:rFonts w:ascii="Times New Roman" w:hAnsi="Times New Roman"/>
          <w:sz w:val="24"/>
          <w:szCs w:val="24"/>
          <w:lang w:val="en-US"/>
        </w:rPr>
        <w:t>have</w:t>
      </w:r>
      <w:r w:rsidRPr="001F14E3">
        <w:rPr>
          <w:rFonts w:ascii="Times New Roman" w:hAnsi="Times New Roman"/>
          <w:sz w:val="24"/>
          <w:szCs w:val="24"/>
          <w:lang w:val="en-US"/>
        </w:rPr>
        <w:t xml:space="preserve"> </w:t>
      </w:r>
      <w:r>
        <w:rPr>
          <w:rFonts w:ascii="Times New Roman" w:hAnsi="Times New Roman"/>
          <w:sz w:val="24"/>
          <w:szCs w:val="24"/>
          <w:lang w:val="en-US"/>
        </w:rPr>
        <w:t>a</w:t>
      </w:r>
      <w:r w:rsidRPr="001F14E3">
        <w:rPr>
          <w:rFonts w:ascii="Times New Roman" w:hAnsi="Times New Roman"/>
          <w:sz w:val="24"/>
          <w:szCs w:val="24"/>
          <w:lang w:val="en-US"/>
        </w:rPr>
        <w:t xml:space="preserve"> </w:t>
      </w:r>
      <w:r>
        <w:rPr>
          <w:rFonts w:ascii="Times New Roman" w:hAnsi="Times New Roman"/>
          <w:sz w:val="24"/>
          <w:szCs w:val="24"/>
          <w:lang w:val="en-US"/>
        </w:rPr>
        <w:t>positive</w:t>
      </w:r>
      <w:r w:rsidRPr="001F14E3">
        <w:rPr>
          <w:rFonts w:ascii="Times New Roman" w:hAnsi="Times New Roman"/>
          <w:sz w:val="24"/>
          <w:szCs w:val="24"/>
          <w:lang w:val="en-US"/>
        </w:rPr>
        <w:t xml:space="preserve"> </w:t>
      </w:r>
      <w:r>
        <w:rPr>
          <w:rFonts w:ascii="Times New Roman" w:hAnsi="Times New Roman"/>
          <w:sz w:val="24"/>
          <w:szCs w:val="24"/>
          <w:lang w:val="en-US"/>
        </w:rPr>
        <w:t>environmental</w:t>
      </w:r>
      <w:r w:rsidRPr="001F14E3">
        <w:rPr>
          <w:rFonts w:ascii="Times New Roman" w:hAnsi="Times New Roman"/>
          <w:sz w:val="24"/>
          <w:szCs w:val="24"/>
          <w:lang w:val="en-US"/>
        </w:rPr>
        <w:t xml:space="preserve"> </w:t>
      </w:r>
      <w:r>
        <w:rPr>
          <w:rFonts w:ascii="Times New Roman" w:hAnsi="Times New Roman"/>
          <w:sz w:val="24"/>
          <w:szCs w:val="24"/>
          <w:lang w:val="en-US"/>
        </w:rPr>
        <w:t xml:space="preserve">and </w:t>
      </w:r>
      <w:r w:rsidRPr="0046683B">
        <w:rPr>
          <w:rFonts w:ascii="Times New Roman" w:hAnsi="Times New Roman"/>
          <w:sz w:val="24"/>
          <w:szCs w:val="24"/>
          <w:lang w:val="en-US"/>
        </w:rPr>
        <w:t>social impact</w:t>
      </w:r>
      <w:r w:rsidRPr="001F14E3">
        <w:rPr>
          <w:rFonts w:ascii="Times New Roman" w:hAnsi="Times New Roman"/>
          <w:sz w:val="24"/>
          <w:szCs w:val="24"/>
          <w:lang w:val="en-US"/>
        </w:rPr>
        <w:t xml:space="preserve"> </w:t>
      </w:r>
      <w:r>
        <w:rPr>
          <w:rFonts w:ascii="Times New Roman" w:hAnsi="Times New Roman"/>
          <w:sz w:val="24"/>
          <w:szCs w:val="24"/>
          <w:lang w:val="en-US"/>
        </w:rPr>
        <w:t>and</w:t>
      </w:r>
      <w:r w:rsidRPr="001F14E3">
        <w:rPr>
          <w:rFonts w:ascii="Times New Roman" w:hAnsi="Times New Roman"/>
          <w:sz w:val="24"/>
          <w:szCs w:val="24"/>
          <w:lang w:val="en-US"/>
        </w:rPr>
        <w:t xml:space="preserve"> favorably affect the proposed project sites: </w:t>
      </w:r>
    </w:p>
    <w:p w14:paraId="42CDC354" w14:textId="77777777" w:rsidR="001F4646" w:rsidRDefault="001F4646" w:rsidP="001F4646">
      <w:pPr>
        <w:pStyle w:val="12"/>
        <w:numPr>
          <w:ilvl w:val="0"/>
          <w:numId w:val="2"/>
        </w:numPr>
        <w:jc w:val="both"/>
        <w:rPr>
          <w:rFonts w:ascii="Times New Roman" w:hAnsi="Times New Roman"/>
          <w:sz w:val="24"/>
          <w:szCs w:val="24"/>
          <w:lang w:val="en-US"/>
        </w:rPr>
      </w:pPr>
      <w:r w:rsidRPr="00596EE5">
        <w:rPr>
          <w:rFonts w:ascii="Times New Roman" w:hAnsi="Times New Roman"/>
          <w:sz w:val="24"/>
          <w:szCs w:val="24"/>
          <w:lang w:val="en-US"/>
        </w:rPr>
        <w:t xml:space="preserve">      </w:t>
      </w:r>
      <w:r>
        <w:rPr>
          <w:rFonts w:ascii="Times New Roman" w:hAnsi="Times New Roman"/>
          <w:sz w:val="24"/>
          <w:szCs w:val="24"/>
          <w:lang w:val="en-US"/>
        </w:rPr>
        <w:t>effectiveness</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quality</w:t>
      </w:r>
      <w:r w:rsidRPr="00E910AB">
        <w:rPr>
          <w:rFonts w:ascii="Times New Roman" w:hAnsi="Times New Roman"/>
          <w:sz w:val="24"/>
          <w:szCs w:val="24"/>
          <w:lang w:val="en-US"/>
        </w:rPr>
        <w:t xml:space="preserve"> </w:t>
      </w:r>
      <w:r>
        <w:rPr>
          <w:rFonts w:ascii="Times New Roman" w:hAnsi="Times New Roman"/>
          <w:sz w:val="24"/>
          <w:szCs w:val="24"/>
          <w:lang w:val="en-US"/>
        </w:rPr>
        <w:t>of</w:t>
      </w:r>
      <w:r w:rsidRPr="00E910AB">
        <w:rPr>
          <w:rFonts w:ascii="Times New Roman" w:hAnsi="Times New Roman"/>
          <w:sz w:val="24"/>
          <w:szCs w:val="24"/>
          <w:lang w:val="en-US"/>
        </w:rPr>
        <w:t xml:space="preserve"> </w:t>
      </w:r>
      <w:r>
        <w:rPr>
          <w:rFonts w:ascii="Times New Roman" w:hAnsi="Times New Roman"/>
          <w:sz w:val="24"/>
          <w:szCs w:val="24"/>
          <w:lang w:val="en-US"/>
        </w:rPr>
        <w:t>thermal</w:t>
      </w:r>
      <w:r w:rsidRPr="00E910AB">
        <w:rPr>
          <w:rFonts w:ascii="Times New Roman" w:hAnsi="Times New Roman"/>
          <w:sz w:val="24"/>
          <w:szCs w:val="24"/>
          <w:lang w:val="en-US"/>
        </w:rPr>
        <w:t xml:space="preserve"> </w:t>
      </w:r>
      <w:r>
        <w:rPr>
          <w:rFonts w:ascii="Times New Roman" w:hAnsi="Times New Roman"/>
          <w:sz w:val="24"/>
          <w:szCs w:val="24"/>
          <w:lang w:val="en-US"/>
        </w:rPr>
        <w:t>power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for</w:t>
      </w:r>
      <w:r w:rsidRPr="00E910AB">
        <w:rPr>
          <w:rFonts w:ascii="Times New Roman" w:hAnsi="Times New Roman"/>
          <w:sz w:val="24"/>
          <w:szCs w:val="24"/>
          <w:lang w:val="en-US"/>
        </w:rPr>
        <w:t xml:space="preserve"> </w:t>
      </w:r>
      <w:r>
        <w:rPr>
          <w:rFonts w:ascii="Times New Roman" w:hAnsi="Times New Roman"/>
          <w:sz w:val="24"/>
          <w:szCs w:val="24"/>
          <w:lang w:val="en-US"/>
        </w:rPr>
        <w:t>heating</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hot</w:t>
      </w:r>
      <w:r w:rsidRPr="00E910AB">
        <w:rPr>
          <w:rFonts w:ascii="Times New Roman" w:hAnsi="Times New Roman"/>
          <w:sz w:val="24"/>
          <w:szCs w:val="24"/>
          <w:lang w:val="en-US"/>
        </w:rPr>
        <w:t xml:space="preserve"> </w:t>
      </w:r>
      <w:r>
        <w:rPr>
          <w:rFonts w:ascii="Times New Roman" w:hAnsi="Times New Roman"/>
          <w:sz w:val="24"/>
          <w:szCs w:val="24"/>
          <w:lang w:val="en-US"/>
        </w:rPr>
        <w:t>water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will</w:t>
      </w:r>
      <w:r w:rsidRPr="00E910AB">
        <w:rPr>
          <w:rFonts w:ascii="Times New Roman" w:hAnsi="Times New Roman"/>
          <w:sz w:val="24"/>
          <w:szCs w:val="24"/>
          <w:lang w:val="en-US"/>
        </w:rPr>
        <w:t xml:space="preserve"> </w:t>
      </w:r>
      <w:r>
        <w:rPr>
          <w:rFonts w:ascii="Times New Roman" w:hAnsi="Times New Roman"/>
          <w:sz w:val="24"/>
          <w:szCs w:val="24"/>
          <w:lang w:val="en-US"/>
        </w:rPr>
        <w:t>be</w:t>
      </w:r>
      <w:r w:rsidRPr="00E910AB">
        <w:rPr>
          <w:rFonts w:ascii="Times New Roman" w:hAnsi="Times New Roman"/>
          <w:sz w:val="24"/>
          <w:szCs w:val="24"/>
          <w:lang w:val="en-US"/>
        </w:rPr>
        <w:t xml:space="preserve"> </w:t>
      </w:r>
      <w:r>
        <w:rPr>
          <w:rFonts w:ascii="Times New Roman" w:hAnsi="Times New Roman"/>
          <w:sz w:val="24"/>
          <w:szCs w:val="24"/>
          <w:lang w:val="en-US"/>
        </w:rPr>
        <w:t>increased</w:t>
      </w:r>
      <w:r w:rsidRPr="00E910AB">
        <w:rPr>
          <w:rFonts w:ascii="Times New Roman" w:hAnsi="Times New Roman"/>
          <w:sz w:val="24"/>
          <w:szCs w:val="24"/>
          <w:lang w:val="en-US"/>
        </w:rPr>
        <w:t>.</w:t>
      </w:r>
    </w:p>
    <w:p w14:paraId="0B2C1236" w14:textId="77777777" w:rsidR="001F4646" w:rsidRPr="007B50EC" w:rsidRDefault="001F4646" w:rsidP="001F4646">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ESMP</w:t>
      </w:r>
      <w:r w:rsidRPr="00BE5B42">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BE5B42">
        <w:rPr>
          <w:rFonts w:ascii="Times New Roman" w:hAnsi="Times New Roman"/>
          <w:sz w:val="24"/>
          <w:szCs w:val="24"/>
          <w:lang w:val="en-US"/>
        </w:rPr>
        <w:t xml:space="preserve"> during the implementation of the project.</w:t>
      </w:r>
    </w:p>
    <w:p w14:paraId="5A3D99E9" w14:textId="77777777" w:rsidR="001F4646" w:rsidRPr="007B50EC" w:rsidRDefault="001F4646" w:rsidP="001F4646">
      <w:pPr>
        <w:spacing w:after="0" w:line="24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ESMP</w:t>
      </w:r>
      <w:r w:rsidRPr="00BE5B42">
        <w:rPr>
          <w:rFonts w:ascii="Times New Roman" w:hAnsi="Times New Roman"/>
          <w:sz w:val="24"/>
          <w:szCs w:val="24"/>
          <w:lang w:val="en-US"/>
        </w:rPr>
        <w:t xml:space="preserve"> consists of a set of mitigation, monitoring and institutional responsibility measures that will be taken during implementation and operation of facilities to eliminate negative environmental and social impacts, </w:t>
      </w:r>
      <w:r>
        <w:rPr>
          <w:rFonts w:ascii="Times New Roman" w:hAnsi="Times New Roman"/>
          <w:sz w:val="24"/>
          <w:szCs w:val="24"/>
          <w:lang w:val="en-US"/>
        </w:rPr>
        <w:t xml:space="preserve">their </w:t>
      </w:r>
      <w:r w:rsidRPr="00BE5B42">
        <w:rPr>
          <w:rFonts w:ascii="Times New Roman" w:hAnsi="Times New Roman"/>
          <w:sz w:val="24"/>
          <w:szCs w:val="24"/>
          <w:lang w:val="en-US"/>
        </w:rPr>
        <w:t>compensat</w:t>
      </w:r>
      <w:r>
        <w:rPr>
          <w:rFonts w:ascii="Times New Roman" w:hAnsi="Times New Roman"/>
          <w:sz w:val="24"/>
          <w:szCs w:val="24"/>
          <w:lang w:val="en-US"/>
        </w:rPr>
        <w:t>ion</w:t>
      </w:r>
      <w:r w:rsidRPr="00BE5B42">
        <w:rPr>
          <w:rFonts w:ascii="Times New Roman" w:hAnsi="Times New Roman"/>
          <w:sz w:val="24"/>
          <w:szCs w:val="24"/>
          <w:lang w:val="en-US"/>
        </w:rPr>
        <w:t>, or reduc</w:t>
      </w:r>
      <w:r>
        <w:rPr>
          <w:rFonts w:ascii="Times New Roman" w:hAnsi="Times New Roman"/>
          <w:sz w:val="24"/>
          <w:szCs w:val="24"/>
          <w:lang w:val="en-US"/>
        </w:rPr>
        <w:t xml:space="preserve">tion </w:t>
      </w:r>
      <w:r w:rsidRPr="00BE5B42">
        <w:rPr>
          <w:rFonts w:ascii="Times New Roman" w:hAnsi="Times New Roman"/>
          <w:sz w:val="24"/>
          <w:szCs w:val="24"/>
          <w:lang w:val="en-US"/>
        </w:rPr>
        <w:t>to an acceptable level.</w:t>
      </w:r>
    </w:p>
    <w:p w14:paraId="0002EB1B" w14:textId="77777777" w:rsidR="001F4646" w:rsidRPr="007B50EC" w:rsidRDefault="001F4646" w:rsidP="001F464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Environmental monitoring will be carried out in accordance with ESMP. </w:t>
      </w:r>
    </w:p>
    <w:p w14:paraId="0B97E4E3" w14:textId="599C1A82" w:rsidR="001F4646" w:rsidRPr="007B50EC" w:rsidRDefault="001F4646" w:rsidP="001F4646">
      <w:pPr>
        <w:spacing w:after="0" w:line="240" w:lineRule="auto"/>
        <w:jc w:val="both"/>
        <w:rPr>
          <w:rFonts w:ascii="Times New Roman" w:eastAsia="Times New Roman" w:hAnsi="Times New Roman" w:cs="Times New Roman"/>
          <w:sz w:val="24"/>
          <w:szCs w:val="24"/>
          <w:lang w:val="en-US"/>
        </w:rPr>
      </w:pPr>
      <w:r w:rsidRPr="00CE7301">
        <w:rPr>
          <w:rFonts w:ascii="Times New Roman" w:hAnsi="Times New Roman"/>
          <w:sz w:val="24"/>
          <w:szCs w:val="24"/>
          <w:lang w:val="en-US"/>
        </w:rPr>
        <w:t xml:space="preserve">Environmental and social monitoring involves regular inspection of all physical activities sites under the Project and monitoring the implementation of </w:t>
      </w:r>
      <w:r>
        <w:rPr>
          <w:rFonts w:ascii="Times New Roman" w:hAnsi="Times New Roman"/>
          <w:sz w:val="24"/>
          <w:szCs w:val="24"/>
          <w:lang w:val="en-US"/>
        </w:rPr>
        <w:t>ESMP</w:t>
      </w:r>
      <w:r w:rsidRPr="00CE7301">
        <w:rPr>
          <w:rFonts w:ascii="Times New Roman" w:hAnsi="Times New Roman"/>
          <w:sz w:val="24"/>
          <w:szCs w:val="24"/>
          <w:lang w:val="en-US"/>
        </w:rPr>
        <w:t>.</w:t>
      </w:r>
      <w:r>
        <w:rPr>
          <w:rFonts w:ascii="Times New Roman" w:hAnsi="Times New Roman"/>
          <w:sz w:val="24"/>
          <w:szCs w:val="24"/>
          <w:lang w:val="en-US"/>
        </w:rPr>
        <w:t xml:space="preserve"> </w:t>
      </w:r>
      <w:r w:rsidRPr="00E973E9">
        <w:rPr>
          <w:rFonts w:ascii="Times New Roman" w:hAnsi="Times New Roman"/>
          <w:sz w:val="24"/>
          <w:szCs w:val="24"/>
          <w:lang w:val="en-US"/>
        </w:rPr>
        <w:t xml:space="preserve">Contractors are required to comply with the developed </w:t>
      </w:r>
      <w:r>
        <w:rPr>
          <w:rFonts w:ascii="Times New Roman" w:hAnsi="Times New Roman"/>
          <w:sz w:val="24"/>
          <w:szCs w:val="24"/>
          <w:lang w:val="en-US"/>
        </w:rPr>
        <w:t>ESMP</w:t>
      </w:r>
      <w:r w:rsidRPr="00E973E9">
        <w:rPr>
          <w:rFonts w:ascii="Times New Roman" w:hAnsi="Times New Roman"/>
          <w:sz w:val="24"/>
          <w:szCs w:val="24"/>
          <w:lang w:val="en-US"/>
        </w:rPr>
        <w:t xml:space="preserve"> of the Project.</w:t>
      </w:r>
    </w:p>
    <w:p w14:paraId="4DCCF40F" w14:textId="77777777" w:rsidR="001F4646" w:rsidRDefault="001F4646" w:rsidP="001F4646">
      <w:pPr>
        <w:spacing w:after="0"/>
        <w:jc w:val="both"/>
        <w:rPr>
          <w:rFonts w:ascii="Times New Roman" w:hAnsi="Times New Roman"/>
          <w:sz w:val="24"/>
          <w:szCs w:val="24"/>
          <w:lang w:val="en-US"/>
        </w:rPr>
      </w:pPr>
      <w:r w:rsidRPr="00933697">
        <w:rPr>
          <w:rFonts w:ascii="Times New Roman" w:hAnsi="Times New Roman"/>
          <w:sz w:val="24"/>
          <w:szCs w:val="24"/>
          <w:lang w:val="en-US"/>
        </w:rPr>
        <w:t xml:space="preserve">Consultations with project stakeholders, especially with the local community, which will be directly affected by the Project, are a </w:t>
      </w:r>
      <w:r>
        <w:rPr>
          <w:rFonts w:ascii="Times New Roman" w:hAnsi="Times New Roman"/>
          <w:sz w:val="24"/>
          <w:szCs w:val="24"/>
          <w:lang w:val="en-US"/>
        </w:rPr>
        <w:t>mandatory requirement</w:t>
      </w:r>
      <w:r w:rsidRPr="00933697">
        <w:rPr>
          <w:rFonts w:ascii="Times New Roman" w:hAnsi="Times New Roman"/>
          <w:sz w:val="24"/>
          <w:szCs w:val="24"/>
          <w:lang w:val="en-US"/>
        </w:rPr>
        <w:t xml:space="preserve"> for the development of </w:t>
      </w:r>
      <w:r>
        <w:rPr>
          <w:rFonts w:ascii="Times New Roman" w:hAnsi="Times New Roman"/>
          <w:sz w:val="24"/>
          <w:szCs w:val="24"/>
          <w:lang w:val="en-US"/>
        </w:rPr>
        <w:t>ESMP</w:t>
      </w:r>
      <w:r w:rsidRPr="00933697">
        <w:rPr>
          <w:rFonts w:ascii="Times New Roman" w:hAnsi="Times New Roman"/>
          <w:sz w:val="24"/>
          <w:szCs w:val="24"/>
          <w:lang w:val="en-US"/>
        </w:rPr>
        <w:t>.</w:t>
      </w:r>
      <w:r w:rsidRPr="003B4773">
        <w:rPr>
          <w:rFonts w:ascii="Times New Roman" w:hAnsi="Times New Roman"/>
          <w:sz w:val="24"/>
          <w:szCs w:val="24"/>
          <w:lang w:val="en-US"/>
        </w:rPr>
        <w:t xml:space="preserve"> </w:t>
      </w:r>
    </w:p>
    <w:p w14:paraId="0F3302B0" w14:textId="77777777" w:rsidR="001F4646" w:rsidRPr="007B50EC" w:rsidRDefault="001F4646" w:rsidP="001F4646">
      <w:pPr>
        <w:spacing w:after="0" w:line="240" w:lineRule="auto"/>
        <w:jc w:val="both"/>
        <w:rPr>
          <w:rFonts w:ascii="Times New Roman" w:eastAsia="Times New Roman" w:hAnsi="Times New Roman" w:cs="Times New Roman"/>
          <w:sz w:val="24"/>
          <w:szCs w:val="24"/>
          <w:lang w:val="en-US"/>
        </w:rPr>
      </w:pPr>
      <w:r w:rsidRPr="00933697">
        <w:rPr>
          <w:rFonts w:ascii="Times New Roman" w:hAnsi="Times New Roman"/>
          <w:sz w:val="24"/>
          <w:szCs w:val="24"/>
          <w:lang w:val="en-US"/>
        </w:rPr>
        <w:t>Public comments will be considered in this document until they are finalized.</w:t>
      </w:r>
      <w:r>
        <w:rPr>
          <w:rFonts w:ascii="Times New Roman" w:hAnsi="Times New Roman"/>
          <w:sz w:val="24"/>
          <w:szCs w:val="24"/>
          <w:lang w:val="en-US"/>
        </w:rPr>
        <w:t xml:space="preserve"> </w:t>
      </w:r>
      <w:r w:rsidRPr="00933697">
        <w:rPr>
          <w:rFonts w:ascii="Times New Roman" w:hAnsi="Times New Roman"/>
          <w:sz w:val="24"/>
          <w:szCs w:val="24"/>
          <w:lang w:val="en-US"/>
        </w:rPr>
        <w:t xml:space="preserve">After the development and approval of the WB, </w:t>
      </w:r>
      <w:r>
        <w:rPr>
          <w:rFonts w:ascii="Times New Roman" w:hAnsi="Times New Roman"/>
          <w:sz w:val="24"/>
          <w:szCs w:val="24"/>
          <w:lang w:val="en-US"/>
        </w:rPr>
        <w:t>ESMP</w:t>
      </w:r>
      <w:r w:rsidRPr="00933697">
        <w:rPr>
          <w:rFonts w:ascii="Times New Roman" w:hAnsi="Times New Roman"/>
          <w:sz w:val="24"/>
          <w:szCs w:val="24"/>
          <w:lang w:val="en-US"/>
        </w:rPr>
        <w:t xml:space="preserve"> will be published in Russian and English on the BTS website (</w:t>
      </w:r>
      <w:hyperlink r:id="rId12" w:history="1">
        <w:r w:rsidRPr="00A34263">
          <w:rPr>
            <w:rStyle w:val="a4"/>
            <w:rFonts w:ascii="Times New Roman" w:hAnsi="Times New Roman"/>
            <w:sz w:val="24"/>
            <w:szCs w:val="24"/>
            <w:lang w:val="en-US"/>
          </w:rPr>
          <w:t>www.teploseti.kg</w:t>
        </w:r>
      </w:hyperlink>
      <w:r w:rsidRPr="00933697">
        <w:rPr>
          <w:rFonts w:ascii="Times New Roman" w:hAnsi="Times New Roman"/>
          <w:sz w:val="24"/>
          <w:szCs w:val="24"/>
          <w:lang w:val="en-US"/>
        </w:rPr>
        <w:t xml:space="preserve">), in the </w:t>
      </w:r>
      <w:proofErr w:type="spellStart"/>
      <w:r w:rsidRPr="00933697">
        <w:rPr>
          <w:rFonts w:ascii="Times New Roman" w:hAnsi="Times New Roman"/>
          <w:sz w:val="24"/>
          <w:szCs w:val="24"/>
          <w:lang w:val="en-US"/>
        </w:rPr>
        <w:t>infoshop</w:t>
      </w:r>
      <w:proofErr w:type="spellEnd"/>
      <w:r w:rsidRPr="00933697">
        <w:rPr>
          <w:rFonts w:ascii="Times New Roman" w:hAnsi="Times New Roman"/>
          <w:sz w:val="24"/>
          <w:szCs w:val="24"/>
          <w:lang w:val="en-US"/>
        </w:rPr>
        <w:t xml:space="preserve"> of the WB (</w:t>
      </w:r>
      <w:hyperlink r:id="rId13" w:history="1">
        <w:r w:rsidRPr="00A34263">
          <w:rPr>
            <w:rStyle w:val="a4"/>
            <w:rFonts w:ascii="Times New Roman" w:hAnsi="Times New Roman"/>
            <w:sz w:val="24"/>
            <w:szCs w:val="24"/>
            <w:lang w:val="en-US"/>
          </w:rPr>
          <w:t>www.worldbank.org</w:t>
        </w:r>
      </w:hyperlink>
      <w:r w:rsidRPr="00933697">
        <w:rPr>
          <w:rFonts w:ascii="Times New Roman" w:hAnsi="Times New Roman"/>
          <w:sz w:val="24"/>
          <w:szCs w:val="24"/>
          <w:lang w:val="en-US"/>
        </w:rPr>
        <w:t>),</w:t>
      </w:r>
    </w:p>
    <w:p w14:paraId="62EBF9A1" w14:textId="77777777" w:rsidR="001F4646" w:rsidRPr="009E52FD" w:rsidRDefault="001F4646" w:rsidP="001F4646">
      <w:pPr>
        <w:spacing w:after="0" w:line="240" w:lineRule="auto"/>
        <w:jc w:val="both"/>
        <w:rPr>
          <w:rFonts w:ascii="Times New Roman" w:eastAsia="Times New Roman" w:hAnsi="Times New Roman" w:cs="Times New Roman"/>
          <w:sz w:val="24"/>
          <w:szCs w:val="24"/>
          <w:lang w:val="en-US"/>
        </w:rPr>
      </w:pPr>
    </w:p>
    <w:p w14:paraId="4F16FDF9" w14:textId="77777777" w:rsidR="001F4646" w:rsidRPr="00CE51F8" w:rsidRDefault="001F4646" w:rsidP="001F4646">
      <w:pPr>
        <w:jc w:val="both"/>
        <w:rPr>
          <w:rFonts w:ascii="Times New Roman" w:hAnsi="Times New Roman" w:cs="Times New Roman"/>
          <w:b/>
          <w:sz w:val="24"/>
          <w:szCs w:val="24"/>
          <w:lang w:val="en-US"/>
        </w:rPr>
      </w:pPr>
      <w:r>
        <w:rPr>
          <w:rFonts w:ascii="Times New Roman" w:hAnsi="Times New Roman" w:cs="Times New Roman"/>
          <w:b/>
          <w:sz w:val="24"/>
          <w:szCs w:val="24"/>
          <w:lang w:val="en-US"/>
        </w:rPr>
        <w:t>Agenda</w:t>
      </w:r>
      <w:r w:rsidRPr="00CE51F8">
        <w:rPr>
          <w:rFonts w:ascii="Times New Roman" w:hAnsi="Times New Roman" w:cs="Times New Roman"/>
          <w:b/>
          <w:sz w:val="24"/>
          <w:szCs w:val="24"/>
          <w:lang w:val="en-US"/>
        </w:rPr>
        <w:t>:</w:t>
      </w:r>
    </w:p>
    <w:p w14:paraId="61B2C8CE" w14:textId="77777777" w:rsidR="001F4646" w:rsidRPr="00CE51F8"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Environmental</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Management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Plans</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ESMPs</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Grievance</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Redress</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Mechanism</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GRM</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developed</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Heat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Supply</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Improvement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Project. </w:t>
      </w:r>
    </w:p>
    <w:p w14:paraId="1B9EEE43" w14:textId="77777777" w:rsidR="001F4646" w:rsidRPr="009E52FD" w:rsidRDefault="001F4646" w:rsidP="001F4646">
      <w:pPr>
        <w:jc w:val="both"/>
        <w:rPr>
          <w:rFonts w:ascii="Times New Roman" w:hAnsi="Times New Roman" w:cs="Times New Roman"/>
          <w:i/>
          <w:sz w:val="24"/>
          <w:szCs w:val="24"/>
          <w:lang w:val="en-US"/>
        </w:rPr>
      </w:pPr>
      <w:r w:rsidRPr="009E52FD">
        <w:rPr>
          <w:rFonts w:ascii="Times New Roman" w:hAnsi="Times New Roman" w:cs="Times New Roman"/>
          <w:i/>
          <w:sz w:val="24"/>
          <w:szCs w:val="24"/>
          <w:lang w:val="en-US"/>
        </w:rPr>
        <w:t>The public consultations were attended by representatives of:</w:t>
      </w:r>
    </w:p>
    <w:p w14:paraId="787A8359" w14:textId="77777777" w:rsidR="001F4646" w:rsidRPr="009E52FD" w:rsidRDefault="001F4646" w:rsidP="001F4646">
      <w:pPr>
        <w:jc w:val="both"/>
        <w:rPr>
          <w:rFonts w:ascii="Times New Roman" w:hAnsi="Times New Roman" w:cs="Times New Roman"/>
          <w:sz w:val="24"/>
          <w:szCs w:val="24"/>
          <w:lang w:val="en-US"/>
        </w:rPr>
      </w:pPr>
      <w:r w:rsidRPr="009E52FD">
        <w:rPr>
          <w:rFonts w:ascii="Times New Roman" w:hAnsi="Times New Roman" w:cs="Times New Roman"/>
          <w:sz w:val="24"/>
          <w:szCs w:val="24"/>
          <w:lang w:val="en-US"/>
        </w:rPr>
        <w:t>“</w:t>
      </w:r>
      <w:r>
        <w:rPr>
          <w:rFonts w:ascii="Times New Roman" w:hAnsi="Times New Roman" w:cs="Times New Roman"/>
          <w:sz w:val="24"/>
          <w:szCs w:val="24"/>
          <w:lang w:val="en-US"/>
        </w:rPr>
        <w:t xml:space="preserve">Gazprom” gas station, </w:t>
      </w:r>
      <w:r w:rsidRPr="009E52FD">
        <w:rPr>
          <w:rFonts w:ascii="Times New Roman" w:hAnsi="Times New Roman" w:cs="Times New Roman"/>
          <w:sz w:val="24"/>
          <w:szCs w:val="24"/>
          <w:lang w:val="en-US"/>
        </w:rPr>
        <w:t>“</w:t>
      </w:r>
      <w:r>
        <w:rPr>
          <w:rFonts w:ascii="Times New Roman" w:hAnsi="Times New Roman" w:cs="Times New Roman"/>
          <w:sz w:val="24"/>
          <w:szCs w:val="24"/>
          <w:lang w:val="en-US"/>
        </w:rPr>
        <w:t>SHNOS” gas station, “</w:t>
      </w:r>
      <w:proofErr w:type="spellStart"/>
      <w:r>
        <w:rPr>
          <w:rFonts w:ascii="Times New Roman" w:hAnsi="Times New Roman" w:cs="Times New Roman"/>
          <w:sz w:val="24"/>
          <w:szCs w:val="24"/>
          <w:lang w:val="en-US"/>
        </w:rPr>
        <w:t>Ekdan</w:t>
      </w:r>
      <w:proofErr w:type="spellEnd"/>
      <w:r>
        <w:rPr>
          <w:rFonts w:ascii="Times New Roman" w:hAnsi="Times New Roman" w:cs="Times New Roman"/>
          <w:sz w:val="24"/>
          <w:szCs w:val="24"/>
          <w:lang w:val="en-US"/>
        </w:rPr>
        <w:t>” LLC, IUK</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OJSC “</w:t>
      </w:r>
      <w:proofErr w:type="spellStart"/>
      <w:r>
        <w:rPr>
          <w:rFonts w:ascii="Times New Roman" w:hAnsi="Times New Roman" w:cs="Times New Roman"/>
          <w:sz w:val="24"/>
          <w:szCs w:val="24"/>
          <w:lang w:val="en-US"/>
        </w:rPr>
        <w:t>BishkekNAN</w:t>
      </w:r>
      <w:proofErr w:type="spellEnd"/>
      <w:r>
        <w:rPr>
          <w:rFonts w:ascii="Times New Roman" w:hAnsi="Times New Roman" w:cs="Times New Roman"/>
          <w:sz w:val="24"/>
          <w:szCs w:val="24"/>
          <w:lang w:val="en-US"/>
        </w:rPr>
        <w:t xml:space="preserve">” OJSC, </w:t>
      </w:r>
      <w:r w:rsidRPr="009E52FD">
        <w:rPr>
          <w:rFonts w:ascii="Times New Roman" w:hAnsi="Times New Roman" w:cs="Times New Roman"/>
          <w:sz w:val="24"/>
          <w:szCs w:val="24"/>
          <w:lang w:val="en-US"/>
        </w:rPr>
        <w:t>“</w:t>
      </w:r>
      <w:r>
        <w:rPr>
          <w:rFonts w:ascii="Times New Roman" w:hAnsi="Times New Roman" w:cs="Times New Roman"/>
          <w:sz w:val="24"/>
          <w:szCs w:val="24"/>
          <w:lang w:val="en-US"/>
        </w:rPr>
        <w:t>Media</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Forum</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OJSC, “</w:t>
      </w:r>
      <w:proofErr w:type="spellStart"/>
      <w:r>
        <w:rPr>
          <w:rFonts w:ascii="Times New Roman" w:hAnsi="Times New Roman" w:cs="Times New Roman"/>
          <w:sz w:val="24"/>
          <w:szCs w:val="24"/>
          <w:lang w:val="en-US"/>
        </w:rPr>
        <w:t>Dubrovskiy</w:t>
      </w:r>
      <w:proofErr w:type="spellEnd"/>
      <w:r>
        <w:rPr>
          <w:rFonts w:ascii="Times New Roman" w:hAnsi="Times New Roman" w:cs="Times New Roman"/>
          <w:sz w:val="24"/>
          <w:szCs w:val="24"/>
          <w:lang w:val="en-US"/>
        </w:rPr>
        <w:t>” café, “</w:t>
      </w:r>
      <w:proofErr w:type="spellStart"/>
      <w:r>
        <w:rPr>
          <w:rFonts w:ascii="Times New Roman" w:hAnsi="Times New Roman" w:cs="Times New Roman"/>
          <w:sz w:val="24"/>
          <w:szCs w:val="24"/>
          <w:lang w:val="en-US"/>
        </w:rPr>
        <w:t>Dasmiya</w:t>
      </w:r>
      <w:proofErr w:type="spellEnd"/>
      <w:r>
        <w:rPr>
          <w:rFonts w:ascii="Times New Roman" w:hAnsi="Times New Roman" w:cs="Times New Roman"/>
          <w:sz w:val="24"/>
          <w:szCs w:val="24"/>
          <w:lang w:val="en-US"/>
        </w:rPr>
        <w:t xml:space="preserve">” café. </w:t>
      </w:r>
    </w:p>
    <w:p w14:paraId="02E0891B" w14:textId="77777777" w:rsidR="001F4646" w:rsidRPr="009E52FD" w:rsidRDefault="001F4646" w:rsidP="001F4646">
      <w:pPr>
        <w:jc w:val="both"/>
        <w:rPr>
          <w:rFonts w:ascii="Times New Roman" w:hAnsi="Times New Roman" w:cs="Times New Roman"/>
          <w:i/>
          <w:sz w:val="24"/>
          <w:szCs w:val="24"/>
          <w:lang w:val="en-US"/>
        </w:rPr>
      </w:pPr>
      <w:bookmarkStart w:id="59" w:name="_Hlk124194262"/>
      <w:r>
        <w:rPr>
          <w:rFonts w:ascii="Times New Roman" w:hAnsi="Times New Roman" w:cs="Times New Roman"/>
          <w:i/>
          <w:sz w:val="24"/>
          <w:szCs w:val="24"/>
          <w:lang w:val="en-US"/>
        </w:rPr>
        <w:t>Specialists of the branch of OJSC “PP” – “BTS”</w:t>
      </w:r>
      <w:r w:rsidRPr="009E52FD">
        <w:rPr>
          <w:rFonts w:ascii="Times New Roman" w:hAnsi="Times New Roman" w:cs="Times New Roman"/>
          <w:i/>
          <w:sz w:val="24"/>
          <w:szCs w:val="24"/>
          <w:lang w:val="en-US"/>
        </w:rPr>
        <w:t>:</w:t>
      </w:r>
    </w:p>
    <w:bookmarkEnd w:id="59"/>
    <w:p w14:paraId="1E80CCFE" w14:textId="77777777" w:rsidR="001F4646" w:rsidRPr="009E52FD" w:rsidRDefault="001F4646" w:rsidP="001F4646">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Manager of the Capital Construction Dpt. – </w:t>
      </w:r>
      <w:r w:rsidRPr="003B03E5">
        <w:rPr>
          <w:rFonts w:ascii="Times New Roman" w:hAnsi="Times New Roman" w:cs="Times New Roman"/>
          <w:sz w:val="24"/>
          <w:szCs w:val="24"/>
        </w:rPr>
        <w:t>Р</w:t>
      </w:r>
      <w:proofErr w:type="spellStart"/>
      <w:r>
        <w:rPr>
          <w:rFonts w:ascii="Times New Roman" w:hAnsi="Times New Roman" w:cs="Times New Roman"/>
          <w:sz w:val="24"/>
          <w:szCs w:val="24"/>
          <w:lang w:val="en-US"/>
        </w:rPr>
        <w:t>ryspaev</w:t>
      </w:r>
      <w:proofErr w:type="spellEnd"/>
      <w:r>
        <w:rPr>
          <w:rFonts w:ascii="Times New Roman" w:hAnsi="Times New Roman" w:cs="Times New Roman"/>
          <w:sz w:val="24"/>
          <w:szCs w:val="24"/>
          <w:lang w:val="en-US"/>
        </w:rPr>
        <w:t xml:space="preserve"> K.K.</w:t>
      </w:r>
    </w:p>
    <w:p w14:paraId="53EAC017" w14:textId="77777777" w:rsidR="001F4646" w:rsidRPr="009E52FD" w:rsidRDefault="001F4646" w:rsidP="001F4646">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Manager of the Legal Dpt. – </w:t>
      </w:r>
      <w:proofErr w:type="spellStart"/>
      <w:r>
        <w:rPr>
          <w:rFonts w:ascii="Times New Roman" w:hAnsi="Times New Roman" w:cs="Times New Roman"/>
          <w:color w:val="000000"/>
          <w:sz w:val="24"/>
          <w:szCs w:val="24"/>
          <w:lang w:val="en-US"/>
        </w:rPr>
        <w:t>Sayfudinov</w:t>
      </w:r>
      <w:proofErr w:type="spellEnd"/>
      <w:r>
        <w:rPr>
          <w:rFonts w:ascii="Times New Roman" w:hAnsi="Times New Roman" w:cs="Times New Roman"/>
          <w:color w:val="000000"/>
          <w:sz w:val="24"/>
          <w:szCs w:val="24"/>
          <w:lang w:val="en-US"/>
        </w:rPr>
        <w:t xml:space="preserve"> A.B.</w:t>
      </w:r>
    </w:p>
    <w:p w14:paraId="43718F7C" w14:textId="77777777" w:rsidR="001F4646" w:rsidRPr="009E52FD" w:rsidRDefault="001F4646" w:rsidP="001F4646">
      <w:pPr>
        <w:jc w:val="both"/>
        <w:rPr>
          <w:rFonts w:ascii="Times New Roman" w:hAnsi="Times New Roman" w:cs="Times New Roman"/>
          <w:sz w:val="24"/>
          <w:szCs w:val="24"/>
          <w:lang w:val="en-US"/>
        </w:rPr>
      </w:pPr>
      <w:proofErr w:type="spellStart"/>
      <w:r>
        <w:rPr>
          <w:rFonts w:ascii="Times New Roman" w:hAnsi="Times New Roman" w:cs="Times New Roman"/>
          <w:color w:val="000000"/>
          <w:sz w:val="24"/>
          <w:szCs w:val="24"/>
          <w:lang w:val="en-US"/>
        </w:rPr>
        <w:t>Dty</w:t>
      </w:r>
      <w:proofErr w:type="spellEnd"/>
      <w:r>
        <w:rPr>
          <w:rFonts w:ascii="Times New Roman" w:hAnsi="Times New Roman" w:cs="Times New Roman"/>
          <w:color w:val="000000"/>
          <w:sz w:val="24"/>
          <w:szCs w:val="24"/>
          <w:lang w:val="en-US"/>
        </w:rPr>
        <w:t>. Chief of the Central district, 1</w:t>
      </w:r>
      <w:r w:rsidRPr="009E52FD">
        <w:rPr>
          <w:rFonts w:ascii="Times New Roman" w:hAnsi="Times New Roman" w:cs="Times New Roman"/>
          <w:color w:val="000000"/>
          <w:sz w:val="24"/>
          <w:szCs w:val="24"/>
          <w:vertAlign w:val="superscript"/>
          <w:lang w:val="en-US"/>
        </w:rPr>
        <w:t>st</w:t>
      </w:r>
      <w:r>
        <w:rPr>
          <w:rFonts w:ascii="Times New Roman" w:hAnsi="Times New Roman" w:cs="Times New Roman"/>
          <w:color w:val="000000"/>
          <w:sz w:val="24"/>
          <w:szCs w:val="24"/>
          <w:lang w:val="en-US"/>
        </w:rPr>
        <w:t xml:space="preserve"> site –</w:t>
      </w:r>
      <w:r w:rsidRPr="009E52FD">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Fyonov</w:t>
      </w:r>
      <w:proofErr w:type="spellEnd"/>
      <w:r>
        <w:rPr>
          <w:rFonts w:ascii="Times New Roman" w:hAnsi="Times New Roman" w:cs="Times New Roman"/>
          <w:color w:val="000000"/>
          <w:sz w:val="24"/>
          <w:szCs w:val="24"/>
          <w:lang w:val="en-US"/>
        </w:rPr>
        <w:t xml:space="preserve"> P.V.</w:t>
      </w:r>
    </w:p>
    <w:p w14:paraId="13D7FE3C" w14:textId="77777777" w:rsidR="001F4646" w:rsidRPr="009E52FD" w:rsidRDefault="001F4646" w:rsidP="001F4646">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Leading Engineer of the Capital Construction Dpt. –</w:t>
      </w:r>
      <w:r w:rsidRPr="009E52FD">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Rybalkin</w:t>
      </w:r>
      <w:proofErr w:type="spellEnd"/>
      <w:r>
        <w:rPr>
          <w:rFonts w:ascii="Times New Roman" w:hAnsi="Times New Roman" w:cs="Times New Roman"/>
          <w:color w:val="000000"/>
          <w:sz w:val="24"/>
          <w:szCs w:val="24"/>
          <w:lang w:val="en-US"/>
        </w:rPr>
        <w:t xml:space="preserve"> P.V.</w:t>
      </w:r>
    </w:p>
    <w:p w14:paraId="796C057C" w14:textId="77777777" w:rsidR="001F4646" w:rsidRPr="009E52FD" w:rsidRDefault="001F4646" w:rsidP="001F4646">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lastRenderedPageBreak/>
        <w:t xml:space="preserve">PIU Manager – </w:t>
      </w:r>
      <w:proofErr w:type="spellStart"/>
      <w:r>
        <w:rPr>
          <w:rFonts w:ascii="Times New Roman" w:hAnsi="Times New Roman" w:cs="Times New Roman"/>
          <w:color w:val="000000"/>
          <w:sz w:val="24"/>
          <w:szCs w:val="24"/>
          <w:lang w:val="en-US"/>
        </w:rPr>
        <w:t>Kurumshiev</w:t>
      </w:r>
      <w:proofErr w:type="spellEnd"/>
      <w:r>
        <w:rPr>
          <w:rFonts w:ascii="Times New Roman" w:hAnsi="Times New Roman" w:cs="Times New Roman"/>
          <w:color w:val="000000"/>
          <w:sz w:val="24"/>
          <w:szCs w:val="24"/>
          <w:lang w:val="en-US"/>
        </w:rPr>
        <w:t xml:space="preserve"> N. </w:t>
      </w:r>
      <w:proofErr w:type="spellStart"/>
      <w:r>
        <w:rPr>
          <w:rFonts w:ascii="Times New Roman" w:hAnsi="Times New Roman" w:cs="Times New Roman"/>
          <w:color w:val="000000"/>
          <w:sz w:val="24"/>
          <w:szCs w:val="24"/>
          <w:lang w:val="en-US"/>
        </w:rPr>
        <w:t>Dzh</w:t>
      </w:r>
      <w:proofErr w:type="spellEnd"/>
      <w:r>
        <w:rPr>
          <w:rFonts w:ascii="Times New Roman" w:hAnsi="Times New Roman" w:cs="Times New Roman"/>
          <w:color w:val="000000"/>
          <w:sz w:val="24"/>
          <w:szCs w:val="24"/>
          <w:lang w:val="en-US"/>
        </w:rPr>
        <w:t>.</w:t>
      </w:r>
    </w:p>
    <w:p w14:paraId="3644AC6B" w14:textId="77777777" w:rsidR="001F4646" w:rsidRPr="00CE51F8"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Procurement</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specialist</w:t>
      </w:r>
      <w:r w:rsidRPr="00CE51F8">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Sharshekeev</w:t>
      </w:r>
      <w:proofErr w:type="spellEnd"/>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CE51F8">
        <w:rPr>
          <w:rFonts w:ascii="Times New Roman" w:hAnsi="Times New Roman" w:cs="Times New Roman"/>
          <w:sz w:val="24"/>
          <w:szCs w:val="24"/>
          <w:lang w:val="en-US"/>
        </w:rPr>
        <w:t>.</w:t>
      </w:r>
    </w:p>
    <w:p w14:paraId="7F85447F" w14:textId="77777777" w:rsidR="001F4646" w:rsidRPr="009E52FD"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Environment</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9E52FD">
        <w:rPr>
          <w:rFonts w:ascii="Times New Roman" w:hAnsi="Times New Roman" w:cs="Times New Roman"/>
          <w:sz w:val="24"/>
          <w:szCs w:val="24"/>
          <w:lang w:val="en-US"/>
        </w:rPr>
        <w:t xml:space="preserve"> </w:t>
      </w:r>
      <w:r>
        <w:rPr>
          <w:rFonts w:ascii="Times New Roman" w:hAnsi="Times New Roman" w:cs="Times New Roman"/>
          <w:sz w:val="24"/>
          <w:szCs w:val="24"/>
          <w:lang w:val="en-US"/>
        </w:rPr>
        <w:t>Social consultant of PIU – Jumaliev K.</w:t>
      </w:r>
    </w:p>
    <w:p w14:paraId="7F383798" w14:textId="77777777" w:rsidR="001F4646" w:rsidRPr="00CE51F8" w:rsidRDefault="001F4646" w:rsidP="001F4646">
      <w:pPr>
        <w:jc w:val="both"/>
        <w:rPr>
          <w:rFonts w:ascii="Times New Roman" w:hAnsi="Times New Roman" w:cs="Times New Roman"/>
          <w:sz w:val="24"/>
          <w:szCs w:val="24"/>
          <w:lang w:val="en-US"/>
        </w:rPr>
      </w:pPr>
      <w:r w:rsidRPr="009E52FD">
        <w:rPr>
          <w:rFonts w:ascii="Times New Roman" w:hAnsi="Times New Roman" w:cs="Times New Roman"/>
          <w:sz w:val="24"/>
          <w:szCs w:val="24"/>
          <w:lang w:val="en-US"/>
        </w:rPr>
        <w:t xml:space="preserve">A total of 32 people took part. The registration </w:t>
      </w:r>
      <w:r>
        <w:rPr>
          <w:rFonts w:ascii="Times New Roman" w:hAnsi="Times New Roman" w:cs="Times New Roman"/>
          <w:sz w:val="24"/>
          <w:szCs w:val="24"/>
          <w:lang w:val="en-US"/>
        </w:rPr>
        <w:t>list</w:t>
      </w:r>
      <w:r w:rsidRPr="009E52FD">
        <w:rPr>
          <w:rFonts w:ascii="Times New Roman" w:hAnsi="Times New Roman" w:cs="Times New Roman"/>
          <w:sz w:val="24"/>
          <w:szCs w:val="24"/>
          <w:lang w:val="en-US"/>
        </w:rPr>
        <w:t xml:space="preserve"> is attached</w:t>
      </w:r>
      <w:r>
        <w:rPr>
          <w:rFonts w:ascii="Times New Roman" w:hAnsi="Times New Roman" w:cs="Times New Roman"/>
          <w:sz w:val="24"/>
          <w:szCs w:val="24"/>
          <w:lang w:val="en-US"/>
        </w:rPr>
        <w:t>.</w:t>
      </w:r>
      <w:r w:rsidRPr="009E52FD">
        <w:rPr>
          <w:rFonts w:ascii="Times New Roman" w:hAnsi="Times New Roman" w:cs="Times New Roman"/>
          <w:sz w:val="24"/>
          <w:szCs w:val="24"/>
          <w:lang w:val="en-US"/>
        </w:rPr>
        <w:t xml:space="preserve"> </w:t>
      </w:r>
    </w:p>
    <w:p w14:paraId="23B2B908" w14:textId="41EA47E5" w:rsidR="001F4646"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Jumaliev</w:t>
      </w:r>
      <w:r w:rsidRPr="00EB154F">
        <w:rPr>
          <w:rFonts w:ascii="Times New Roman" w:hAnsi="Times New Roman" w:cs="Times New Roman"/>
          <w:sz w:val="24"/>
          <w:szCs w:val="24"/>
          <w:lang w:val="en-US"/>
        </w:rPr>
        <w:t xml:space="preserve"> K. welcomed each of the participants of the public consultations. After that, he familiarized all the participants with the "</w:t>
      </w:r>
      <w:r>
        <w:rPr>
          <w:rFonts w:ascii="Times New Roman" w:hAnsi="Times New Roman" w:cs="Times New Roman"/>
          <w:sz w:val="24"/>
          <w:szCs w:val="24"/>
          <w:lang w:val="en-US"/>
        </w:rPr>
        <w:t>Heat S</w:t>
      </w:r>
      <w:r w:rsidRPr="00EB154F">
        <w:rPr>
          <w:rFonts w:ascii="Times New Roman" w:hAnsi="Times New Roman" w:cs="Times New Roman"/>
          <w:sz w:val="24"/>
          <w:szCs w:val="24"/>
          <w:lang w:val="en-US"/>
        </w:rPr>
        <w:t xml:space="preserve">upply Improvement" project financed by the </w:t>
      </w:r>
      <w:r w:rsidR="009979FE">
        <w:rPr>
          <w:rStyle w:val="a4"/>
          <w:rFonts w:ascii="Times New Roman" w:hAnsi="Times New Roman"/>
          <w:color w:val="auto"/>
          <w:sz w:val="24"/>
          <w:szCs w:val="24"/>
          <w:u w:val="none"/>
          <w:lang w:val="en-US"/>
        </w:rPr>
        <w:t>WB</w:t>
      </w:r>
      <w:r w:rsidRPr="00EB154F">
        <w:rPr>
          <w:rFonts w:ascii="Times New Roman" w:hAnsi="Times New Roman" w:cs="Times New Roman"/>
          <w:sz w:val="24"/>
          <w:szCs w:val="24"/>
          <w:lang w:val="en-US"/>
        </w:rPr>
        <w:t>. He introduced the objectives of the project, components, planned activities, project budget and implementation mechanisms.</w:t>
      </w:r>
    </w:p>
    <w:p w14:paraId="1AFB52B5" w14:textId="2A7113C8" w:rsidR="001F4646" w:rsidRPr="00EB154F" w:rsidRDefault="001F4646" w:rsidP="001F4646">
      <w:pPr>
        <w:jc w:val="both"/>
        <w:rPr>
          <w:rFonts w:ascii="Times New Roman" w:hAnsi="Times New Roman" w:cs="Times New Roman"/>
          <w:sz w:val="24"/>
          <w:szCs w:val="24"/>
          <w:lang w:val="en-US"/>
        </w:rPr>
      </w:pPr>
      <w:r w:rsidRPr="00EB154F">
        <w:rPr>
          <w:rFonts w:ascii="Times New Roman" w:hAnsi="Times New Roman" w:cs="Times New Roman"/>
          <w:sz w:val="24"/>
          <w:szCs w:val="24"/>
          <w:lang w:val="en-US"/>
        </w:rPr>
        <w:t xml:space="preserve">He also informed the participants about the purpose of the </w:t>
      </w:r>
      <w:r w:rsidR="00C459EA">
        <w:rPr>
          <w:rFonts w:ascii="Times New Roman" w:hAnsi="Times New Roman" w:cs="Times New Roman"/>
          <w:sz w:val="24"/>
          <w:szCs w:val="24"/>
          <w:lang w:val="en-US"/>
        </w:rPr>
        <w:t xml:space="preserve">public </w:t>
      </w:r>
      <w:r w:rsidRPr="00EB154F">
        <w:rPr>
          <w:rFonts w:ascii="Times New Roman" w:hAnsi="Times New Roman" w:cs="Times New Roman"/>
          <w:sz w:val="24"/>
          <w:szCs w:val="24"/>
          <w:lang w:val="en-US"/>
        </w:rPr>
        <w:t xml:space="preserve">consultations. All participants </w:t>
      </w:r>
      <w:r>
        <w:rPr>
          <w:rFonts w:ascii="Times New Roman" w:hAnsi="Times New Roman" w:cs="Times New Roman"/>
          <w:sz w:val="24"/>
          <w:szCs w:val="24"/>
          <w:lang w:val="en-US"/>
        </w:rPr>
        <w:t>may</w:t>
      </w:r>
      <w:r w:rsidRPr="00EB154F">
        <w:rPr>
          <w:rFonts w:ascii="Times New Roman" w:hAnsi="Times New Roman" w:cs="Times New Roman"/>
          <w:sz w:val="24"/>
          <w:szCs w:val="24"/>
          <w:lang w:val="en-US"/>
        </w:rPr>
        <w:t xml:space="preserve"> ask relevant questions and leave their comments and suggestions.</w:t>
      </w:r>
    </w:p>
    <w:p w14:paraId="16440C64" w14:textId="4C2CE74F" w:rsidR="001F4646" w:rsidRDefault="001F4646" w:rsidP="001F4646">
      <w:pPr>
        <w:jc w:val="both"/>
        <w:rPr>
          <w:rFonts w:ascii="Times New Roman" w:hAnsi="Times New Roman" w:cs="Times New Roman"/>
          <w:sz w:val="24"/>
          <w:szCs w:val="24"/>
          <w:lang w:val="en-US"/>
        </w:rPr>
      </w:pPr>
      <w:r w:rsidRPr="00EB154F">
        <w:rPr>
          <w:rFonts w:ascii="Times New Roman" w:hAnsi="Times New Roman" w:cs="Times New Roman"/>
          <w:sz w:val="24"/>
          <w:szCs w:val="24"/>
          <w:lang w:val="en-US"/>
        </w:rPr>
        <w:t xml:space="preserve">He acquainted the participants of the consultations with the prepared and </w:t>
      </w:r>
      <w:r>
        <w:rPr>
          <w:rFonts w:ascii="Times New Roman" w:hAnsi="Times New Roman" w:cs="Times New Roman"/>
          <w:sz w:val="24"/>
          <w:szCs w:val="24"/>
          <w:lang w:val="en-US"/>
        </w:rPr>
        <w:t>approved</w:t>
      </w:r>
      <w:r w:rsidRPr="00EB154F">
        <w:rPr>
          <w:rFonts w:ascii="Times New Roman" w:hAnsi="Times New Roman" w:cs="Times New Roman"/>
          <w:sz w:val="24"/>
          <w:szCs w:val="24"/>
          <w:lang w:val="en-US"/>
        </w:rPr>
        <w:t xml:space="preserve"> documents for this project.</w:t>
      </w:r>
      <w:r>
        <w:rPr>
          <w:rFonts w:ascii="Times New Roman" w:hAnsi="Times New Roman" w:cs="Times New Roman"/>
          <w:sz w:val="24"/>
          <w:szCs w:val="24"/>
          <w:lang w:val="en-US"/>
        </w:rPr>
        <w:t xml:space="preserve"> </w:t>
      </w:r>
      <w:r w:rsidRPr="00C47996">
        <w:rPr>
          <w:rFonts w:ascii="Times New Roman" w:hAnsi="Times New Roman" w:cs="Times New Roman"/>
          <w:sz w:val="24"/>
          <w:szCs w:val="24"/>
          <w:lang w:val="en-US"/>
        </w:rPr>
        <w:t>Environmental and Social Management Framework Document (ESMF)</w:t>
      </w:r>
      <w:r>
        <w:rPr>
          <w:rFonts w:ascii="Times New Roman" w:hAnsi="Times New Roman" w:cs="Times New Roman"/>
          <w:sz w:val="24"/>
          <w:szCs w:val="24"/>
          <w:lang w:val="en-US"/>
        </w:rPr>
        <w:t xml:space="preserve"> which can be found on the website by the following link </w:t>
      </w:r>
      <w:hyperlink r:id="rId14" w:history="1">
        <w:r w:rsidRPr="008F475A">
          <w:rPr>
            <w:rStyle w:val="a4"/>
            <w:rFonts w:ascii="Times New Roman" w:hAnsi="Times New Roman"/>
            <w:sz w:val="24"/>
            <w:szCs w:val="24"/>
            <w:lang w:val="en-US"/>
          </w:rPr>
          <w:t>http://www.teploseti.kg/content/articles_view/895</w:t>
        </w:r>
      </w:hyperlink>
      <w:r w:rsidRPr="008F475A">
        <w:rPr>
          <w:rFonts w:ascii="Times New Roman" w:hAnsi="Times New Roman" w:cs="Times New Roman"/>
          <w:sz w:val="24"/>
          <w:szCs w:val="24"/>
          <w:lang w:val="en-US"/>
        </w:rPr>
        <w:t xml:space="preserve">. </w:t>
      </w:r>
      <w:r w:rsidRPr="00C47996">
        <w:rPr>
          <w:rFonts w:ascii="Times New Roman" w:hAnsi="Times New Roman" w:cs="Times New Roman"/>
          <w:sz w:val="24"/>
          <w:szCs w:val="24"/>
          <w:lang w:val="en-US"/>
        </w:rPr>
        <w:t>Resettlement Policy Framework (RPF)</w:t>
      </w:r>
      <w:r>
        <w:rPr>
          <w:rFonts w:ascii="Times New Roman" w:hAnsi="Times New Roman" w:cs="Times New Roman"/>
          <w:sz w:val="24"/>
          <w:szCs w:val="24"/>
          <w:lang w:val="en-US"/>
        </w:rPr>
        <w:t xml:space="preserve"> - </w:t>
      </w:r>
      <w:hyperlink r:id="rId15" w:history="1">
        <w:r w:rsidRPr="0003693B">
          <w:rPr>
            <w:rStyle w:val="a4"/>
            <w:rFonts w:ascii="Times New Roman" w:hAnsi="Times New Roman"/>
            <w:sz w:val="24"/>
            <w:szCs w:val="24"/>
            <w:lang w:val="en-US"/>
          </w:rPr>
          <w:t>https://teploseti.kg/content/articles_view/895</w:t>
        </w:r>
      </w:hyperlink>
      <w:r w:rsidRPr="00C47996">
        <w:rPr>
          <w:rFonts w:ascii="Times New Roman" w:hAnsi="Times New Roman" w:cs="Times New Roman"/>
          <w:sz w:val="24"/>
          <w:szCs w:val="24"/>
          <w:lang w:val="en-US"/>
        </w:rPr>
        <w:t>, Environmental and Social Management Plans (ESMP)</w:t>
      </w:r>
      <w:r>
        <w:rPr>
          <w:rFonts w:ascii="Times New Roman" w:hAnsi="Times New Roman" w:cs="Times New Roman"/>
          <w:sz w:val="24"/>
          <w:szCs w:val="24"/>
          <w:lang w:val="en-US"/>
        </w:rPr>
        <w:t xml:space="preserve"> which are prepared separately for each Site and can be found on the website </w:t>
      </w:r>
      <w:hyperlink r:id="rId16" w:history="1">
        <w:r w:rsidRPr="0003693B">
          <w:rPr>
            <w:rStyle w:val="a4"/>
            <w:rFonts w:ascii="Times New Roman" w:hAnsi="Times New Roman"/>
            <w:sz w:val="24"/>
            <w:szCs w:val="24"/>
            <w:lang w:val="en-US"/>
          </w:rPr>
          <w:t>http://www.teploseti.kg/content/articles_view/1389</w:t>
        </w:r>
      </w:hyperlink>
      <w:r w:rsidRPr="00C47996">
        <w:rPr>
          <w:rFonts w:ascii="Times New Roman" w:hAnsi="Times New Roman" w:cs="Times New Roman"/>
          <w:sz w:val="24"/>
          <w:szCs w:val="24"/>
          <w:lang w:val="en-US"/>
        </w:rPr>
        <w:t>, Grievance Redress Mechanism (GRM)</w:t>
      </w:r>
      <w:r>
        <w:rPr>
          <w:rFonts w:ascii="Times New Roman" w:hAnsi="Times New Roman" w:cs="Times New Roman"/>
          <w:sz w:val="24"/>
          <w:szCs w:val="24"/>
          <w:lang w:val="en-US"/>
        </w:rPr>
        <w:t xml:space="preserve"> which is approved and allocated on the website </w:t>
      </w:r>
      <w:hyperlink r:id="rId17" w:history="1">
        <w:r w:rsidRPr="0003693B">
          <w:rPr>
            <w:rStyle w:val="a4"/>
            <w:rFonts w:ascii="Times New Roman" w:hAnsi="Times New Roman"/>
            <w:sz w:val="24"/>
            <w:szCs w:val="24"/>
            <w:lang w:val="en-US"/>
          </w:rPr>
          <w:t>https://teploseti.kg/uploads/download/34a8569a825e8909d15b67f6bf57e021.pdf</w:t>
        </w:r>
      </w:hyperlink>
      <w:r>
        <w:rPr>
          <w:rStyle w:val="a4"/>
          <w:rFonts w:ascii="Times New Roman" w:hAnsi="Times New Roman"/>
          <w:sz w:val="24"/>
          <w:szCs w:val="24"/>
          <w:lang w:val="en-US"/>
        </w:rPr>
        <w:t xml:space="preserve">, </w:t>
      </w:r>
      <w:r w:rsidRPr="001F4646">
        <w:rPr>
          <w:rStyle w:val="a4"/>
          <w:rFonts w:ascii="Times New Roman" w:hAnsi="Times New Roman"/>
          <w:color w:val="auto"/>
          <w:sz w:val="24"/>
          <w:szCs w:val="24"/>
          <w:u w:val="none"/>
          <w:lang w:val="en-US"/>
        </w:rPr>
        <w:t xml:space="preserve">the objective of which is registration and consideration of any grievances which can occur during project implementation stage, and/or any future operational problems, which can be solved during implementation. The </w:t>
      </w:r>
      <w:r w:rsidR="009979FE">
        <w:rPr>
          <w:rStyle w:val="a4"/>
          <w:rFonts w:ascii="Times New Roman" w:hAnsi="Times New Roman"/>
          <w:color w:val="auto"/>
          <w:sz w:val="24"/>
          <w:szCs w:val="24"/>
          <w:u w:val="none"/>
          <w:lang w:val="en-US"/>
        </w:rPr>
        <w:t>WB</w:t>
      </w:r>
      <w:r w:rsidRPr="001F4646">
        <w:rPr>
          <w:rStyle w:val="a4"/>
          <w:rFonts w:ascii="Times New Roman" w:hAnsi="Times New Roman"/>
          <w:color w:val="auto"/>
          <w:sz w:val="24"/>
          <w:szCs w:val="24"/>
          <w:u w:val="none"/>
          <w:lang w:val="en-US"/>
        </w:rPr>
        <w:t xml:space="preserve">'s environmental and social standards, the possible environmental and social impacts of project activities, and the measures being taken to prevent and/or minimize the expected negative impacts were covered in detail. He noted that the </w:t>
      </w:r>
      <w:r w:rsidR="009979FE">
        <w:rPr>
          <w:rStyle w:val="a4"/>
          <w:rFonts w:ascii="Times New Roman" w:hAnsi="Times New Roman"/>
          <w:color w:val="auto"/>
          <w:sz w:val="24"/>
          <w:szCs w:val="24"/>
          <w:u w:val="none"/>
          <w:lang w:val="en-US"/>
        </w:rPr>
        <w:t>WB</w:t>
      </w:r>
      <w:r w:rsidRPr="001F4646">
        <w:rPr>
          <w:rStyle w:val="a4"/>
          <w:rFonts w:ascii="Times New Roman" w:hAnsi="Times New Roman"/>
          <w:color w:val="auto"/>
          <w:sz w:val="24"/>
          <w:szCs w:val="24"/>
          <w:u w:val="none"/>
          <w:lang w:val="en-US"/>
        </w:rPr>
        <w:t xml:space="preserve"> pays great attention to compliance with environmental and social standards, which detail environmental and social risks, the effects of involuntary resettlement and access restrictions, gender-based violence, child labor, health, safety and security in construction work, and accessibility and disclosure to all stakeholders.</w:t>
      </w:r>
    </w:p>
    <w:p w14:paraId="3FCC5DDC" w14:textId="77777777" w:rsidR="001F4646" w:rsidRPr="00EB154F" w:rsidRDefault="001F4646" w:rsidP="001F4646">
      <w:pPr>
        <w:jc w:val="both"/>
        <w:rPr>
          <w:rFonts w:ascii="Times New Roman" w:hAnsi="Times New Roman" w:cs="Times New Roman"/>
          <w:sz w:val="24"/>
          <w:szCs w:val="24"/>
          <w:lang w:val="en-US"/>
        </w:rPr>
      </w:pPr>
      <w:r w:rsidRPr="00EB154F">
        <w:rPr>
          <w:rFonts w:ascii="Times New Roman" w:hAnsi="Times New Roman" w:cs="Times New Roman"/>
          <w:sz w:val="24"/>
          <w:szCs w:val="24"/>
          <w:lang w:val="en-US"/>
        </w:rPr>
        <w:t xml:space="preserve">Participants then moved on to questions and </w:t>
      </w:r>
      <w:r>
        <w:rPr>
          <w:rFonts w:ascii="Times New Roman" w:hAnsi="Times New Roman" w:cs="Times New Roman"/>
          <w:sz w:val="24"/>
          <w:szCs w:val="24"/>
          <w:lang w:val="en-US"/>
        </w:rPr>
        <w:t>active</w:t>
      </w:r>
      <w:r w:rsidRPr="00EB154F">
        <w:rPr>
          <w:rFonts w:ascii="Times New Roman" w:hAnsi="Times New Roman" w:cs="Times New Roman"/>
          <w:sz w:val="24"/>
          <w:szCs w:val="24"/>
          <w:lang w:val="en-US"/>
        </w:rPr>
        <w:t xml:space="preserve"> discussion:</w:t>
      </w:r>
    </w:p>
    <w:p w14:paraId="0C6C2CD5" w14:textId="77777777" w:rsidR="001F4646" w:rsidRPr="00EB154F" w:rsidRDefault="001F4646" w:rsidP="001F4646">
      <w:pPr>
        <w:jc w:val="both"/>
        <w:rPr>
          <w:rFonts w:ascii="Times New Roman" w:hAnsi="Times New Roman" w:cs="Times New Roman"/>
          <w:sz w:val="24"/>
          <w:szCs w:val="24"/>
          <w:lang w:val="en-US"/>
        </w:rPr>
      </w:pPr>
    </w:p>
    <w:p w14:paraId="4F1C629C" w14:textId="77777777" w:rsidR="001F4646" w:rsidRPr="00EB154F"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CE51F8">
        <w:rPr>
          <w:rFonts w:ascii="Times New Roman" w:hAnsi="Times New Roman" w:cs="Times New Roman"/>
          <w:i/>
          <w:sz w:val="24"/>
          <w:szCs w:val="24"/>
          <w:lang w:val="en-US"/>
        </w:rPr>
        <w:t xml:space="preserve"> 1.</w:t>
      </w:r>
      <w:r w:rsidRPr="00CE51F8">
        <w:rPr>
          <w:rFonts w:ascii="Times New Roman" w:hAnsi="Times New Roman" w:cs="Times New Roman"/>
          <w:sz w:val="24"/>
          <w:szCs w:val="24"/>
          <w:lang w:val="en-US"/>
        </w:rPr>
        <w:t xml:space="preserve"> </w:t>
      </w:r>
      <w:bookmarkStart w:id="60" w:name="_Hlk124189852"/>
      <w:proofErr w:type="spellStart"/>
      <w:r>
        <w:rPr>
          <w:rFonts w:ascii="Times New Roman" w:hAnsi="Times New Roman" w:cs="Times New Roman"/>
          <w:sz w:val="24"/>
          <w:szCs w:val="24"/>
          <w:lang w:val="en-US"/>
        </w:rPr>
        <w:t>Baykulov</w:t>
      </w:r>
      <w:proofErr w:type="spellEnd"/>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Pr="00CE51F8">
        <w:rPr>
          <w:rFonts w:ascii="Times New Roman" w:hAnsi="Times New Roman" w:cs="Times New Roman"/>
          <w:sz w:val="24"/>
          <w:szCs w:val="24"/>
          <w:lang w:val="en-US"/>
        </w:rPr>
        <w:t>.</w:t>
      </w:r>
      <w:r>
        <w:rPr>
          <w:rFonts w:ascii="Times New Roman" w:hAnsi="Times New Roman" w:cs="Times New Roman"/>
          <w:sz w:val="24"/>
          <w:szCs w:val="24"/>
          <w:lang w:val="en-US"/>
        </w:rPr>
        <w:t>S</w:t>
      </w:r>
      <w:r w:rsidRPr="00CE51F8">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Dty</w:t>
      </w:r>
      <w:proofErr w:type="spellEnd"/>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Director</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Global</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Asia</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Properties</w:t>
      </w:r>
      <w:r w:rsidRPr="00EB154F">
        <w:rPr>
          <w:rFonts w:ascii="Times New Roman" w:hAnsi="Times New Roman" w:cs="Times New Roman"/>
          <w:sz w:val="24"/>
          <w:szCs w:val="24"/>
          <w:lang w:val="en-US"/>
        </w:rPr>
        <w:t xml:space="preserve">” </w:t>
      </w:r>
      <w:r>
        <w:rPr>
          <w:rFonts w:ascii="Times New Roman" w:hAnsi="Times New Roman" w:cs="Times New Roman"/>
          <w:sz w:val="24"/>
          <w:szCs w:val="24"/>
          <w:lang w:val="en-US"/>
        </w:rPr>
        <w:t>LLC</w:t>
      </w:r>
      <w:r w:rsidRPr="00EB154F">
        <w:rPr>
          <w:rFonts w:ascii="Times New Roman" w:hAnsi="Times New Roman" w:cs="Times New Roman"/>
          <w:sz w:val="24"/>
          <w:szCs w:val="24"/>
          <w:lang w:val="en-US"/>
        </w:rPr>
        <w:t>)</w:t>
      </w:r>
    </w:p>
    <w:bookmarkEnd w:id="60"/>
    <w:p w14:paraId="1ADFADCB" w14:textId="77777777" w:rsidR="001F4646" w:rsidRPr="00CE51F8"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would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like</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know</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when</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will works be completed on the first site? </w:t>
      </w:r>
    </w:p>
    <w:p w14:paraId="7CBEB9FD"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351846">
        <w:rPr>
          <w:rFonts w:ascii="Times New Roman" w:hAnsi="Times New Roman" w:cs="Times New Roman"/>
          <w:i/>
          <w:sz w:val="24"/>
          <w:szCs w:val="24"/>
          <w:lang w:val="en-US"/>
        </w:rPr>
        <w:t xml:space="preserve"> 1.</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53B6D40B"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Planned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completion</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date</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October, 2023</w:t>
      </w:r>
      <w:r w:rsidRPr="00351846">
        <w:rPr>
          <w:rFonts w:ascii="Times New Roman" w:hAnsi="Times New Roman" w:cs="Times New Roman"/>
          <w:sz w:val="24"/>
          <w:szCs w:val="24"/>
          <w:lang w:val="en-US"/>
        </w:rPr>
        <w:t>.</w:t>
      </w:r>
    </w:p>
    <w:p w14:paraId="709E88E4" w14:textId="77777777" w:rsidR="001F4646" w:rsidRPr="00351846" w:rsidRDefault="001F4646" w:rsidP="001F4646">
      <w:pPr>
        <w:jc w:val="both"/>
        <w:rPr>
          <w:rFonts w:ascii="Times New Roman" w:hAnsi="Times New Roman" w:cs="Times New Roman"/>
          <w:i/>
          <w:sz w:val="24"/>
          <w:szCs w:val="24"/>
          <w:lang w:val="en-US"/>
        </w:rPr>
      </w:pPr>
    </w:p>
    <w:p w14:paraId="548FA400"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351846">
        <w:rPr>
          <w:rFonts w:ascii="Times New Roman" w:hAnsi="Times New Roman" w:cs="Times New Roman"/>
          <w:i/>
          <w:sz w:val="24"/>
          <w:szCs w:val="24"/>
          <w:lang w:val="en-US"/>
        </w:rPr>
        <w:t xml:space="preserve"> 2.</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Mansurov</w:t>
      </w:r>
      <w:proofErr w:type="spellEnd"/>
      <w:r>
        <w:rPr>
          <w:rFonts w:ascii="Times New Roman" w:hAnsi="Times New Roman" w:cs="Times New Roman"/>
          <w:sz w:val="24"/>
          <w:szCs w:val="24"/>
          <w:lang w:val="en-US"/>
        </w:rPr>
        <w:t xml:space="preserve"> 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Director, TC </w:t>
      </w:r>
      <w:r w:rsidRPr="00351846">
        <w:rPr>
          <w:rFonts w:ascii="Times New Roman" w:hAnsi="Times New Roman" w:cs="Times New Roman"/>
          <w:color w:val="000000"/>
          <w:sz w:val="24"/>
          <w:szCs w:val="24"/>
          <w:lang w:val="en-US"/>
        </w:rPr>
        <w:t>"</w:t>
      </w:r>
      <w:proofErr w:type="spellStart"/>
      <w:r>
        <w:rPr>
          <w:rFonts w:ascii="Times New Roman" w:hAnsi="Times New Roman" w:cs="Times New Roman"/>
          <w:color w:val="000000"/>
          <w:sz w:val="24"/>
          <w:szCs w:val="24"/>
          <w:lang w:val="en-US"/>
        </w:rPr>
        <w:t>Energiya</w:t>
      </w:r>
      <w:proofErr w:type="spellEnd"/>
      <w:r w:rsidRPr="00351846">
        <w:rPr>
          <w:rFonts w:ascii="Times New Roman" w:hAnsi="Times New Roman" w:cs="Times New Roman"/>
          <w:color w:val="000000"/>
          <w:sz w:val="24"/>
          <w:szCs w:val="24"/>
          <w:lang w:val="en-US"/>
        </w:rPr>
        <w:t>")</w:t>
      </w:r>
    </w:p>
    <w:p w14:paraId="04477889"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Good morning. </w:t>
      </w:r>
      <w:proofErr w:type="spellStart"/>
      <w:r>
        <w:rPr>
          <w:rFonts w:ascii="Times New Roman" w:hAnsi="Times New Roman" w:cs="Times New Roman"/>
          <w:sz w:val="24"/>
          <w:szCs w:val="24"/>
          <w:lang w:val="en-US"/>
        </w:rPr>
        <w:t>Armeyskaya</w:t>
      </w:r>
      <w:proofErr w:type="spellEnd"/>
      <w:r w:rsidRPr="00351846">
        <w:rPr>
          <w:rFonts w:ascii="Times New Roman" w:hAnsi="Times New Roman" w:cs="Times New Roman"/>
          <w:sz w:val="24"/>
          <w:szCs w:val="24"/>
          <w:lang w:val="en-US"/>
        </w:rPr>
        <w:t xml:space="preserve"> 150/1. </w:t>
      </w:r>
      <w:r>
        <w:rPr>
          <w:rFonts w:ascii="Times New Roman" w:hAnsi="Times New Roman" w:cs="Times New Roman"/>
          <w:sz w:val="24"/>
          <w:szCs w:val="24"/>
          <w:lang w:val="en-US"/>
        </w:rPr>
        <w:t xml:space="preserve">When will works be started on the third site? </w:t>
      </w:r>
    </w:p>
    <w:p w14:paraId="0A4D86F4"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Answer</w:t>
      </w:r>
      <w:r w:rsidRPr="00351846">
        <w:rPr>
          <w:rFonts w:ascii="Times New Roman" w:hAnsi="Times New Roman" w:cs="Times New Roman"/>
          <w:i/>
          <w:sz w:val="24"/>
          <w:szCs w:val="24"/>
          <w:lang w:val="en-US"/>
        </w:rPr>
        <w:t xml:space="preserve"> 2.</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39082744"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Works on third site are already in progress</w:t>
      </w:r>
      <w:r w:rsidRPr="00351846">
        <w:rPr>
          <w:rFonts w:ascii="Times New Roman" w:hAnsi="Times New Roman" w:cs="Times New Roman"/>
          <w:sz w:val="24"/>
          <w:szCs w:val="24"/>
          <w:lang w:val="en-US"/>
        </w:rPr>
        <w:t>.</w:t>
      </w:r>
    </w:p>
    <w:p w14:paraId="508C98E9" w14:textId="77777777" w:rsidR="001F4646" w:rsidRPr="00351846" w:rsidRDefault="001F4646" w:rsidP="001F4646">
      <w:pPr>
        <w:jc w:val="both"/>
        <w:rPr>
          <w:rFonts w:ascii="Times New Roman" w:hAnsi="Times New Roman" w:cs="Times New Roman"/>
          <w:sz w:val="24"/>
          <w:szCs w:val="24"/>
          <w:lang w:val="en-US"/>
        </w:rPr>
      </w:pPr>
    </w:p>
    <w:p w14:paraId="0A2E1623"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351846">
        <w:rPr>
          <w:rFonts w:ascii="Times New Roman" w:hAnsi="Times New Roman" w:cs="Times New Roman"/>
          <w:i/>
          <w:sz w:val="24"/>
          <w:szCs w:val="24"/>
          <w:lang w:val="en-US"/>
        </w:rPr>
        <w:t xml:space="preserve"> 3.</w:t>
      </w:r>
      <w:r w:rsidRPr="0035184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Nadyrbekov</w:t>
      </w:r>
      <w:proofErr w:type="spellEnd"/>
      <w:r>
        <w:rPr>
          <w:rFonts w:ascii="Times New Roman" w:hAnsi="Times New Roman" w:cs="Times New Roman"/>
          <w:sz w:val="24"/>
          <w:szCs w:val="24"/>
          <w:lang w:val="en-US"/>
        </w:rPr>
        <w:t xml:space="preserve"> Sh.</w:t>
      </w:r>
      <w:r w:rsidRPr="00351846">
        <w:rPr>
          <w:rFonts w:ascii="Times New Roman" w:hAnsi="Times New Roman" w:cs="Times New Roman"/>
          <w:sz w:val="24"/>
          <w:szCs w:val="24"/>
          <w:lang w:val="en-US"/>
        </w:rPr>
        <w:t xml:space="preserve"> </w:t>
      </w:r>
      <w:bookmarkStart w:id="61" w:name="_Hlk124188865"/>
      <w:r w:rsidRPr="00351846">
        <w:rPr>
          <w:rFonts w:ascii="Times New Roman" w:hAnsi="Times New Roman" w:cs="Times New Roman"/>
          <w:sz w:val="24"/>
          <w:szCs w:val="24"/>
          <w:lang w:val="en-US"/>
        </w:rPr>
        <w:t>(</w:t>
      </w:r>
      <w:bookmarkEnd w:id="61"/>
      <w:r>
        <w:rPr>
          <w:rFonts w:ascii="Times New Roman" w:hAnsi="Times New Roman" w:cs="Times New Roman"/>
          <w:sz w:val="24"/>
          <w:szCs w:val="24"/>
          <w:lang w:val="en-US"/>
        </w:rPr>
        <w:t>Director, “</w:t>
      </w:r>
      <w:proofErr w:type="spellStart"/>
      <w:r>
        <w:rPr>
          <w:rFonts w:ascii="Times New Roman" w:hAnsi="Times New Roman" w:cs="Times New Roman"/>
          <w:sz w:val="24"/>
          <w:szCs w:val="24"/>
          <w:lang w:val="en-US"/>
        </w:rPr>
        <w:t>Ekdan</w:t>
      </w:r>
      <w:proofErr w:type="spellEnd"/>
      <w:r>
        <w:rPr>
          <w:rFonts w:ascii="Times New Roman" w:hAnsi="Times New Roman" w:cs="Times New Roman"/>
          <w:sz w:val="24"/>
          <w:szCs w:val="24"/>
          <w:lang w:val="en-US"/>
        </w:rPr>
        <w:t>” LLC</w:t>
      </w:r>
      <w:r w:rsidRPr="00351846">
        <w:rPr>
          <w:rFonts w:ascii="Times New Roman" w:hAnsi="Times New Roman" w:cs="Times New Roman"/>
          <w:color w:val="000000"/>
          <w:sz w:val="24"/>
          <w:szCs w:val="24"/>
          <w:lang w:val="en-US"/>
        </w:rPr>
        <w:t>)</w:t>
      </w:r>
    </w:p>
    <w:p w14:paraId="76DD12F6" w14:textId="77777777" w:rsidR="001F4646" w:rsidRPr="00351846" w:rsidRDefault="001F4646" w:rsidP="001F4646">
      <w:pPr>
        <w:jc w:val="both"/>
        <w:rPr>
          <w:rFonts w:ascii="Times New Roman" w:hAnsi="Times New Roman" w:cs="Times New Roman"/>
          <w:sz w:val="24"/>
          <w:szCs w:val="24"/>
          <w:lang w:val="en-US"/>
        </w:rPr>
      </w:pPr>
      <w:r w:rsidRPr="00351846">
        <w:rPr>
          <w:rFonts w:ascii="Times New Roman" w:hAnsi="Times New Roman" w:cs="Times New Roman"/>
          <w:sz w:val="24"/>
          <w:szCs w:val="24"/>
          <w:lang w:val="en-US"/>
        </w:rPr>
        <w:t>The commencement and completion of construction work, i.e., the timing of the construction of the 3rd section? How will heavy vehicles enter our area? Will everything be restored when construction is complete?</w:t>
      </w:r>
    </w:p>
    <w:p w14:paraId="3C8B4278" w14:textId="77777777" w:rsidR="001F4646" w:rsidRPr="00351846"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CE51F8">
        <w:rPr>
          <w:rFonts w:ascii="Times New Roman" w:hAnsi="Times New Roman" w:cs="Times New Roman"/>
          <w:i/>
          <w:sz w:val="24"/>
          <w:szCs w:val="24"/>
          <w:lang w:val="en-US"/>
        </w:rPr>
        <w:t xml:space="preserve"> 3.</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Jumaliev</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351846">
        <w:rPr>
          <w:rFonts w:ascii="Times New Roman" w:hAnsi="Times New Roman" w:cs="Times New Roman"/>
          <w:sz w:val="24"/>
          <w:szCs w:val="24"/>
          <w:lang w:val="en-US"/>
        </w:rPr>
        <w:t>. (</w:t>
      </w:r>
      <w:r>
        <w:rPr>
          <w:rFonts w:ascii="Times New Roman" w:hAnsi="Times New Roman" w:cs="Times New Roman"/>
          <w:sz w:val="24"/>
          <w:szCs w:val="24"/>
          <w:lang w:val="en-US"/>
        </w:rPr>
        <w:t>Environment</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r w:rsidRPr="00351846">
        <w:rPr>
          <w:rFonts w:ascii="Times New Roman" w:hAnsi="Times New Roman" w:cs="Times New Roman"/>
          <w:sz w:val="24"/>
          <w:szCs w:val="24"/>
          <w:lang w:val="en-US"/>
        </w:rPr>
        <w:t>)</w:t>
      </w:r>
    </w:p>
    <w:p w14:paraId="77E61545" w14:textId="77777777" w:rsidR="001F4646" w:rsidRDefault="001F4646" w:rsidP="001F4646">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 xml:space="preserve">The terms of construction work - March 2023-October 2023 During the construction work unimpeded access for the passage of heavy vehicles will be provided, as the entrance to your company can be </w:t>
      </w:r>
      <w:r>
        <w:rPr>
          <w:rFonts w:ascii="Times New Roman" w:hAnsi="Times New Roman" w:cs="Times New Roman"/>
          <w:sz w:val="24"/>
          <w:szCs w:val="24"/>
          <w:lang w:val="en-US"/>
        </w:rPr>
        <w:t>done</w:t>
      </w:r>
      <w:r w:rsidRPr="00B97FE8">
        <w:rPr>
          <w:rFonts w:ascii="Times New Roman" w:hAnsi="Times New Roman" w:cs="Times New Roman"/>
          <w:sz w:val="24"/>
          <w:szCs w:val="24"/>
          <w:lang w:val="en-US"/>
        </w:rPr>
        <w:t xml:space="preserve"> from two sides. After the construction work</w:t>
      </w:r>
      <w:r>
        <w:rPr>
          <w:rFonts w:ascii="Times New Roman" w:hAnsi="Times New Roman" w:cs="Times New Roman"/>
          <w:sz w:val="24"/>
          <w:szCs w:val="24"/>
          <w:lang w:val="en-US"/>
        </w:rPr>
        <w:t xml:space="preserve"> is completed</w:t>
      </w:r>
      <w:r w:rsidRPr="00B97FE8">
        <w:rPr>
          <w:rFonts w:ascii="Times New Roman" w:hAnsi="Times New Roman" w:cs="Times New Roman"/>
          <w:sz w:val="24"/>
          <w:szCs w:val="24"/>
          <w:lang w:val="en-US"/>
        </w:rPr>
        <w:t xml:space="preserve">, the entire area will be restored and </w:t>
      </w:r>
      <w:r>
        <w:rPr>
          <w:rFonts w:ascii="Times New Roman" w:hAnsi="Times New Roman" w:cs="Times New Roman"/>
          <w:sz w:val="24"/>
          <w:szCs w:val="24"/>
          <w:lang w:val="en-US"/>
        </w:rPr>
        <w:t>brought</w:t>
      </w:r>
      <w:r w:rsidRPr="00B97FE8">
        <w:rPr>
          <w:rFonts w:ascii="Times New Roman" w:hAnsi="Times New Roman" w:cs="Times New Roman"/>
          <w:sz w:val="24"/>
          <w:szCs w:val="24"/>
          <w:lang w:val="en-US"/>
        </w:rPr>
        <w:t xml:space="preserve"> to its original condition. </w:t>
      </w:r>
    </w:p>
    <w:p w14:paraId="779F8E76" w14:textId="77777777" w:rsidR="001F4646" w:rsidRDefault="001F4646" w:rsidP="001F4646">
      <w:pPr>
        <w:jc w:val="both"/>
        <w:rPr>
          <w:rFonts w:ascii="Times New Roman" w:hAnsi="Times New Roman" w:cs="Times New Roman"/>
          <w:i/>
          <w:sz w:val="24"/>
          <w:szCs w:val="24"/>
          <w:lang w:val="en-US"/>
        </w:rPr>
      </w:pPr>
    </w:p>
    <w:p w14:paraId="0AFC7CB5" w14:textId="77777777" w:rsidR="001F4646" w:rsidRPr="00B97FE8"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B97FE8">
        <w:rPr>
          <w:rFonts w:ascii="Times New Roman" w:hAnsi="Times New Roman" w:cs="Times New Roman"/>
          <w:i/>
          <w:sz w:val="24"/>
          <w:szCs w:val="24"/>
          <w:lang w:val="en-US"/>
        </w:rPr>
        <w:t xml:space="preserve"> 4.</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Nadyrbekov</w:t>
      </w:r>
      <w:proofErr w:type="spellEnd"/>
      <w:r>
        <w:rPr>
          <w:rFonts w:ascii="Times New Roman" w:hAnsi="Times New Roman" w:cs="Times New Roman"/>
          <w:sz w:val="24"/>
          <w:szCs w:val="24"/>
          <w:lang w:val="en-US"/>
        </w:rPr>
        <w:t xml:space="preserve"> Sh.</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Director, “</w:t>
      </w:r>
      <w:proofErr w:type="spellStart"/>
      <w:r>
        <w:rPr>
          <w:rFonts w:ascii="Times New Roman" w:hAnsi="Times New Roman" w:cs="Times New Roman"/>
          <w:sz w:val="24"/>
          <w:szCs w:val="24"/>
          <w:lang w:val="en-US"/>
        </w:rPr>
        <w:t>Ekdan</w:t>
      </w:r>
      <w:proofErr w:type="spellEnd"/>
      <w:r>
        <w:rPr>
          <w:rFonts w:ascii="Times New Roman" w:hAnsi="Times New Roman" w:cs="Times New Roman"/>
          <w:sz w:val="24"/>
          <w:szCs w:val="24"/>
          <w:lang w:val="en-US"/>
        </w:rPr>
        <w:t>” LLC</w:t>
      </w:r>
      <w:r w:rsidRPr="00351846">
        <w:rPr>
          <w:rFonts w:ascii="Times New Roman" w:hAnsi="Times New Roman" w:cs="Times New Roman"/>
          <w:color w:val="000000"/>
          <w:sz w:val="24"/>
          <w:szCs w:val="24"/>
          <w:lang w:val="en-US"/>
        </w:rPr>
        <w:t>)</w:t>
      </w:r>
    </w:p>
    <w:p w14:paraId="5E760854" w14:textId="77777777" w:rsidR="001F4646"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B97FE8">
        <w:rPr>
          <w:rFonts w:ascii="Times New Roman" w:hAnsi="Times New Roman" w:cs="Times New Roman"/>
          <w:sz w:val="24"/>
          <w:szCs w:val="24"/>
          <w:lang w:val="en-US"/>
        </w:rPr>
        <w:t xml:space="preserve">re </w:t>
      </w:r>
      <w:r>
        <w:rPr>
          <w:rFonts w:ascii="Times New Roman" w:hAnsi="Times New Roman" w:cs="Times New Roman"/>
          <w:sz w:val="24"/>
          <w:szCs w:val="24"/>
          <w:lang w:val="en-US"/>
        </w:rPr>
        <w:t>t</w:t>
      </w:r>
      <w:r w:rsidRPr="00B97FE8">
        <w:rPr>
          <w:rFonts w:ascii="Times New Roman" w:hAnsi="Times New Roman" w:cs="Times New Roman"/>
          <w:sz w:val="24"/>
          <w:szCs w:val="24"/>
          <w:lang w:val="en-US"/>
        </w:rPr>
        <w:t xml:space="preserve">hese </w:t>
      </w:r>
      <w:r>
        <w:rPr>
          <w:rFonts w:ascii="Times New Roman" w:hAnsi="Times New Roman" w:cs="Times New Roman"/>
          <w:sz w:val="24"/>
          <w:szCs w:val="24"/>
          <w:lang w:val="en-US"/>
        </w:rPr>
        <w:t>ESMP</w:t>
      </w:r>
      <w:r w:rsidRPr="00B97FE8">
        <w:rPr>
          <w:rFonts w:ascii="Times New Roman" w:hAnsi="Times New Roman" w:cs="Times New Roman"/>
          <w:sz w:val="24"/>
          <w:szCs w:val="24"/>
          <w:lang w:val="en-US"/>
        </w:rPr>
        <w:t xml:space="preserve"> documents, which </w:t>
      </w:r>
      <w:r>
        <w:rPr>
          <w:rFonts w:ascii="Times New Roman" w:hAnsi="Times New Roman" w:cs="Times New Roman"/>
          <w:sz w:val="24"/>
          <w:szCs w:val="24"/>
          <w:lang w:val="en-US"/>
        </w:rPr>
        <w:t>have been</w:t>
      </w:r>
      <w:r w:rsidRPr="00B97FE8">
        <w:rPr>
          <w:rFonts w:ascii="Times New Roman" w:hAnsi="Times New Roman" w:cs="Times New Roman"/>
          <w:sz w:val="24"/>
          <w:szCs w:val="24"/>
          <w:lang w:val="en-US"/>
        </w:rPr>
        <w:t xml:space="preserve"> sent to our </w:t>
      </w:r>
      <w:proofErr w:type="spellStart"/>
      <w:r w:rsidRPr="00B97FE8">
        <w:rPr>
          <w:rFonts w:ascii="Times New Roman" w:hAnsi="Times New Roman" w:cs="Times New Roman"/>
          <w:sz w:val="24"/>
          <w:szCs w:val="24"/>
          <w:lang w:val="en-US"/>
        </w:rPr>
        <w:t>Whats</w:t>
      </w:r>
      <w:proofErr w:type="spellEnd"/>
      <w:r w:rsidRPr="00B97FE8">
        <w:rPr>
          <w:rFonts w:ascii="Times New Roman" w:hAnsi="Times New Roman" w:cs="Times New Roman"/>
          <w:sz w:val="24"/>
          <w:szCs w:val="24"/>
          <w:lang w:val="en-US"/>
        </w:rPr>
        <w:t xml:space="preserve"> App group for review, final?</w:t>
      </w:r>
    </w:p>
    <w:p w14:paraId="0F9CFE92" w14:textId="77777777" w:rsidR="001F4646" w:rsidRPr="00B97FE8"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CE51F8">
        <w:rPr>
          <w:rFonts w:ascii="Times New Roman" w:hAnsi="Times New Roman" w:cs="Times New Roman"/>
          <w:i/>
          <w:sz w:val="24"/>
          <w:szCs w:val="24"/>
          <w:lang w:val="en-US"/>
        </w:rPr>
        <w:t xml:space="preserve"> 4.</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Jumaliev</w:t>
      </w:r>
      <w:r w:rsidRPr="00B97FE8">
        <w:rPr>
          <w:rFonts w:ascii="Times New Roman" w:hAnsi="Times New Roman" w:cs="Times New Roman"/>
          <w:sz w:val="24"/>
          <w:szCs w:val="24"/>
          <w:lang w:val="en-US"/>
        </w:rPr>
        <w:t xml:space="preserve"> </w:t>
      </w:r>
      <w:r w:rsidRPr="006062AA">
        <w:rPr>
          <w:rFonts w:ascii="Times New Roman" w:hAnsi="Times New Roman" w:cs="Times New Roman"/>
          <w:sz w:val="24"/>
          <w:szCs w:val="24"/>
        </w:rPr>
        <w:t>К</w:t>
      </w:r>
      <w:r w:rsidRPr="00B97FE8">
        <w:rPr>
          <w:rFonts w:ascii="Times New Roman" w:hAnsi="Times New Roman" w:cs="Times New Roman"/>
          <w:sz w:val="24"/>
          <w:szCs w:val="24"/>
          <w:lang w:val="en-US"/>
        </w:rPr>
        <w:t>. (</w:t>
      </w:r>
      <w:r>
        <w:rPr>
          <w:rFonts w:ascii="Times New Roman" w:hAnsi="Times New Roman" w:cs="Times New Roman"/>
          <w:sz w:val="24"/>
          <w:szCs w:val="24"/>
          <w:lang w:val="en-US"/>
        </w:rPr>
        <w:t>Environment</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r w:rsidRPr="00B97FE8">
        <w:rPr>
          <w:rFonts w:ascii="Times New Roman" w:hAnsi="Times New Roman" w:cs="Times New Roman"/>
          <w:sz w:val="24"/>
          <w:szCs w:val="24"/>
          <w:lang w:val="en-US"/>
        </w:rPr>
        <w:t>)</w:t>
      </w:r>
    </w:p>
    <w:p w14:paraId="1D060D75" w14:textId="77777777" w:rsidR="001F4646" w:rsidRPr="00B97FE8" w:rsidRDefault="001F4646" w:rsidP="001F4646">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 xml:space="preserve">No, these are preliminary documents. The final documents will be published on the BTS website and in the World Bank </w:t>
      </w:r>
      <w:proofErr w:type="spellStart"/>
      <w:r w:rsidRPr="00B97FE8">
        <w:rPr>
          <w:rFonts w:ascii="Times New Roman" w:hAnsi="Times New Roman" w:cs="Times New Roman"/>
          <w:sz w:val="24"/>
          <w:szCs w:val="24"/>
          <w:lang w:val="en-US"/>
        </w:rPr>
        <w:t>infoshop</w:t>
      </w:r>
      <w:proofErr w:type="spellEnd"/>
      <w:r w:rsidRPr="00B97FE8">
        <w:rPr>
          <w:rFonts w:ascii="Times New Roman" w:hAnsi="Times New Roman" w:cs="Times New Roman"/>
          <w:sz w:val="24"/>
          <w:szCs w:val="24"/>
          <w:lang w:val="en-US"/>
        </w:rPr>
        <w:t xml:space="preserve"> after public consultations.</w:t>
      </w:r>
    </w:p>
    <w:p w14:paraId="7818863E" w14:textId="77777777" w:rsidR="001F4646" w:rsidRDefault="001F4646" w:rsidP="001F4646">
      <w:pPr>
        <w:jc w:val="both"/>
        <w:rPr>
          <w:rFonts w:ascii="Times New Roman" w:hAnsi="Times New Roman" w:cs="Times New Roman"/>
          <w:i/>
          <w:sz w:val="24"/>
          <w:szCs w:val="24"/>
          <w:lang w:val="en-US"/>
        </w:rPr>
      </w:pPr>
    </w:p>
    <w:p w14:paraId="73EF17F2" w14:textId="77777777" w:rsidR="001F4646" w:rsidRPr="00B97FE8"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B97FE8">
        <w:rPr>
          <w:rFonts w:ascii="Times New Roman" w:hAnsi="Times New Roman" w:cs="Times New Roman"/>
          <w:i/>
          <w:sz w:val="24"/>
          <w:szCs w:val="24"/>
          <w:lang w:val="en-US"/>
        </w:rPr>
        <w:t xml:space="preserve"> 5.</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Sherimkulov</w:t>
      </w:r>
      <w:proofErr w:type="spellEnd"/>
      <w:r w:rsidRPr="00B97FE8">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B97FE8">
        <w:rPr>
          <w:rFonts w:ascii="Times New Roman" w:hAnsi="Times New Roman" w:cs="Times New Roman"/>
          <w:sz w:val="24"/>
          <w:szCs w:val="24"/>
          <w:lang w:val="en-US"/>
        </w:rPr>
        <w:t>.</w:t>
      </w:r>
      <w:r>
        <w:rPr>
          <w:rFonts w:ascii="Times New Roman" w:hAnsi="Times New Roman" w:cs="Times New Roman"/>
          <w:sz w:val="24"/>
          <w:szCs w:val="24"/>
          <w:lang w:val="en-US"/>
        </w:rPr>
        <w:t>S</w:t>
      </w:r>
      <w:r w:rsidRPr="00B97FE8">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Dty</w:t>
      </w:r>
      <w:proofErr w:type="spellEnd"/>
      <w:r>
        <w:rPr>
          <w:rFonts w:ascii="Times New Roman" w:hAnsi="Times New Roman" w:cs="Times New Roman"/>
          <w:sz w:val="24"/>
          <w:szCs w:val="24"/>
          <w:lang w:val="en-US"/>
        </w:rPr>
        <w:t>. General Director, “Bishkek NAN” OJSC</w:t>
      </w:r>
      <w:r w:rsidRPr="00B97FE8">
        <w:rPr>
          <w:rFonts w:ascii="Times New Roman" w:hAnsi="Times New Roman" w:cs="Times New Roman"/>
          <w:color w:val="000000"/>
          <w:sz w:val="24"/>
          <w:szCs w:val="24"/>
          <w:lang w:val="en-US"/>
        </w:rPr>
        <w:t>)</w:t>
      </w:r>
    </w:p>
    <w:p w14:paraId="3F3BFED0" w14:textId="77777777" w:rsidR="001F4646" w:rsidRPr="00B97FE8" w:rsidRDefault="001F4646" w:rsidP="001F4646">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A high-voltage cable was damaged during excavation. Who is responsible for this?</w:t>
      </w:r>
    </w:p>
    <w:p w14:paraId="64BB9462" w14:textId="77777777" w:rsidR="001F4646" w:rsidRPr="00B97FE8"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B97FE8">
        <w:rPr>
          <w:rFonts w:ascii="Times New Roman" w:hAnsi="Times New Roman" w:cs="Times New Roman"/>
          <w:i/>
          <w:sz w:val="24"/>
          <w:szCs w:val="24"/>
          <w:lang w:val="en-US"/>
        </w:rPr>
        <w:t xml:space="preserve"> 5.</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2DC51106" w14:textId="77777777" w:rsidR="001F4646" w:rsidRPr="00B97FE8" w:rsidRDefault="001F4646" w:rsidP="001F4646">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The high-voltage cable has been restored.</w:t>
      </w:r>
    </w:p>
    <w:p w14:paraId="44F69B9A" w14:textId="77777777" w:rsidR="001F4646" w:rsidRDefault="001F4646" w:rsidP="001F4646">
      <w:pPr>
        <w:jc w:val="both"/>
        <w:rPr>
          <w:rFonts w:ascii="Times New Roman" w:hAnsi="Times New Roman" w:cs="Times New Roman"/>
          <w:i/>
          <w:sz w:val="24"/>
          <w:szCs w:val="24"/>
          <w:lang w:val="en-US"/>
        </w:rPr>
      </w:pPr>
    </w:p>
    <w:p w14:paraId="1C6AE39B" w14:textId="77777777" w:rsidR="001F4646" w:rsidRPr="00B97FE8"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Pr="00B97FE8">
        <w:rPr>
          <w:rFonts w:ascii="Times New Roman" w:hAnsi="Times New Roman" w:cs="Times New Roman"/>
          <w:i/>
          <w:sz w:val="24"/>
          <w:szCs w:val="24"/>
          <w:lang w:val="en-US"/>
        </w:rPr>
        <w:t>6.</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Turusbekov</w:t>
      </w:r>
      <w:proofErr w:type="spellEnd"/>
      <w:r w:rsidRPr="00B97FE8">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B97FE8">
        <w:rPr>
          <w:rFonts w:ascii="Times New Roman" w:hAnsi="Times New Roman" w:cs="Times New Roman"/>
          <w:sz w:val="24"/>
          <w:szCs w:val="24"/>
          <w:lang w:val="en-US"/>
        </w:rPr>
        <w:t>. (</w:t>
      </w:r>
      <w:r>
        <w:rPr>
          <w:rFonts w:ascii="Times New Roman" w:hAnsi="Times New Roman" w:cs="Times New Roman"/>
          <w:sz w:val="24"/>
          <w:szCs w:val="24"/>
          <w:lang w:val="en-US"/>
        </w:rPr>
        <w:t>Director, “Boston” LLC</w:t>
      </w:r>
      <w:r w:rsidRPr="00B97FE8">
        <w:rPr>
          <w:rFonts w:ascii="Times New Roman" w:hAnsi="Times New Roman" w:cs="Times New Roman"/>
          <w:color w:val="000000"/>
          <w:sz w:val="24"/>
          <w:szCs w:val="24"/>
          <w:lang w:val="en-US"/>
        </w:rPr>
        <w:t>)</w:t>
      </w:r>
    </w:p>
    <w:p w14:paraId="79F224D0" w14:textId="77777777" w:rsidR="001F4646" w:rsidRPr="00B97FE8" w:rsidRDefault="001F4646" w:rsidP="001F4646">
      <w:pPr>
        <w:jc w:val="both"/>
        <w:rPr>
          <w:rFonts w:ascii="Times New Roman" w:hAnsi="Times New Roman" w:cs="Times New Roman"/>
          <w:sz w:val="24"/>
          <w:szCs w:val="24"/>
          <w:lang w:val="en-US"/>
        </w:rPr>
      </w:pPr>
      <w:r w:rsidRPr="00B97FE8">
        <w:rPr>
          <w:rFonts w:ascii="Times New Roman" w:hAnsi="Times New Roman" w:cs="Times New Roman"/>
          <w:sz w:val="24"/>
          <w:szCs w:val="24"/>
          <w:lang w:val="en-US"/>
        </w:rPr>
        <w:t>Who will monitor the quality of ongoing work?</w:t>
      </w:r>
    </w:p>
    <w:p w14:paraId="13CD5961" w14:textId="77777777" w:rsidR="001F4646" w:rsidRPr="00B97FE8"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B97FE8">
        <w:rPr>
          <w:rFonts w:ascii="Times New Roman" w:hAnsi="Times New Roman" w:cs="Times New Roman"/>
          <w:i/>
          <w:sz w:val="24"/>
          <w:szCs w:val="24"/>
          <w:lang w:val="en-US"/>
        </w:rPr>
        <w:t xml:space="preserve"> 6.</w:t>
      </w:r>
      <w:r w:rsidRPr="00B97F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Rybalkin</w:t>
      </w:r>
      <w:proofErr w:type="spellEnd"/>
      <w:r>
        <w:rPr>
          <w:rFonts w:ascii="Times New Roman" w:hAnsi="Times New Roman" w:cs="Times New Roman"/>
          <w:sz w:val="24"/>
          <w:szCs w:val="24"/>
          <w:lang w:val="en-US"/>
        </w:rPr>
        <w:t xml:space="preserve"> P.V.</w:t>
      </w:r>
    </w:p>
    <w:p w14:paraId="580B8BF7" w14:textId="77777777" w:rsidR="001F4646" w:rsidRPr="00CE51F8"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B97FE8">
        <w:rPr>
          <w:rFonts w:ascii="Times New Roman" w:hAnsi="Times New Roman" w:cs="Times New Roman"/>
          <w:sz w:val="24"/>
          <w:szCs w:val="24"/>
          <w:lang w:val="en-US"/>
        </w:rPr>
        <w:t xml:space="preserve"> company for technical supervision</w:t>
      </w:r>
      <w:r>
        <w:rPr>
          <w:rFonts w:ascii="Times New Roman" w:hAnsi="Times New Roman" w:cs="Times New Roman"/>
          <w:sz w:val="24"/>
          <w:szCs w:val="24"/>
          <w:lang w:val="en-US"/>
        </w:rPr>
        <w:t xml:space="preserve"> was selected</w:t>
      </w:r>
      <w:r w:rsidRPr="00B97FE8">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B97FE8">
        <w:rPr>
          <w:rFonts w:ascii="Times New Roman" w:hAnsi="Times New Roman" w:cs="Times New Roman"/>
          <w:sz w:val="24"/>
          <w:szCs w:val="24"/>
          <w:lang w:val="en-US"/>
        </w:rPr>
        <w:t xml:space="preserve">n order to ensure that the work was carried out qualitatively. </w:t>
      </w:r>
      <w:r>
        <w:rPr>
          <w:rFonts w:ascii="Times New Roman" w:hAnsi="Times New Roman" w:cs="Times New Roman"/>
          <w:sz w:val="24"/>
          <w:szCs w:val="24"/>
          <w:lang w:val="en-US"/>
        </w:rPr>
        <w:t>Also</w:t>
      </w:r>
      <w:r w:rsidRPr="00B97FE8">
        <w:rPr>
          <w:rFonts w:ascii="Times New Roman" w:hAnsi="Times New Roman" w:cs="Times New Roman"/>
          <w:sz w:val="24"/>
          <w:szCs w:val="24"/>
          <w:lang w:val="en-US"/>
        </w:rPr>
        <w:t xml:space="preserve">, the </w:t>
      </w:r>
      <w:r>
        <w:rPr>
          <w:rFonts w:ascii="Times New Roman" w:hAnsi="Times New Roman" w:cs="Times New Roman"/>
          <w:sz w:val="24"/>
          <w:szCs w:val="24"/>
          <w:lang w:val="en-US"/>
        </w:rPr>
        <w:t>DED</w:t>
      </w:r>
      <w:r w:rsidRPr="00B97FE8">
        <w:rPr>
          <w:rFonts w:ascii="Times New Roman" w:hAnsi="Times New Roman" w:cs="Times New Roman"/>
          <w:sz w:val="24"/>
          <w:szCs w:val="24"/>
          <w:lang w:val="en-US"/>
        </w:rPr>
        <w:t xml:space="preserve"> company will carry out the design supervision. </w:t>
      </w:r>
      <w:r w:rsidRPr="00CE51F8">
        <w:rPr>
          <w:rFonts w:ascii="Times New Roman" w:hAnsi="Times New Roman" w:cs="Times New Roman"/>
          <w:sz w:val="24"/>
          <w:szCs w:val="24"/>
          <w:lang w:val="en-US"/>
        </w:rPr>
        <w:t xml:space="preserve">The BTS </w:t>
      </w:r>
      <w:r>
        <w:rPr>
          <w:rFonts w:ascii="Times New Roman" w:hAnsi="Times New Roman" w:cs="Times New Roman"/>
          <w:sz w:val="24"/>
          <w:szCs w:val="24"/>
          <w:lang w:val="en-US"/>
        </w:rPr>
        <w:t>Capital</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construction</w:t>
      </w:r>
      <w:r w:rsidRPr="00CE51F8">
        <w:rPr>
          <w:rFonts w:ascii="Times New Roman" w:hAnsi="Times New Roman" w:cs="Times New Roman"/>
          <w:sz w:val="24"/>
          <w:szCs w:val="24"/>
          <w:lang w:val="en-US"/>
        </w:rPr>
        <w:t xml:space="preserve"> </w:t>
      </w:r>
      <w:r>
        <w:rPr>
          <w:rFonts w:ascii="Times New Roman" w:hAnsi="Times New Roman" w:cs="Times New Roman"/>
          <w:sz w:val="24"/>
          <w:szCs w:val="24"/>
          <w:lang w:val="en-US"/>
        </w:rPr>
        <w:t>Dpt</w:t>
      </w:r>
      <w:r w:rsidRPr="00CE51F8">
        <w:rPr>
          <w:rFonts w:ascii="Times New Roman" w:hAnsi="Times New Roman" w:cs="Times New Roman"/>
          <w:sz w:val="24"/>
          <w:szCs w:val="24"/>
          <w:lang w:val="en-US"/>
        </w:rPr>
        <w:t>. will also conduct regular monitoring.</w:t>
      </w:r>
    </w:p>
    <w:p w14:paraId="5F07D11E" w14:textId="77777777" w:rsidR="001F4646" w:rsidRDefault="001F4646" w:rsidP="001F4646">
      <w:pPr>
        <w:jc w:val="both"/>
        <w:rPr>
          <w:rFonts w:ascii="Times New Roman" w:hAnsi="Times New Roman" w:cs="Times New Roman"/>
          <w:i/>
          <w:sz w:val="24"/>
          <w:szCs w:val="24"/>
          <w:lang w:val="en-US"/>
        </w:rPr>
      </w:pPr>
    </w:p>
    <w:p w14:paraId="55B61C2E" w14:textId="77777777" w:rsidR="001F4646" w:rsidRPr="008D4674"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Question</w:t>
      </w:r>
      <w:r w:rsidRPr="00CE51F8">
        <w:rPr>
          <w:rFonts w:ascii="Times New Roman" w:hAnsi="Times New Roman" w:cs="Times New Roman"/>
          <w:i/>
          <w:sz w:val="24"/>
          <w:szCs w:val="24"/>
          <w:lang w:val="en-US"/>
        </w:rPr>
        <w:t xml:space="preserve"> 7.</w:t>
      </w:r>
      <w:r w:rsidRPr="00CE51F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Aytmatov</w:t>
      </w:r>
      <w:proofErr w:type="spellEnd"/>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8D4674">
        <w:rPr>
          <w:rFonts w:ascii="Times New Roman" w:hAnsi="Times New Roman" w:cs="Times New Roman"/>
          <w:sz w:val="24"/>
          <w:szCs w:val="24"/>
          <w:lang w:val="en-US"/>
        </w:rPr>
        <w:t>.</w:t>
      </w:r>
      <w:r>
        <w:rPr>
          <w:rFonts w:ascii="Times New Roman" w:hAnsi="Times New Roman" w:cs="Times New Roman"/>
          <w:sz w:val="24"/>
          <w:szCs w:val="24"/>
          <w:lang w:val="en-US"/>
        </w:rPr>
        <w:t>T</w:t>
      </w:r>
      <w:r w:rsidRPr="008D4674">
        <w:rPr>
          <w:rFonts w:ascii="Times New Roman" w:hAnsi="Times New Roman" w:cs="Times New Roman"/>
          <w:sz w:val="24"/>
          <w:szCs w:val="24"/>
          <w:lang w:val="en-US"/>
        </w:rPr>
        <w:t>. (</w:t>
      </w:r>
      <w:r>
        <w:rPr>
          <w:rFonts w:ascii="Times New Roman" w:hAnsi="Times New Roman" w:cs="Times New Roman"/>
          <w:sz w:val="24"/>
          <w:szCs w:val="24"/>
          <w:lang w:val="en-US"/>
        </w:rPr>
        <w:t>“Gazprom” gas station Manager</w:t>
      </w:r>
      <w:r w:rsidRPr="008D4674">
        <w:rPr>
          <w:rFonts w:ascii="Times New Roman" w:hAnsi="Times New Roman" w:cs="Times New Roman"/>
          <w:color w:val="000000"/>
          <w:sz w:val="24"/>
          <w:szCs w:val="24"/>
          <w:lang w:val="en-US"/>
        </w:rPr>
        <w:t>)</w:t>
      </w:r>
    </w:p>
    <w:p w14:paraId="6AA73D34" w14:textId="77777777" w:rsidR="001F4646" w:rsidRPr="008D4674"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When do you plan to start works on 4</w:t>
      </w:r>
      <w:r w:rsidRPr="008D4674">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section</w:t>
      </w:r>
      <w:r w:rsidRPr="008D4674">
        <w:rPr>
          <w:rFonts w:ascii="Times New Roman" w:hAnsi="Times New Roman" w:cs="Times New Roman"/>
          <w:sz w:val="24"/>
          <w:szCs w:val="24"/>
          <w:lang w:val="en-US"/>
        </w:rPr>
        <w:t>?</w:t>
      </w:r>
    </w:p>
    <w:p w14:paraId="26FD6CBD" w14:textId="77777777" w:rsidR="001F4646" w:rsidRPr="008D4674"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8D4674">
        <w:rPr>
          <w:rFonts w:ascii="Times New Roman" w:hAnsi="Times New Roman" w:cs="Times New Roman"/>
          <w:i/>
          <w:sz w:val="24"/>
          <w:szCs w:val="24"/>
          <w:lang w:val="en-US"/>
        </w:rPr>
        <w:t xml:space="preserve"> 7.</w:t>
      </w:r>
      <w:r w:rsidRPr="008D46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Ignatenko</w:t>
      </w:r>
      <w:proofErr w:type="spellEnd"/>
      <w:r>
        <w:rPr>
          <w:rFonts w:ascii="Times New Roman" w:hAnsi="Times New Roman" w:cs="Times New Roman"/>
          <w:sz w:val="24"/>
          <w:szCs w:val="24"/>
          <w:lang w:val="en-US"/>
        </w:rPr>
        <w:t xml:space="preserve"> V.G.</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Contractor</w:t>
      </w:r>
      <w:r w:rsidRPr="00351846">
        <w:rPr>
          <w:rFonts w:ascii="Times New Roman" w:hAnsi="Times New Roman" w:cs="Times New Roman"/>
          <w:sz w:val="24"/>
          <w:szCs w:val="24"/>
          <w:lang w:val="en-US"/>
        </w:rPr>
        <w:t>)</w:t>
      </w:r>
    </w:p>
    <w:p w14:paraId="1D703DA8" w14:textId="77777777" w:rsidR="001F4646" w:rsidRPr="008D4674"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Planned</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commencement</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date</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March 2024</w:t>
      </w:r>
      <w:r w:rsidRPr="008D4674">
        <w:rPr>
          <w:rFonts w:ascii="Times New Roman" w:hAnsi="Times New Roman" w:cs="Times New Roman"/>
          <w:sz w:val="24"/>
          <w:szCs w:val="24"/>
          <w:lang w:val="en-US"/>
        </w:rPr>
        <w:t>.</w:t>
      </w:r>
    </w:p>
    <w:p w14:paraId="41508A3C" w14:textId="77777777" w:rsidR="001F4646" w:rsidRDefault="001F4646" w:rsidP="001F4646">
      <w:pPr>
        <w:jc w:val="both"/>
        <w:rPr>
          <w:rFonts w:ascii="Times New Roman" w:hAnsi="Times New Roman" w:cs="Times New Roman"/>
          <w:i/>
          <w:sz w:val="24"/>
          <w:szCs w:val="24"/>
          <w:lang w:val="en-US"/>
        </w:rPr>
      </w:pPr>
    </w:p>
    <w:p w14:paraId="76559D82" w14:textId="77777777" w:rsidR="001F4646" w:rsidRPr="008D4674"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Pr="008D4674">
        <w:rPr>
          <w:rFonts w:ascii="Times New Roman" w:hAnsi="Times New Roman" w:cs="Times New Roman"/>
          <w:i/>
          <w:sz w:val="24"/>
          <w:szCs w:val="24"/>
          <w:lang w:val="en-US"/>
        </w:rPr>
        <w:t>8.</w:t>
      </w:r>
      <w:r w:rsidRPr="008D467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Mansurov</w:t>
      </w:r>
      <w:proofErr w:type="spellEnd"/>
      <w:r>
        <w:rPr>
          <w:rFonts w:ascii="Times New Roman" w:hAnsi="Times New Roman" w:cs="Times New Roman"/>
          <w:sz w:val="24"/>
          <w:szCs w:val="24"/>
          <w:lang w:val="en-US"/>
        </w:rPr>
        <w:t xml:space="preserve"> 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Director, TC </w:t>
      </w:r>
      <w:r w:rsidRPr="00351846">
        <w:rPr>
          <w:rFonts w:ascii="Times New Roman" w:hAnsi="Times New Roman" w:cs="Times New Roman"/>
          <w:color w:val="000000"/>
          <w:sz w:val="24"/>
          <w:szCs w:val="24"/>
          <w:lang w:val="en-US"/>
        </w:rPr>
        <w:t>"</w:t>
      </w:r>
      <w:proofErr w:type="spellStart"/>
      <w:r>
        <w:rPr>
          <w:rFonts w:ascii="Times New Roman" w:hAnsi="Times New Roman" w:cs="Times New Roman"/>
          <w:color w:val="000000"/>
          <w:sz w:val="24"/>
          <w:szCs w:val="24"/>
          <w:lang w:val="en-US"/>
        </w:rPr>
        <w:t>Energiya</w:t>
      </w:r>
      <w:proofErr w:type="spellEnd"/>
      <w:r w:rsidRPr="00351846">
        <w:rPr>
          <w:rFonts w:ascii="Times New Roman" w:hAnsi="Times New Roman" w:cs="Times New Roman"/>
          <w:color w:val="000000"/>
          <w:sz w:val="24"/>
          <w:szCs w:val="24"/>
          <w:lang w:val="en-US"/>
        </w:rPr>
        <w:t>")</w:t>
      </w:r>
    </w:p>
    <w:p w14:paraId="28B127C7" w14:textId="77777777" w:rsidR="001F4646" w:rsidRPr="00CE51F8" w:rsidRDefault="001F4646" w:rsidP="001F4646">
      <w:pPr>
        <w:jc w:val="both"/>
        <w:rPr>
          <w:rFonts w:ascii="Times New Roman" w:hAnsi="Times New Roman" w:cs="Times New Roman"/>
          <w:sz w:val="24"/>
          <w:szCs w:val="24"/>
          <w:lang w:val="en-US"/>
        </w:rPr>
      </w:pPr>
      <w:r w:rsidRPr="008D4674">
        <w:rPr>
          <w:rFonts w:ascii="Times New Roman" w:hAnsi="Times New Roman" w:cs="Times New Roman"/>
          <w:sz w:val="24"/>
          <w:szCs w:val="24"/>
          <w:lang w:val="en-US"/>
        </w:rPr>
        <w:t xml:space="preserve">In case of any questions or disagreements on the work in progress, will a representative be appointed to whom </w:t>
      </w:r>
      <w:r>
        <w:rPr>
          <w:rFonts w:ascii="Times New Roman" w:hAnsi="Times New Roman" w:cs="Times New Roman"/>
          <w:sz w:val="24"/>
          <w:szCs w:val="24"/>
          <w:lang w:val="en-US"/>
        </w:rPr>
        <w:t>we</w:t>
      </w:r>
      <w:r w:rsidRPr="008D4674">
        <w:rPr>
          <w:rFonts w:ascii="Times New Roman" w:hAnsi="Times New Roman" w:cs="Times New Roman"/>
          <w:sz w:val="24"/>
          <w:szCs w:val="24"/>
          <w:lang w:val="en-US"/>
        </w:rPr>
        <w:t xml:space="preserve"> can report, contact? For example, a pile of </w:t>
      </w:r>
      <w:r>
        <w:rPr>
          <w:rFonts w:ascii="Times New Roman" w:hAnsi="Times New Roman" w:cs="Times New Roman"/>
          <w:sz w:val="24"/>
          <w:szCs w:val="24"/>
          <w:lang w:val="en-US"/>
        </w:rPr>
        <w:t>gravel</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unloaded</w:t>
      </w:r>
      <w:r w:rsidRPr="008D4674">
        <w:rPr>
          <w:rFonts w:ascii="Times New Roman" w:hAnsi="Times New Roman" w:cs="Times New Roman"/>
          <w:sz w:val="24"/>
          <w:szCs w:val="24"/>
          <w:lang w:val="en-US"/>
        </w:rPr>
        <w:t xml:space="preserve"> on the way, or do not </w:t>
      </w:r>
      <w:r>
        <w:rPr>
          <w:rFonts w:ascii="Times New Roman" w:hAnsi="Times New Roman" w:cs="Times New Roman"/>
          <w:sz w:val="24"/>
          <w:szCs w:val="24"/>
          <w:lang w:val="en-US"/>
        </w:rPr>
        <w:t xml:space="preserve">allow to </w:t>
      </w:r>
      <w:r w:rsidRPr="008D4674">
        <w:rPr>
          <w:rFonts w:ascii="Times New Roman" w:hAnsi="Times New Roman" w:cs="Times New Roman"/>
          <w:sz w:val="24"/>
          <w:szCs w:val="24"/>
          <w:lang w:val="en-US"/>
        </w:rPr>
        <w:t xml:space="preserve">pass due to ongoing work or special </w:t>
      </w:r>
      <w:r>
        <w:rPr>
          <w:rFonts w:ascii="Times New Roman" w:hAnsi="Times New Roman" w:cs="Times New Roman"/>
          <w:sz w:val="24"/>
          <w:szCs w:val="24"/>
          <w:lang w:val="en-US"/>
        </w:rPr>
        <w:t>machineries?</w:t>
      </w:r>
      <w:r w:rsidRPr="008D4674">
        <w:rPr>
          <w:rFonts w:ascii="Times New Roman" w:hAnsi="Times New Roman" w:cs="Times New Roman"/>
          <w:sz w:val="24"/>
          <w:szCs w:val="24"/>
          <w:lang w:val="en-US"/>
        </w:rPr>
        <w:t xml:space="preserve"> </w:t>
      </w:r>
    </w:p>
    <w:p w14:paraId="1799CADA" w14:textId="77777777" w:rsidR="001F4646" w:rsidRPr="008D4674" w:rsidRDefault="001F4646" w:rsidP="001F4646">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8D4674">
        <w:rPr>
          <w:rFonts w:ascii="Times New Roman" w:hAnsi="Times New Roman" w:cs="Times New Roman"/>
          <w:i/>
          <w:sz w:val="24"/>
          <w:szCs w:val="24"/>
          <w:lang w:val="en-US"/>
        </w:rPr>
        <w:t xml:space="preserve"> 8.</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Jumaliev</w:t>
      </w:r>
      <w:r w:rsidRPr="00B97FE8">
        <w:rPr>
          <w:rFonts w:ascii="Times New Roman" w:hAnsi="Times New Roman" w:cs="Times New Roman"/>
          <w:sz w:val="24"/>
          <w:szCs w:val="24"/>
          <w:lang w:val="en-US"/>
        </w:rPr>
        <w:t xml:space="preserve"> </w:t>
      </w:r>
      <w:r w:rsidRPr="006062AA">
        <w:rPr>
          <w:rFonts w:ascii="Times New Roman" w:hAnsi="Times New Roman" w:cs="Times New Roman"/>
          <w:sz w:val="24"/>
          <w:szCs w:val="24"/>
        </w:rPr>
        <w:t>К</w:t>
      </w:r>
      <w:r w:rsidRPr="00B97FE8">
        <w:rPr>
          <w:rFonts w:ascii="Times New Roman" w:hAnsi="Times New Roman" w:cs="Times New Roman"/>
          <w:sz w:val="24"/>
          <w:szCs w:val="24"/>
          <w:lang w:val="en-US"/>
        </w:rPr>
        <w:t>. (</w:t>
      </w:r>
      <w:r>
        <w:rPr>
          <w:rFonts w:ascii="Times New Roman" w:hAnsi="Times New Roman" w:cs="Times New Roman"/>
          <w:sz w:val="24"/>
          <w:szCs w:val="24"/>
          <w:lang w:val="en-US"/>
        </w:rPr>
        <w:t>Environment</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351846">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r w:rsidRPr="00B97FE8">
        <w:rPr>
          <w:rFonts w:ascii="Times New Roman" w:hAnsi="Times New Roman" w:cs="Times New Roman"/>
          <w:sz w:val="24"/>
          <w:szCs w:val="24"/>
          <w:lang w:val="en-US"/>
        </w:rPr>
        <w:t>)</w:t>
      </w:r>
    </w:p>
    <w:p w14:paraId="4A577DA9" w14:textId="77777777" w:rsidR="001F4646" w:rsidRPr="008D4674"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8D4674">
        <w:rPr>
          <w:rFonts w:ascii="Times New Roman" w:hAnsi="Times New Roman" w:cs="Times New Roman"/>
          <w:sz w:val="24"/>
          <w:szCs w:val="24"/>
          <w:lang w:val="en-US"/>
        </w:rPr>
        <w:t xml:space="preserve">he GRM has been developed and is in operation </w:t>
      </w:r>
      <w:r>
        <w:rPr>
          <w:rFonts w:ascii="Times New Roman" w:hAnsi="Times New Roman" w:cs="Times New Roman"/>
          <w:sz w:val="24"/>
          <w:szCs w:val="24"/>
          <w:lang w:val="en-US"/>
        </w:rPr>
        <w:t>a</w:t>
      </w:r>
      <w:r w:rsidRPr="008D4674">
        <w:rPr>
          <w:rFonts w:ascii="Times New Roman" w:hAnsi="Times New Roman" w:cs="Times New Roman"/>
          <w:sz w:val="24"/>
          <w:szCs w:val="24"/>
          <w:lang w:val="en-US"/>
        </w:rPr>
        <w:t xml:space="preserve">s part of the project. This document is published on the BTS website. </w:t>
      </w:r>
      <w:r>
        <w:rPr>
          <w:rFonts w:ascii="Times New Roman" w:hAnsi="Times New Roman" w:cs="Times New Roman"/>
          <w:sz w:val="24"/>
          <w:szCs w:val="24"/>
          <w:lang w:val="en-US"/>
        </w:rPr>
        <w:t>T</w:t>
      </w:r>
      <w:r w:rsidRPr="008D4674">
        <w:rPr>
          <w:rFonts w:ascii="Times New Roman" w:hAnsi="Times New Roman" w:cs="Times New Roman"/>
          <w:sz w:val="24"/>
          <w:szCs w:val="24"/>
          <w:lang w:val="en-US"/>
        </w:rPr>
        <w:t xml:space="preserve">here are </w:t>
      </w:r>
      <w:r>
        <w:rPr>
          <w:rFonts w:ascii="Times New Roman" w:hAnsi="Times New Roman" w:cs="Times New Roman"/>
          <w:sz w:val="24"/>
          <w:szCs w:val="24"/>
          <w:lang w:val="en-US"/>
        </w:rPr>
        <w:t>information boards with contact details</w:t>
      </w:r>
      <w:r w:rsidRPr="008D4674">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8D4674">
        <w:rPr>
          <w:rFonts w:ascii="Times New Roman" w:hAnsi="Times New Roman" w:cs="Times New Roman"/>
          <w:sz w:val="24"/>
          <w:szCs w:val="24"/>
          <w:lang w:val="en-US"/>
        </w:rPr>
        <w:t xml:space="preserve">t the construction sites. In addition, the GRM </w:t>
      </w:r>
      <w:r>
        <w:rPr>
          <w:rFonts w:ascii="Times New Roman" w:hAnsi="Times New Roman" w:cs="Times New Roman"/>
          <w:sz w:val="24"/>
          <w:szCs w:val="24"/>
          <w:lang w:val="en-US"/>
        </w:rPr>
        <w:t xml:space="preserve">document </w:t>
      </w:r>
      <w:r w:rsidRPr="008D4674">
        <w:rPr>
          <w:rFonts w:ascii="Times New Roman" w:hAnsi="Times New Roman" w:cs="Times New Roman"/>
          <w:sz w:val="24"/>
          <w:szCs w:val="24"/>
          <w:lang w:val="en-US"/>
        </w:rPr>
        <w:t xml:space="preserve">is published in this </w:t>
      </w:r>
      <w:proofErr w:type="spellStart"/>
      <w:r w:rsidRPr="008D4674">
        <w:rPr>
          <w:rFonts w:ascii="Times New Roman" w:hAnsi="Times New Roman" w:cs="Times New Roman"/>
          <w:sz w:val="24"/>
          <w:szCs w:val="24"/>
          <w:lang w:val="en-US"/>
        </w:rPr>
        <w:t>Whats</w:t>
      </w:r>
      <w:proofErr w:type="spellEnd"/>
      <w:r w:rsidRPr="008D4674">
        <w:rPr>
          <w:rFonts w:ascii="Times New Roman" w:hAnsi="Times New Roman" w:cs="Times New Roman"/>
          <w:sz w:val="24"/>
          <w:szCs w:val="24"/>
          <w:lang w:val="en-US"/>
        </w:rPr>
        <w:t xml:space="preserve"> App group.</w:t>
      </w:r>
    </w:p>
    <w:p w14:paraId="266845A1" w14:textId="77777777" w:rsidR="001F4646" w:rsidRPr="008D4674" w:rsidRDefault="001F4646" w:rsidP="001F4646">
      <w:pPr>
        <w:spacing w:after="0" w:line="240" w:lineRule="auto"/>
        <w:jc w:val="both"/>
        <w:rPr>
          <w:rFonts w:ascii="Times New Roman" w:eastAsia="Times New Roman" w:hAnsi="Times New Roman" w:cs="Times New Roman"/>
          <w:sz w:val="24"/>
          <w:szCs w:val="24"/>
          <w:lang w:val="en-US"/>
        </w:rPr>
      </w:pPr>
      <w:r w:rsidRPr="008D4674">
        <w:rPr>
          <w:rFonts w:ascii="Times New Roman" w:eastAsia="Times New Roman" w:hAnsi="Times New Roman" w:cs="Times New Roman"/>
          <w:sz w:val="24"/>
          <w:szCs w:val="24"/>
          <w:lang w:val="en-US"/>
        </w:rPr>
        <w:t xml:space="preserve">Citizens/beneficiaries/affected parties may submit complaints and appeals about project-financed activities through the following channels: </w:t>
      </w:r>
    </w:p>
    <w:p w14:paraId="1266BB94" w14:textId="77777777" w:rsidR="001F4646" w:rsidRPr="00936CD4" w:rsidRDefault="001F4646" w:rsidP="001F4646">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1) Appeals of citizens </w:t>
      </w:r>
      <w:r>
        <w:rPr>
          <w:rFonts w:ascii="Times New Roman" w:eastAsia="Times New Roman" w:hAnsi="Times New Roman" w:cs="Times New Roman"/>
          <w:bCs/>
          <w:color w:val="000000"/>
          <w:sz w:val="24"/>
          <w:szCs w:val="24"/>
          <w:lang w:val="en-US" w:eastAsia="ru-RU"/>
        </w:rPr>
        <w:t>may</w:t>
      </w:r>
      <w:r w:rsidRPr="00936CD4">
        <w:rPr>
          <w:rFonts w:ascii="Times New Roman" w:eastAsia="Times New Roman" w:hAnsi="Times New Roman" w:cs="Times New Roman"/>
          <w:bCs/>
          <w:color w:val="000000"/>
          <w:sz w:val="24"/>
          <w:szCs w:val="24"/>
          <w:lang w:val="en-US" w:eastAsia="ru-RU"/>
        </w:rPr>
        <w:t xml:space="preserve"> be transferred during receptions of citizens by the management of </w:t>
      </w:r>
      <w:r w:rsidRPr="00832C81">
        <w:rPr>
          <w:rFonts w:ascii="Times New Roman" w:eastAsia="Times New Roman" w:hAnsi="Times New Roman" w:cs="Times New Roman"/>
          <w:bCs/>
          <w:color w:val="000000"/>
          <w:sz w:val="24"/>
          <w:szCs w:val="24"/>
          <w:lang w:val="en-US" w:eastAsia="ru-RU"/>
        </w:rPr>
        <w:t>BTS</w:t>
      </w:r>
      <w:r>
        <w:rPr>
          <w:rFonts w:ascii="Times New Roman" w:eastAsia="Times New Roman" w:hAnsi="Times New Roman" w:cs="Times New Roman"/>
          <w:bCs/>
          <w:color w:val="000000"/>
          <w:sz w:val="24"/>
          <w:szCs w:val="24"/>
          <w:lang w:val="en-US" w:eastAsia="ru-RU"/>
        </w:rPr>
        <w:t xml:space="preserve"> </w:t>
      </w:r>
      <w:r w:rsidRPr="00936CD4">
        <w:rPr>
          <w:rFonts w:ascii="Times New Roman" w:eastAsia="Times New Roman" w:hAnsi="Times New Roman" w:cs="Times New Roman"/>
          <w:bCs/>
          <w:color w:val="000000"/>
          <w:sz w:val="24"/>
          <w:szCs w:val="24"/>
          <w:lang w:val="en-US" w:eastAsia="ru-RU"/>
        </w:rPr>
        <w:t xml:space="preserve">  according to the reception schedule.</w:t>
      </w:r>
    </w:p>
    <w:p w14:paraId="68984727" w14:textId="77777777" w:rsidR="001F4646" w:rsidRPr="00936CD4" w:rsidRDefault="001F4646" w:rsidP="001F4646">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2) Oral or written </w:t>
      </w:r>
      <w:r>
        <w:rPr>
          <w:rFonts w:ascii="Times New Roman" w:eastAsia="Times New Roman" w:hAnsi="Times New Roman" w:cs="Times New Roman"/>
          <w:bCs/>
          <w:color w:val="000000"/>
          <w:sz w:val="24"/>
          <w:szCs w:val="24"/>
          <w:lang w:val="en-US" w:eastAsia="ru-RU"/>
        </w:rPr>
        <w:t>grievances</w:t>
      </w:r>
      <w:r w:rsidRPr="00936CD4">
        <w:rPr>
          <w:rFonts w:ascii="Times New Roman" w:eastAsia="Times New Roman" w:hAnsi="Times New Roman" w:cs="Times New Roman"/>
          <w:bCs/>
          <w:color w:val="000000"/>
          <w:sz w:val="24"/>
          <w:szCs w:val="24"/>
          <w:lang w:val="en-US" w:eastAsia="ru-RU"/>
        </w:rPr>
        <w:t xml:space="preserve"> against project personnel (directly or through project meetings).</w:t>
      </w:r>
      <w:r>
        <w:rPr>
          <w:rFonts w:ascii="Times New Roman" w:eastAsia="Times New Roman" w:hAnsi="Times New Roman" w:cs="Times New Roman"/>
          <w:bCs/>
          <w:color w:val="000000"/>
          <w:sz w:val="24"/>
          <w:szCs w:val="24"/>
          <w:lang w:val="en-US" w:eastAsia="ru-RU"/>
        </w:rPr>
        <w:t xml:space="preserve"> </w:t>
      </w:r>
      <w:r w:rsidRPr="00936CD4">
        <w:rPr>
          <w:rFonts w:ascii="Times New Roman" w:eastAsia="Times New Roman" w:hAnsi="Times New Roman" w:cs="Times New Roman"/>
          <w:bCs/>
          <w:color w:val="000000"/>
          <w:sz w:val="24"/>
          <w:szCs w:val="24"/>
          <w:lang w:val="en-US" w:eastAsia="ru-RU"/>
        </w:rPr>
        <w:t xml:space="preserve">If project stakeholders </w:t>
      </w:r>
      <w:r>
        <w:rPr>
          <w:rFonts w:ascii="Times New Roman" w:eastAsia="Times New Roman" w:hAnsi="Times New Roman" w:cs="Times New Roman"/>
          <w:bCs/>
          <w:color w:val="000000"/>
          <w:sz w:val="24"/>
          <w:szCs w:val="24"/>
          <w:lang w:val="en-US" w:eastAsia="ru-RU"/>
        </w:rPr>
        <w:t>submit</w:t>
      </w:r>
      <w:r w:rsidRPr="00936CD4">
        <w:rPr>
          <w:rFonts w:ascii="Times New Roman" w:eastAsia="Times New Roman" w:hAnsi="Times New Roman" w:cs="Times New Roman"/>
          <w:bCs/>
          <w:color w:val="000000"/>
          <w:sz w:val="24"/>
          <w:szCs w:val="24"/>
          <w:lang w:val="en-US" w:eastAsia="ru-RU"/>
        </w:rPr>
        <w:t xml:space="preserve"> verbal feedback/</w:t>
      </w:r>
      <w:r>
        <w:rPr>
          <w:rFonts w:ascii="Times New Roman" w:eastAsia="Times New Roman" w:hAnsi="Times New Roman" w:cs="Times New Roman"/>
          <w:bCs/>
          <w:color w:val="000000"/>
          <w:sz w:val="24"/>
          <w:szCs w:val="24"/>
          <w:lang w:val="en-US" w:eastAsia="ru-RU"/>
        </w:rPr>
        <w:t>grievance</w:t>
      </w:r>
      <w:r w:rsidRPr="00936CD4">
        <w:rPr>
          <w:rFonts w:ascii="Times New Roman" w:eastAsia="Times New Roman" w:hAnsi="Times New Roman" w:cs="Times New Roman"/>
          <w:bCs/>
          <w:color w:val="000000"/>
          <w:sz w:val="24"/>
          <w:szCs w:val="24"/>
          <w:lang w:val="en-US" w:eastAsia="ru-RU"/>
        </w:rPr>
        <w:t xml:space="preserve">, project staff will </w:t>
      </w:r>
      <w:r>
        <w:rPr>
          <w:rFonts w:ascii="Times New Roman" w:eastAsia="Times New Roman" w:hAnsi="Times New Roman" w:cs="Times New Roman"/>
          <w:bCs/>
          <w:color w:val="000000"/>
          <w:sz w:val="24"/>
          <w:szCs w:val="24"/>
          <w:lang w:val="en-US" w:eastAsia="ru-RU"/>
        </w:rPr>
        <w:t>submit</w:t>
      </w:r>
      <w:r w:rsidRPr="00936CD4">
        <w:rPr>
          <w:rFonts w:ascii="Times New Roman" w:eastAsia="Times New Roman" w:hAnsi="Times New Roman" w:cs="Times New Roman"/>
          <w:bCs/>
          <w:color w:val="000000"/>
          <w:sz w:val="24"/>
          <w:szCs w:val="24"/>
          <w:lang w:val="en-US" w:eastAsia="ru-RU"/>
        </w:rPr>
        <w:t xml:space="preserve"> a complaint on their behalf and will be handled through the same channels.</w:t>
      </w:r>
    </w:p>
    <w:p w14:paraId="000FCDA8" w14:textId="77777777" w:rsidR="001F4646" w:rsidRPr="00936CD4" w:rsidRDefault="001F4646" w:rsidP="001F4646">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3) </w:t>
      </w:r>
      <w:r>
        <w:rPr>
          <w:rFonts w:ascii="Times New Roman" w:eastAsia="Times New Roman" w:hAnsi="Times New Roman" w:cs="Times New Roman"/>
          <w:bCs/>
          <w:color w:val="000000"/>
          <w:sz w:val="24"/>
          <w:szCs w:val="24"/>
          <w:lang w:val="en-US" w:eastAsia="ru-RU"/>
        </w:rPr>
        <w:t>Mail</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boxes</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located</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in</w:t>
      </w:r>
      <w:r w:rsidRPr="00936CD4">
        <w:rPr>
          <w:rFonts w:ascii="Times New Roman" w:eastAsia="Times New Roman" w:hAnsi="Times New Roman" w:cs="Times New Roman"/>
          <w:bCs/>
          <w:color w:val="000000"/>
          <w:sz w:val="24"/>
          <w:szCs w:val="24"/>
          <w:lang w:val="en-US" w:eastAsia="ru-RU"/>
        </w:rPr>
        <w:t xml:space="preserve"> “</w:t>
      </w:r>
      <w:proofErr w:type="spellStart"/>
      <w:r>
        <w:rPr>
          <w:rFonts w:ascii="Times New Roman" w:eastAsia="Times New Roman" w:hAnsi="Times New Roman" w:cs="Times New Roman"/>
          <w:bCs/>
          <w:color w:val="000000"/>
          <w:sz w:val="24"/>
          <w:szCs w:val="24"/>
          <w:lang w:val="en-US" w:eastAsia="ru-RU"/>
        </w:rPr>
        <w:t>Bishkekteploset</w:t>
      </w:r>
      <w:proofErr w:type="spellEnd"/>
      <w:r>
        <w:rPr>
          <w:rFonts w:ascii="Times New Roman" w:eastAsia="Times New Roman" w:hAnsi="Times New Roman" w:cs="Times New Roman"/>
          <w:bCs/>
          <w:color w:val="000000"/>
          <w:sz w:val="24"/>
          <w:szCs w:val="24"/>
          <w:lang w:val="en-US" w:eastAsia="ru-RU"/>
        </w:rPr>
        <w:t xml:space="preserve">”, address: 2/1 </w:t>
      </w:r>
      <w:proofErr w:type="spellStart"/>
      <w:r>
        <w:rPr>
          <w:rFonts w:ascii="Times New Roman" w:eastAsia="Times New Roman" w:hAnsi="Times New Roman" w:cs="Times New Roman"/>
          <w:bCs/>
          <w:color w:val="000000"/>
          <w:sz w:val="24"/>
          <w:szCs w:val="24"/>
          <w:lang w:val="en-US" w:eastAsia="ru-RU"/>
        </w:rPr>
        <w:t>Zhukeeva-Pudovkina</w:t>
      </w:r>
      <w:proofErr w:type="spellEnd"/>
      <w:r>
        <w:rPr>
          <w:rFonts w:ascii="Times New Roman" w:eastAsia="Times New Roman" w:hAnsi="Times New Roman" w:cs="Times New Roman"/>
          <w:bCs/>
          <w:color w:val="000000"/>
          <w:sz w:val="24"/>
          <w:szCs w:val="24"/>
          <w:lang w:val="en-US" w:eastAsia="ru-RU"/>
        </w:rPr>
        <w:t xml:space="preserve"> </w:t>
      </w:r>
      <w:proofErr w:type="spellStart"/>
      <w:r>
        <w:rPr>
          <w:rFonts w:ascii="Times New Roman" w:eastAsia="Times New Roman" w:hAnsi="Times New Roman" w:cs="Times New Roman"/>
          <w:bCs/>
          <w:color w:val="000000"/>
          <w:sz w:val="24"/>
          <w:szCs w:val="24"/>
          <w:lang w:val="en-US" w:eastAsia="ru-RU"/>
        </w:rPr>
        <w:t>st.</w:t>
      </w:r>
      <w:proofErr w:type="spellEnd"/>
      <w:r>
        <w:rPr>
          <w:rFonts w:ascii="Times New Roman" w:eastAsia="Times New Roman" w:hAnsi="Times New Roman" w:cs="Times New Roman"/>
          <w:bCs/>
          <w:color w:val="000000"/>
          <w:sz w:val="24"/>
          <w:szCs w:val="24"/>
          <w:lang w:val="en-US" w:eastAsia="ru-RU"/>
        </w:rPr>
        <w:t xml:space="preserve">, Bishkek </w:t>
      </w:r>
    </w:p>
    <w:p w14:paraId="09DB0932" w14:textId="77777777" w:rsidR="001F4646" w:rsidRPr="00936CD4" w:rsidRDefault="001F4646" w:rsidP="001F4646">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4) </w:t>
      </w:r>
      <w:r>
        <w:rPr>
          <w:rFonts w:ascii="Times New Roman" w:eastAsia="Times New Roman" w:hAnsi="Times New Roman" w:cs="Times New Roman"/>
          <w:bCs/>
          <w:color w:val="000000"/>
          <w:sz w:val="24"/>
          <w:szCs w:val="24"/>
          <w:lang w:val="en-US" w:eastAsia="ru-RU"/>
        </w:rPr>
        <w:t xml:space="preserve">Letters are to be sent to the address: /1 </w:t>
      </w:r>
      <w:proofErr w:type="spellStart"/>
      <w:r>
        <w:rPr>
          <w:rFonts w:ascii="Times New Roman" w:eastAsia="Times New Roman" w:hAnsi="Times New Roman" w:cs="Times New Roman"/>
          <w:bCs/>
          <w:color w:val="000000"/>
          <w:sz w:val="24"/>
          <w:szCs w:val="24"/>
          <w:lang w:val="en-US" w:eastAsia="ru-RU"/>
        </w:rPr>
        <w:t>Zhukeeva-Pudovkina</w:t>
      </w:r>
      <w:proofErr w:type="spellEnd"/>
      <w:r>
        <w:rPr>
          <w:rFonts w:ascii="Times New Roman" w:eastAsia="Times New Roman" w:hAnsi="Times New Roman" w:cs="Times New Roman"/>
          <w:bCs/>
          <w:color w:val="000000"/>
          <w:sz w:val="24"/>
          <w:szCs w:val="24"/>
          <w:lang w:val="en-US" w:eastAsia="ru-RU"/>
        </w:rPr>
        <w:t xml:space="preserve"> </w:t>
      </w:r>
      <w:proofErr w:type="spellStart"/>
      <w:r>
        <w:rPr>
          <w:rFonts w:ascii="Times New Roman" w:eastAsia="Times New Roman" w:hAnsi="Times New Roman" w:cs="Times New Roman"/>
          <w:bCs/>
          <w:color w:val="000000"/>
          <w:sz w:val="24"/>
          <w:szCs w:val="24"/>
          <w:lang w:val="en-US" w:eastAsia="ru-RU"/>
        </w:rPr>
        <w:t>st.</w:t>
      </w:r>
      <w:proofErr w:type="spellEnd"/>
      <w:r>
        <w:rPr>
          <w:rFonts w:ascii="Times New Roman" w:eastAsia="Times New Roman" w:hAnsi="Times New Roman" w:cs="Times New Roman"/>
          <w:bCs/>
          <w:color w:val="000000"/>
          <w:sz w:val="24"/>
          <w:szCs w:val="24"/>
          <w:lang w:val="en-US" w:eastAsia="ru-RU"/>
        </w:rPr>
        <w:t>, Bishkek, PIU/WB</w:t>
      </w:r>
    </w:p>
    <w:p w14:paraId="029DC8D9" w14:textId="77777777" w:rsidR="001F4646" w:rsidRPr="00936CD4" w:rsidRDefault="001F4646" w:rsidP="001F4646">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5) </w:t>
      </w:r>
      <w:r>
        <w:rPr>
          <w:rFonts w:ascii="Times New Roman" w:eastAsia="Times New Roman" w:hAnsi="Times New Roman" w:cs="Times New Roman"/>
          <w:bCs/>
          <w:color w:val="000000"/>
          <w:sz w:val="24"/>
          <w:szCs w:val="24"/>
          <w:lang w:val="en-US" w:eastAsia="ru-RU"/>
        </w:rPr>
        <w:t>E-mail</w:t>
      </w:r>
      <w:r w:rsidRPr="00936CD4">
        <w:rPr>
          <w:rFonts w:ascii="Times New Roman" w:eastAsia="Times New Roman" w:hAnsi="Times New Roman" w:cs="Times New Roman"/>
          <w:bCs/>
          <w:color w:val="000000"/>
          <w:sz w:val="24"/>
          <w:szCs w:val="24"/>
          <w:lang w:val="en-US" w:eastAsia="ru-RU"/>
        </w:rPr>
        <w:t xml:space="preserve">: </w:t>
      </w:r>
      <w:hyperlink r:id="rId18" w:history="1">
        <w:r w:rsidRPr="00406254">
          <w:rPr>
            <w:rStyle w:val="a4"/>
            <w:rFonts w:ascii="Times New Roman" w:eastAsia="Times New Roman" w:hAnsi="Times New Roman"/>
            <w:bCs/>
            <w:sz w:val="24"/>
            <w:szCs w:val="24"/>
            <w:lang w:val="en-US" w:eastAsia="ru-RU"/>
          </w:rPr>
          <w:t>piu@teploseti.kg</w:t>
        </w:r>
      </w:hyperlink>
      <w:r>
        <w:rPr>
          <w:rFonts w:ascii="Times New Roman" w:eastAsia="Times New Roman" w:hAnsi="Times New Roman" w:cs="Times New Roman"/>
          <w:bCs/>
          <w:color w:val="000000"/>
          <w:sz w:val="24"/>
          <w:szCs w:val="24"/>
          <w:lang w:val="en-US" w:eastAsia="ru-RU"/>
        </w:rPr>
        <w:t xml:space="preserve"> </w:t>
      </w:r>
    </w:p>
    <w:p w14:paraId="20B09ABA" w14:textId="77777777" w:rsidR="001F4646" w:rsidRPr="00936CD4" w:rsidRDefault="001F4646" w:rsidP="001F4646">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6) </w:t>
      </w:r>
      <w:r>
        <w:rPr>
          <w:rFonts w:ascii="Times New Roman" w:eastAsia="Times New Roman" w:hAnsi="Times New Roman" w:cs="Times New Roman"/>
          <w:bCs/>
          <w:color w:val="000000"/>
          <w:sz w:val="24"/>
          <w:szCs w:val="24"/>
          <w:lang w:val="en-US" w:eastAsia="ru-RU"/>
        </w:rPr>
        <w:t>Tel.:</w:t>
      </w:r>
      <w:r w:rsidRPr="00936CD4">
        <w:rPr>
          <w:rFonts w:ascii="Times New Roman" w:eastAsia="Times New Roman" w:hAnsi="Times New Roman" w:cs="Times New Roman"/>
          <w:bCs/>
          <w:color w:val="000000"/>
          <w:sz w:val="24"/>
          <w:szCs w:val="24"/>
          <w:lang w:val="en-US" w:eastAsia="ru-RU"/>
        </w:rPr>
        <w:t xml:space="preserve"> </w:t>
      </w:r>
      <w:r w:rsidRPr="006F2733">
        <w:rPr>
          <w:rFonts w:ascii="Times New Roman" w:eastAsia="Times New Roman" w:hAnsi="Times New Roman" w:cs="Times New Roman"/>
          <w:bCs/>
          <w:color w:val="000000"/>
          <w:sz w:val="24"/>
          <w:szCs w:val="24"/>
          <w:lang w:val="en-US" w:eastAsia="ru-RU"/>
        </w:rPr>
        <w:t>(0312) 61-11-69, (0557) 61-11-66, (0777) 61-11-66, (0701) 61-11-66</w:t>
      </w:r>
      <w:r>
        <w:rPr>
          <w:rFonts w:ascii="Times New Roman" w:eastAsia="Times New Roman" w:hAnsi="Times New Roman" w:cs="Times New Roman"/>
          <w:bCs/>
          <w:color w:val="000000"/>
          <w:sz w:val="24"/>
          <w:szCs w:val="24"/>
          <w:lang w:val="en-US" w:eastAsia="ru-RU"/>
        </w:rPr>
        <w:t xml:space="preserve"> </w:t>
      </w:r>
    </w:p>
    <w:p w14:paraId="2ADDAA2C" w14:textId="77777777" w:rsidR="001F4646" w:rsidRPr="00936CD4" w:rsidRDefault="001F4646" w:rsidP="001F4646">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7) </w:t>
      </w:r>
      <w:r>
        <w:rPr>
          <w:rFonts w:ascii="Times New Roman" w:eastAsia="Times New Roman" w:hAnsi="Times New Roman" w:cs="Times New Roman"/>
          <w:bCs/>
          <w:color w:val="000000"/>
          <w:sz w:val="24"/>
          <w:szCs w:val="24"/>
          <w:lang w:val="en-US" w:eastAsia="ru-RU"/>
        </w:rPr>
        <w:t xml:space="preserve">Web-site </w:t>
      </w:r>
      <w:r w:rsidRPr="00832C81">
        <w:rPr>
          <w:rFonts w:ascii="Times New Roman" w:eastAsia="Times New Roman" w:hAnsi="Times New Roman" w:cs="Times New Roman"/>
          <w:bCs/>
          <w:color w:val="000000"/>
          <w:sz w:val="24"/>
          <w:szCs w:val="24"/>
          <w:lang w:val="en-US" w:eastAsia="ru-RU"/>
        </w:rPr>
        <w:t>BTS</w:t>
      </w:r>
      <w:r>
        <w:rPr>
          <w:rFonts w:ascii="Times New Roman" w:eastAsia="Times New Roman" w:hAnsi="Times New Roman" w:cs="Times New Roman"/>
          <w:bCs/>
          <w:color w:val="000000"/>
          <w:sz w:val="24"/>
          <w:szCs w:val="24"/>
          <w:lang w:val="en-US" w:eastAsia="ru-RU"/>
        </w:rPr>
        <w:t xml:space="preserve"> PIU: </w:t>
      </w:r>
      <w:hyperlink r:id="rId19" w:history="1">
        <w:r w:rsidRPr="00406254">
          <w:rPr>
            <w:rStyle w:val="a4"/>
            <w:rFonts w:ascii="Times New Roman" w:eastAsia="Times New Roman" w:hAnsi="Times New Roman"/>
            <w:bCs/>
            <w:sz w:val="24"/>
            <w:szCs w:val="24"/>
            <w:lang w:val="en-US" w:eastAsia="ru-RU"/>
          </w:rPr>
          <w:t>www.teploseti.kg</w:t>
        </w:r>
      </w:hyperlink>
      <w:r>
        <w:rPr>
          <w:rFonts w:ascii="Times New Roman" w:eastAsia="Times New Roman" w:hAnsi="Times New Roman" w:cs="Times New Roman"/>
          <w:bCs/>
          <w:color w:val="000000"/>
          <w:sz w:val="24"/>
          <w:szCs w:val="24"/>
          <w:lang w:val="en-US" w:eastAsia="ru-RU"/>
        </w:rPr>
        <w:t xml:space="preserve"> </w:t>
      </w:r>
    </w:p>
    <w:p w14:paraId="43D6B1D6" w14:textId="77777777" w:rsidR="001F4646" w:rsidRPr="008D4674" w:rsidRDefault="001F4646" w:rsidP="001F4646">
      <w:pPr>
        <w:spacing w:after="0" w:line="240" w:lineRule="auto"/>
        <w:jc w:val="both"/>
        <w:rPr>
          <w:rFonts w:ascii="Times New Roman" w:eastAsia="Times New Roman" w:hAnsi="Times New Roman" w:cs="Times New Roman"/>
          <w:sz w:val="24"/>
          <w:szCs w:val="24"/>
          <w:lang w:val="en-US"/>
        </w:rPr>
      </w:pPr>
    </w:p>
    <w:p w14:paraId="17DBC151" w14:textId="77777777" w:rsidR="001F4646" w:rsidRPr="00CE51F8" w:rsidRDefault="001F4646" w:rsidP="001F4646">
      <w:pPr>
        <w:jc w:val="both"/>
        <w:rPr>
          <w:rFonts w:ascii="Times New Roman" w:hAnsi="Times New Roman" w:cs="Times New Roman"/>
          <w:sz w:val="24"/>
          <w:szCs w:val="24"/>
          <w:lang w:val="en-US"/>
        </w:rPr>
      </w:pPr>
    </w:p>
    <w:p w14:paraId="6F8BD81B" w14:textId="77777777" w:rsidR="001F4646" w:rsidRPr="004548A0" w:rsidRDefault="001F4646" w:rsidP="001F4646">
      <w:pPr>
        <w:jc w:val="both"/>
        <w:rPr>
          <w:rFonts w:ascii="Times New Roman" w:hAnsi="Times New Roman" w:cs="Times New Roman"/>
          <w:sz w:val="24"/>
          <w:szCs w:val="24"/>
          <w:lang w:val="en-US"/>
        </w:rPr>
      </w:pPr>
    </w:p>
    <w:p w14:paraId="369973B8" w14:textId="77777777" w:rsidR="001F4646" w:rsidRPr="00B36E5D"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Jumaliev</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B36E5D">
        <w:rPr>
          <w:rFonts w:ascii="Times New Roman" w:hAnsi="Times New Roman" w:cs="Times New Roman"/>
          <w:sz w:val="24"/>
          <w:szCs w:val="24"/>
          <w:lang w:val="en-US"/>
        </w:rPr>
        <w:t>.</w:t>
      </w:r>
      <w:r>
        <w:rPr>
          <w:rFonts w:ascii="Times New Roman" w:hAnsi="Times New Roman" w:cs="Times New Roman"/>
          <w:sz w:val="24"/>
          <w:szCs w:val="24"/>
          <w:lang w:val="en-US"/>
        </w:rPr>
        <w:t>B</w:t>
      </w:r>
      <w:r w:rsidRPr="00B36E5D">
        <w:rPr>
          <w:rFonts w:ascii="Times New Roman" w:hAnsi="Times New Roman" w:cs="Times New Roman"/>
          <w:sz w:val="24"/>
          <w:szCs w:val="24"/>
          <w:lang w:val="en-US"/>
        </w:rPr>
        <w:t>.</w:t>
      </w:r>
    </w:p>
    <w:p w14:paraId="318FB51E" w14:textId="77777777" w:rsidR="001F4646" w:rsidRPr="004548A0"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Environmental</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p>
    <w:p w14:paraId="74A5C5A9" w14:textId="77777777" w:rsidR="001F4646" w:rsidRPr="004548A0" w:rsidRDefault="001F4646" w:rsidP="001F4646">
      <w:pPr>
        <w:jc w:val="both"/>
        <w:rPr>
          <w:rFonts w:ascii="Times New Roman" w:hAnsi="Times New Roman" w:cs="Times New Roman"/>
          <w:sz w:val="24"/>
          <w:szCs w:val="24"/>
          <w:lang w:val="en-US"/>
        </w:rPr>
      </w:pPr>
      <w:r>
        <w:rPr>
          <w:rFonts w:ascii="Times New Roman" w:hAnsi="Times New Roman" w:cs="Times New Roman"/>
          <w:sz w:val="24"/>
          <w:szCs w:val="24"/>
          <w:lang w:val="en-US"/>
        </w:rPr>
        <w:t>Signature</w:t>
      </w:r>
      <w:r w:rsidRPr="004548A0">
        <w:rPr>
          <w:rFonts w:ascii="Times New Roman" w:hAnsi="Times New Roman" w:cs="Times New Roman"/>
          <w:sz w:val="24"/>
          <w:szCs w:val="24"/>
          <w:lang w:val="en-US"/>
        </w:rPr>
        <w:t xml:space="preserve">:  </w:t>
      </w:r>
      <w:r>
        <w:rPr>
          <w:noProof/>
          <w:lang w:eastAsia="ru-RU"/>
        </w:rPr>
        <w:drawing>
          <wp:inline distT="0" distB="0" distL="0" distR="0" wp14:anchorId="26B92BA8" wp14:editId="28CC9071">
            <wp:extent cx="790575" cy="288925"/>
            <wp:effectExtent l="0" t="0" r="9525" b="0"/>
            <wp:docPr id="5" name="Picture 5" descr="C:\Users\PIU\Desktop\IMG20221118094629.jpg"/>
            <wp:cNvGraphicFramePr/>
            <a:graphic xmlns:a="http://schemas.openxmlformats.org/drawingml/2006/main">
              <a:graphicData uri="http://schemas.openxmlformats.org/drawingml/2006/picture">
                <pic:pic xmlns:pic="http://schemas.openxmlformats.org/drawingml/2006/picture">
                  <pic:nvPicPr>
                    <pic:cNvPr id="1" name="Рисунок 1" descr="C:\Users\PIU\Desktop\IMG20221118094629.jpg"/>
                    <pic:cNvPicPr/>
                  </pic:nvPicPr>
                  <pic:blipFill rotWithShape="1">
                    <a:blip r:embed="rId20" cstate="print">
                      <a:extLst>
                        <a:ext uri="{28A0092B-C50C-407E-A947-70E740481C1C}">
                          <a14:useLocalDpi xmlns:a14="http://schemas.microsoft.com/office/drawing/2010/main" val="0"/>
                        </a:ext>
                      </a:extLst>
                    </a:blip>
                    <a:srcRect l="28185" t="40694" r="28258" b="49421"/>
                    <a:stretch/>
                  </pic:blipFill>
                  <pic:spPr bwMode="auto">
                    <a:xfrm>
                      <a:off x="0" y="0"/>
                      <a:ext cx="790575" cy="288925"/>
                    </a:xfrm>
                    <a:prstGeom prst="rect">
                      <a:avLst/>
                    </a:prstGeom>
                    <a:noFill/>
                    <a:ln>
                      <a:noFill/>
                    </a:ln>
                    <a:extLst>
                      <a:ext uri="{53640926-AAD7-44D8-BBD7-CCE9431645EC}">
                        <a14:shadowObscured xmlns:a14="http://schemas.microsoft.com/office/drawing/2010/main"/>
                      </a:ext>
                    </a:extLst>
                  </pic:spPr>
                </pic:pic>
              </a:graphicData>
            </a:graphic>
          </wp:inline>
        </w:drawing>
      </w:r>
    </w:p>
    <w:p w14:paraId="66E2C377" w14:textId="77777777" w:rsidR="001F4646" w:rsidRPr="004548A0" w:rsidRDefault="001F4646" w:rsidP="001F4646">
      <w:pPr>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Date: 26.04. 2023</w:t>
      </w:r>
      <w:r w:rsidRPr="004548A0">
        <w:rPr>
          <w:rFonts w:ascii="Times New Roman" w:hAnsi="Times New Roman" w:cs="Times New Roman"/>
          <w:sz w:val="24"/>
          <w:szCs w:val="24"/>
          <w:lang w:val="en-US"/>
        </w:rPr>
        <w:t>.</w:t>
      </w:r>
    </w:p>
    <w:p w14:paraId="2613E9C1" w14:textId="77777777" w:rsidR="001F4646" w:rsidRPr="00CE51F8" w:rsidRDefault="001F4646" w:rsidP="001F4646">
      <w:pPr>
        <w:rPr>
          <w:rFonts w:ascii="Times New Roman" w:hAnsi="Times New Roman" w:cs="Times New Roman"/>
          <w:sz w:val="24"/>
          <w:szCs w:val="24"/>
          <w:lang w:val="en-US"/>
        </w:rPr>
      </w:pPr>
    </w:p>
    <w:p w14:paraId="1037B8A3" w14:textId="77777777" w:rsidR="001F4646" w:rsidRPr="00CE51F8" w:rsidRDefault="001F4646" w:rsidP="001F4646">
      <w:pPr>
        <w:jc w:val="center"/>
        <w:rPr>
          <w:rFonts w:ascii="Times New Roman" w:hAnsi="Times New Roman" w:cs="Times New Roman"/>
          <w:sz w:val="24"/>
          <w:szCs w:val="24"/>
          <w:lang w:val="en-US"/>
        </w:rPr>
      </w:pPr>
    </w:p>
    <w:p w14:paraId="7374F13F" w14:textId="77777777" w:rsidR="001F4646" w:rsidRPr="001F4646" w:rsidRDefault="001F4646" w:rsidP="001F4646">
      <w:pPr>
        <w:jc w:val="center"/>
        <w:rPr>
          <w:rFonts w:ascii="Times New Roman" w:hAnsi="Times New Roman" w:cs="Times New Roman"/>
          <w:b/>
          <w:sz w:val="24"/>
          <w:szCs w:val="24"/>
          <w:lang w:val="en-US"/>
        </w:rPr>
      </w:pPr>
      <w:r w:rsidRPr="001F4646">
        <w:rPr>
          <w:rFonts w:ascii="Times New Roman" w:hAnsi="Times New Roman" w:cs="Times New Roman"/>
          <w:b/>
          <w:sz w:val="24"/>
          <w:szCs w:val="24"/>
          <w:lang w:val="en-US"/>
        </w:rPr>
        <w:t>Public Consultation registration list</w:t>
      </w:r>
    </w:p>
    <w:p w14:paraId="5E9D19C8" w14:textId="77777777" w:rsidR="001F4646" w:rsidRPr="001F4646" w:rsidRDefault="001F4646" w:rsidP="001F4646">
      <w:pPr>
        <w:jc w:val="center"/>
        <w:rPr>
          <w:rFonts w:ascii="Times New Roman" w:hAnsi="Times New Roman" w:cs="Times New Roman"/>
          <w:b/>
          <w:sz w:val="24"/>
          <w:szCs w:val="24"/>
          <w:lang w:val="en-US"/>
        </w:rPr>
      </w:pPr>
      <w:r w:rsidRPr="001F4646">
        <w:rPr>
          <w:rFonts w:ascii="Times New Roman" w:hAnsi="Times New Roman" w:cs="Times New Roman"/>
          <w:b/>
          <w:sz w:val="24"/>
          <w:szCs w:val="24"/>
          <w:lang w:val="en-US"/>
        </w:rPr>
        <w:lastRenderedPageBreak/>
        <w:t>Heat Supply Improvement Project financed by the World Bank</w:t>
      </w:r>
    </w:p>
    <w:p w14:paraId="1DB94669" w14:textId="77777777" w:rsidR="001F4646" w:rsidRDefault="001F4646" w:rsidP="001F4646">
      <w:pPr>
        <w:spacing w:after="0" w:line="240" w:lineRule="auto"/>
        <w:rPr>
          <w:rFonts w:ascii="Times New Roman" w:hAnsi="Times New Roman" w:cs="Times New Roman"/>
          <w:sz w:val="24"/>
          <w:szCs w:val="24"/>
          <w:lang w:val="en-US"/>
        </w:rPr>
      </w:pPr>
      <w:r w:rsidRPr="001F4646">
        <w:rPr>
          <w:rFonts w:ascii="Times New Roman" w:hAnsi="Times New Roman" w:cs="Times New Roman"/>
          <w:b/>
          <w:sz w:val="24"/>
          <w:szCs w:val="24"/>
          <w:lang w:val="en-US"/>
        </w:rPr>
        <w:t>Place:</w:t>
      </w:r>
      <w:r>
        <w:rPr>
          <w:rFonts w:ascii="Times New Roman" w:hAnsi="Times New Roman" w:cs="Times New Roman"/>
          <w:sz w:val="24"/>
          <w:szCs w:val="24"/>
          <w:lang w:val="en-US"/>
        </w:rPr>
        <w:t xml:space="preserve"> Bishkek (online by </w:t>
      </w:r>
      <w:proofErr w:type="spellStart"/>
      <w:r>
        <w:rPr>
          <w:rFonts w:ascii="Times New Roman" w:hAnsi="Times New Roman" w:cs="Times New Roman"/>
          <w:sz w:val="24"/>
          <w:szCs w:val="24"/>
          <w:lang w:val="en-US"/>
        </w:rPr>
        <w:t>Whats</w:t>
      </w:r>
      <w:proofErr w:type="spellEnd"/>
      <w:r>
        <w:rPr>
          <w:rFonts w:ascii="Times New Roman" w:hAnsi="Times New Roman" w:cs="Times New Roman"/>
          <w:sz w:val="24"/>
          <w:szCs w:val="24"/>
          <w:lang w:val="en-US"/>
        </w:rPr>
        <w:t xml:space="preserve"> app)</w:t>
      </w:r>
    </w:p>
    <w:p w14:paraId="0038983A" w14:textId="77777777" w:rsidR="001F4646" w:rsidRDefault="001F4646" w:rsidP="001F4646">
      <w:pPr>
        <w:spacing w:after="0" w:line="240" w:lineRule="auto"/>
        <w:rPr>
          <w:rFonts w:ascii="Times New Roman" w:hAnsi="Times New Roman" w:cs="Times New Roman"/>
          <w:sz w:val="24"/>
          <w:szCs w:val="24"/>
          <w:lang w:val="en-US"/>
        </w:rPr>
      </w:pPr>
      <w:r w:rsidRPr="001F4646">
        <w:rPr>
          <w:rFonts w:ascii="Times New Roman" w:hAnsi="Times New Roman" w:cs="Times New Roman"/>
          <w:b/>
          <w:sz w:val="24"/>
          <w:szCs w:val="24"/>
          <w:lang w:val="en-US"/>
        </w:rPr>
        <w:t>Date:</w:t>
      </w:r>
      <w:r>
        <w:rPr>
          <w:rFonts w:ascii="Times New Roman" w:hAnsi="Times New Roman" w:cs="Times New Roman"/>
          <w:sz w:val="24"/>
          <w:szCs w:val="24"/>
          <w:lang w:val="en-US"/>
        </w:rPr>
        <w:t xml:space="preserve"> 25.04.2023 at 10.00 o’clock – 26.04.2023 at 10.00 o’clock</w:t>
      </w:r>
    </w:p>
    <w:p w14:paraId="08698650" w14:textId="77777777" w:rsidR="001F4646" w:rsidRDefault="001F4646" w:rsidP="001F4646">
      <w:pPr>
        <w:spacing w:after="0" w:line="240" w:lineRule="auto"/>
        <w:rPr>
          <w:rFonts w:ascii="Times New Roman" w:hAnsi="Times New Roman" w:cs="Times New Roman"/>
          <w:sz w:val="24"/>
          <w:szCs w:val="24"/>
          <w:lang w:val="en-US"/>
        </w:rPr>
      </w:pPr>
      <w:r w:rsidRPr="001F4646">
        <w:rPr>
          <w:rFonts w:ascii="Times New Roman" w:hAnsi="Times New Roman" w:cs="Times New Roman"/>
          <w:b/>
          <w:sz w:val="24"/>
          <w:szCs w:val="24"/>
          <w:lang w:val="en-US"/>
        </w:rPr>
        <w:t>Participants:</w:t>
      </w:r>
      <w:r>
        <w:rPr>
          <w:rFonts w:ascii="Times New Roman" w:hAnsi="Times New Roman" w:cs="Times New Roman"/>
          <w:sz w:val="24"/>
          <w:szCs w:val="24"/>
          <w:lang w:val="en-US"/>
        </w:rPr>
        <w:t xml:space="preserve"> 32 persons</w:t>
      </w:r>
    </w:p>
    <w:p w14:paraId="687C6DE0" w14:textId="77777777" w:rsidR="001F4646" w:rsidRDefault="001F4646" w:rsidP="001F4646">
      <w:pPr>
        <w:spacing w:after="0" w:line="240" w:lineRule="auto"/>
        <w:rPr>
          <w:rFonts w:ascii="Times New Roman" w:hAnsi="Times New Roman" w:cs="Times New Roman"/>
          <w:sz w:val="24"/>
          <w:szCs w:val="24"/>
          <w:lang w:val="en-US"/>
        </w:rPr>
      </w:pPr>
    </w:p>
    <w:tbl>
      <w:tblPr>
        <w:tblStyle w:val="a3"/>
        <w:tblW w:w="9738" w:type="dxa"/>
        <w:tblLook w:val="04A0" w:firstRow="1" w:lastRow="0" w:firstColumn="1" w:lastColumn="0" w:noHBand="0" w:noVBand="1"/>
      </w:tblPr>
      <w:tblGrid>
        <w:gridCol w:w="570"/>
        <w:gridCol w:w="2148"/>
        <w:gridCol w:w="5310"/>
        <w:gridCol w:w="1710"/>
      </w:tblGrid>
      <w:tr w:rsidR="001F4646" w:rsidRPr="001F4646" w14:paraId="65A583FC" w14:textId="77777777" w:rsidTr="007D2B9F">
        <w:tc>
          <w:tcPr>
            <w:tcW w:w="570" w:type="dxa"/>
          </w:tcPr>
          <w:p w14:paraId="32AFB29E"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No.</w:t>
            </w:r>
          </w:p>
        </w:tc>
        <w:tc>
          <w:tcPr>
            <w:tcW w:w="2148" w:type="dxa"/>
          </w:tcPr>
          <w:p w14:paraId="0D909AED"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Name</w:t>
            </w:r>
          </w:p>
        </w:tc>
        <w:tc>
          <w:tcPr>
            <w:tcW w:w="5310" w:type="dxa"/>
          </w:tcPr>
          <w:p w14:paraId="5EF8972E"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Position</w:t>
            </w:r>
          </w:p>
        </w:tc>
        <w:tc>
          <w:tcPr>
            <w:tcW w:w="1710" w:type="dxa"/>
          </w:tcPr>
          <w:p w14:paraId="47062A94"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Phone No.</w:t>
            </w:r>
          </w:p>
        </w:tc>
      </w:tr>
      <w:tr w:rsidR="001F4646" w:rsidRPr="001F4646" w14:paraId="5D77C082" w14:textId="77777777" w:rsidTr="007D2B9F">
        <w:tc>
          <w:tcPr>
            <w:tcW w:w="570" w:type="dxa"/>
          </w:tcPr>
          <w:p w14:paraId="56B20A0C"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w:t>
            </w:r>
          </w:p>
        </w:tc>
        <w:tc>
          <w:tcPr>
            <w:tcW w:w="2148" w:type="dxa"/>
          </w:tcPr>
          <w:p w14:paraId="315F4A51"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Semenyak</w:t>
            </w:r>
            <w:proofErr w:type="spellEnd"/>
            <w:r w:rsidRPr="001F4646">
              <w:rPr>
                <w:rFonts w:ascii="Times New Roman" w:hAnsi="Times New Roman"/>
                <w:sz w:val="22"/>
                <w:szCs w:val="22"/>
              </w:rPr>
              <w:t xml:space="preserve"> P.A.</w:t>
            </w:r>
          </w:p>
        </w:tc>
        <w:tc>
          <w:tcPr>
            <w:tcW w:w="5310" w:type="dxa"/>
          </w:tcPr>
          <w:p w14:paraId="732769DE"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Leading operation specialist, “Gazprom” gas station</w:t>
            </w:r>
          </w:p>
        </w:tc>
        <w:tc>
          <w:tcPr>
            <w:tcW w:w="1710" w:type="dxa"/>
          </w:tcPr>
          <w:p w14:paraId="15F519D4"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0550 04 11 55</w:t>
            </w:r>
          </w:p>
        </w:tc>
      </w:tr>
      <w:tr w:rsidR="001F4646" w:rsidRPr="001F4646" w14:paraId="6EA6669B" w14:textId="77777777" w:rsidTr="007D2B9F">
        <w:tc>
          <w:tcPr>
            <w:tcW w:w="570" w:type="dxa"/>
          </w:tcPr>
          <w:p w14:paraId="18F999B5"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w:t>
            </w:r>
          </w:p>
        </w:tc>
        <w:tc>
          <w:tcPr>
            <w:tcW w:w="2148" w:type="dxa"/>
          </w:tcPr>
          <w:p w14:paraId="3C489002"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Aytmatov</w:t>
            </w:r>
            <w:proofErr w:type="spellEnd"/>
            <w:r w:rsidRPr="001F4646">
              <w:rPr>
                <w:rFonts w:ascii="Times New Roman" w:hAnsi="Times New Roman"/>
                <w:sz w:val="22"/>
                <w:szCs w:val="22"/>
              </w:rPr>
              <w:t xml:space="preserve"> K.T.</w:t>
            </w:r>
          </w:p>
        </w:tc>
        <w:tc>
          <w:tcPr>
            <w:tcW w:w="5310" w:type="dxa"/>
          </w:tcPr>
          <w:p w14:paraId="7DD6E27C"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“Gazprom” gas station Manager</w:t>
            </w:r>
          </w:p>
        </w:tc>
        <w:tc>
          <w:tcPr>
            <w:tcW w:w="1710" w:type="dxa"/>
          </w:tcPr>
          <w:p w14:paraId="639157DE"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0770 962 106</w:t>
            </w:r>
          </w:p>
        </w:tc>
      </w:tr>
      <w:tr w:rsidR="001F4646" w:rsidRPr="001F4646" w14:paraId="79E9B26B" w14:textId="77777777" w:rsidTr="007D2B9F">
        <w:tc>
          <w:tcPr>
            <w:tcW w:w="570" w:type="dxa"/>
          </w:tcPr>
          <w:p w14:paraId="5FCD5EC4"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3</w:t>
            </w:r>
          </w:p>
        </w:tc>
        <w:tc>
          <w:tcPr>
            <w:tcW w:w="2148" w:type="dxa"/>
          </w:tcPr>
          <w:p w14:paraId="6306C5CB"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Sherimkulov</w:t>
            </w:r>
            <w:proofErr w:type="spellEnd"/>
            <w:r w:rsidRPr="001F4646">
              <w:rPr>
                <w:rFonts w:ascii="Times New Roman" w:hAnsi="Times New Roman"/>
                <w:sz w:val="22"/>
                <w:szCs w:val="22"/>
              </w:rPr>
              <w:t xml:space="preserve"> Z.K.</w:t>
            </w:r>
          </w:p>
        </w:tc>
        <w:tc>
          <w:tcPr>
            <w:tcW w:w="5310" w:type="dxa"/>
          </w:tcPr>
          <w:p w14:paraId="2E336C94"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BishkekNAN</w:t>
            </w:r>
            <w:proofErr w:type="spellEnd"/>
            <w:r w:rsidRPr="001F4646">
              <w:rPr>
                <w:rFonts w:ascii="Times New Roman" w:hAnsi="Times New Roman"/>
                <w:sz w:val="22"/>
                <w:szCs w:val="22"/>
              </w:rPr>
              <w:t>” OJSC Chairman of BD</w:t>
            </w:r>
          </w:p>
        </w:tc>
        <w:tc>
          <w:tcPr>
            <w:tcW w:w="1710" w:type="dxa"/>
          </w:tcPr>
          <w:p w14:paraId="6112652C"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0552 62 77 35</w:t>
            </w:r>
          </w:p>
        </w:tc>
      </w:tr>
      <w:tr w:rsidR="001F4646" w:rsidRPr="001F4646" w14:paraId="377481E5" w14:textId="77777777" w:rsidTr="007D2B9F">
        <w:tc>
          <w:tcPr>
            <w:tcW w:w="570" w:type="dxa"/>
          </w:tcPr>
          <w:p w14:paraId="2598DEE6"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4</w:t>
            </w:r>
          </w:p>
        </w:tc>
        <w:tc>
          <w:tcPr>
            <w:tcW w:w="2148" w:type="dxa"/>
          </w:tcPr>
          <w:p w14:paraId="7309FA65"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Sherimkulov</w:t>
            </w:r>
            <w:proofErr w:type="spellEnd"/>
            <w:r w:rsidRPr="001F4646">
              <w:rPr>
                <w:rFonts w:ascii="Times New Roman" w:hAnsi="Times New Roman"/>
                <w:sz w:val="22"/>
                <w:szCs w:val="22"/>
              </w:rPr>
              <w:t xml:space="preserve"> B.S.</w:t>
            </w:r>
          </w:p>
        </w:tc>
        <w:tc>
          <w:tcPr>
            <w:tcW w:w="5310" w:type="dxa"/>
          </w:tcPr>
          <w:p w14:paraId="0EB96D43"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BishkekNAN</w:t>
            </w:r>
            <w:proofErr w:type="spellEnd"/>
            <w:r w:rsidRPr="001F4646">
              <w:rPr>
                <w:rFonts w:ascii="Times New Roman" w:hAnsi="Times New Roman"/>
                <w:sz w:val="22"/>
                <w:szCs w:val="22"/>
              </w:rPr>
              <w:t xml:space="preserve">” OJSC </w:t>
            </w:r>
            <w:proofErr w:type="spellStart"/>
            <w:r w:rsidRPr="001F4646">
              <w:rPr>
                <w:rFonts w:ascii="Times New Roman" w:hAnsi="Times New Roman"/>
                <w:sz w:val="22"/>
                <w:szCs w:val="22"/>
              </w:rPr>
              <w:t>Dty</w:t>
            </w:r>
            <w:proofErr w:type="spellEnd"/>
            <w:r w:rsidRPr="001F4646">
              <w:rPr>
                <w:rFonts w:ascii="Times New Roman" w:hAnsi="Times New Roman"/>
                <w:sz w:val="22"/>
                <w:szCs w:val="22"/>
              </w:rPr>
              <w:t>. General director</w:t>
            </w:r>
          </w:p>
        </w:tc>
        <w:tc>
          <w:tcPr>
            <w:tcW w:w="1710" w:type="dxa"/>
          </w:tcPr>
          <w:p w14:paraId="16D0FEE0"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0552 62 77 35</w:t>
            </w:r>
          </w:p>
        </w:tc>
      </w:tr>
      <w:tr w:rsidR="001F4646" w:rsidRPr="001F4646" w14:paraId="76A7D14F" w14:textId="77777777" w:rsidTr="007D2B9F">
        <w:tc>
          <w:tcPr>
            <w:tcW w:w="570" w:type="dxa"/>
          </w:tcPr>
          <w:p w14:paraId="78941E47"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5</w:t>
            </w:r>
          </w:p>
        </w:tc>
        <w:tc>
          <w:tcPr>
            <w:tcW w:w="2148" w:type="dxa"/>
          </w:tcPr>
          <w:p w14:paraId="0A2E108F"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Nadyrbekov</w:t>
            </w:r>
            <w:proofErr w:type="spellEnd"/>
            <w:r w:rsidRPr="001F4646">
              <w:rPr>
                <w:rFonts w:ascii="Times New Roman" w:hAnsi="Times New Roman"/>
                <w:sz w:val="22"/>
                <w:szCs w:val="22"/>
              </w:rPr>
              <w:t xml:space="preserve"> Sh. </w:t>
            </w:r>
          </w:p>
        </w:tc>
        <w:tc>
          <w:tcPr>
            <w:tcW w:w="5310" w:type="dxa"/>
          </w:tcPr>
          <w:p w14:paraId="1C016986"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Director, “</w:t>
            </w:r>
            <w:proofErr w:type="spellStart"/>
            <w:r w:rsidRPr="001F4646">
              <w:rPr>
                <w:rFonts w:ascii="Times New Roman" w:hAnsi="Times New Roman"/>
                <w:sz w:val="22"/>
                <w:szCs w:val="22"/>
              </w:rPr>
              <w:t>Ekdan</w:t>
            </w:r>
            <w:proofErr w:type="spellEnd"/>
            <w:r w:rsidRPr="001F4646">
              <w:rPr>
                <w:rFonts w:ascii="Times New Roman" w:hAnsi="Times New Roman"/>
                <w:sz w:val="22"/>
                <w:szCs w:val="22"/>
              </w:rPr>
              <w:t>” LLC</w:t>
            </w:r>
          </w:p>
        </w:tc>
        <w:tc>
          <w:tcPr>
            <w:tcW w:w="1710" w:type="dxa"/>
          </w:tcPr>
          <w:p w14:paraId="7B9308D2"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0508 78 18 11</w:t>
            </w:r>
          </w:p>
        </w:tc>
      </w:tr>
      <w:tr w:rsidR="001F4646" w:rsidRPr="001F4646" w14:paraId="149721E9" w14:textId="77777777" w:rsidTr="007D2B9F">
        <w:tc>
          <w:tcPr>
            <w:tcW w:w="570" w:type="dxa"/>
          </w:tcPr>
          <w:p w14:paraId="29B4EA11"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6</w:t>
            </w:r>
          </w:p>
        </w:tc>
        <w:tc>
          <w:tcPr>
            <w:tcW w:w="2148" w:type="dxa"/>
          </w:tcPr>
          <w:p w14:paraId="7736910F"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Turusbekov</w:t>
            </w:r>
            <w:proofErr w:type="spellEnd"/>
            <w:r w:rsidRPr="001F4646">
              <w:rPr>
                <w:rFonts w:ascii="Times New Roman" w:hAnsi="Times New Roman"/>
                <w:sz w:val="22"/>
                <w:szCs w:val="22"/>
              </w:rPr>
              <w:t xml:space="preserve"> M.</w:t>
            </w:r>
          </w:p>
        </w:tc>
        <w:tc>
          <w:tcPr>
            <w:tcW w:w="5310" w:type="dxa"/>
          </w:tcPr>
          <w:p w14:paraId="7E479484"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“Boston” LLC, Director</w:t>
            </w:r>
          </w:p>
        </w:tc>
        <w:tc>
          <w:tcPr>
            <w:tcW w:w="1710" w:type="dxa"/>
          </w:tcPr>
          <w:p w14:paraId="19F2CF48"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0507 50 80 08</w:t>
            </w:r>
          </w:p>
        </w:tc>
      </w:tr>
      <w:tr w:rsidR="001F4646" w:rsidRPr="001F4646" w14:paraId="4C32F1C3" w14:textId="77777777" w:rsidTr="007D2B9F">
        <w:tc>
          <w:tcPr>
            <w:tcW w:w="570" w:type="dxa"/>
          </w:tcPr>
          <w:p w14:paraId="75697EEC"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7</w:t>
            </w:r>
          </w:p>
        </w:tc>
        <w:tc>
          <w:tcPr>
            <w:tcW w:w="2148" w:type="dxa"/>
          </w:tcPr>
          <w:p w14:paraId="17580BD0"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Tazhimyrzaev</w:t>
            </w:r>
            <w:proofErr w:type="spellEnd"/>
            <w:r w:rsidRPr="001F4646">
              <w:rPr>
                <w:rFonts w:ascii="Times New Roman" w:hAnsi="Times New Roman"/>
                <w:sz w:val="22"/>
                <w:szCs w:val="22"/>
              </w:rPr>
              <w:t xml:space="preserve"> E.</w:t>
            </w:r>
          </w:p>
        </w:tc>
        <w:tc>
          <w:tcPr>
            <w:tcW w:w="5310" w:type="dxa"/>
          </w:tcPr>
          <w:p w14:paraId="6173A7F5"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 xml:space="preserve">“Novaya </w:t>
            </w:r>
            <w:proofErr w:type="spellStart"/>
            <w:r w:rsidRPr="001F4646">
              <w:rPr>
                <w:rFonts w:ascii="Times New Roman" w:hAnsi="Times New Roman"/>
                <w:sz w:val="22"/>
                <w:szCs w:val="22"/>
              </w:rPr>
              <w:t>gruppa</w:t>
            </w:r>
            <w:proofErr w:type="spellEnd"/>
            <w:r w:rsidRPr="001F4646">
              <w:rPr>
                <w:rFonts w:ascii="Times New Roman" w:hAnsi="Times New Roman"/>
                <w:sz w:val="22"/>
                <w:szCs w:val="22"/>
              </w:rPr>
              <w:t>” LLC, Director</w:t>
            </w:r>
          </w:p>
        </w:tc>
        <w:tc>
          <w:tcPr>
            <w:tcW w:w="1710" w:type="dxa"/>
          </w:tcPr>
          <w:p w14:paraId="1ADD5EE8"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0557 22 14 29</w:t>
            </w:r>
          </w:p>
        </w:tc>
      </w:tr>
      <w:tr w:rsidR="001F4646" w:rsidRPr="001F4646" w14:paraId="43C96A0F" w14:textId="77777777" w:rsidTr="007D2B9F">
        <w:tc>
          <w:tcPr>
            <w:tcW w:w="570" w:type="dxa"/>
          </w:tcPr>
          <w:p w14:paraId="44B0A208"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8</w:t>
            </w:r>
          </w:p>
        </w:tc>
        <w:tc>
          <w:tcPr>
            <w:tcW w:w="2148" w:type="dxa"/>
          </w:tcPr>
          <w:p w14:paraId="131FE788"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Mansurov</w:t>
            </w:r>
            <w:proofErr w:type="spellEnd"/>
            <w:r w:rsidRPr="001F4646">
              <w:rPr>
                <w:rFonts w:ascii="Times New Roman" w:hAnsi="Times New Roman"/>
                <w:sz w:val="22"/>
                <w:szCs w:val="22"/>
              </w:rPr>
              <w:t xml:space="preserve"> L.</w:t>
            </w:r>
          </w:p>
        </w:tc>
        <w:tc>
          <w:tcPr>
            <w:tcW w:w="5310" w:type="dxa"/>
          </w:tcPr>
          <w:p w14:paraId="408F8E0C"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TC “</w:t>
            </w:r>
            <w:proofErr w:type="spellStart"/>
            <w:r w:rsidRPr="001F4646">
              <w:rPr>
                <w:rFonts w:ascii="Times New Roman" w:hAnsi="Times New Roman"/>
                <w:sz w:val="22"/>
                <w:szCs w:val="22"/>
              </w:rPr>
              <w:t>Energiya</w:t>
            </w:r>
            <w:proofErr w:type="spellEnd"/>
            <w:r w:rsidRPr="001F4646">
              <w:rPr>
                <w:rFonts w:ascii="Times New Roman" w:hAnsi="Times New Roman"/>
                <w:sz w:val="22"/>
                <w:szCs w:val="22"/>
              </w:rPr>
              <w:t>”, Director</w:t>
            </w:r>
          </w:p>
        </w:tc>
        <w:tc>
          <w:tcPr>
            <w:tcW w:w="1710" w:type="dxa"/>
          </w:tcPr>
          <w:p w14:paraId="1A1AB9DE"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0709 67 00 55</w:t>
            </w:r>
          </w:p>
        </w:tc>
      </w:tr>
      <w:tr w:rsidR="001F4646" w:rsidRPr="001F4646" w14:paraId="07FE9EDC" w14:textId="77777777" w:rsidTr="007D2B9F">
        <w:tc>
          <w:tcPr>
            <w:tcW w:w="570" w:type="dxa"/>
          </w:tcPr>
          <w:p w14:paraId="2B2B7304"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9</w:t>
            </w:r>
          </w:p>
        </w:tc>
        <w:tc>
          <w:tcPr>
            <w:tcW w:w="2148" w:type="dxa"/>
          </w:tcPr>
          <w:p w14:paraId="7F39BC2A"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Babadzhanova</w:t>
            </w:r>
            <w:proofErr w:type="spellEnd"/>
            <w:r w:rsidRPr="001F4646">
              <w:rPr>
                <w:rFonts w:ascii="Times New Roman" w:hAnsi="Times New Roman"/>
                <w:sz w:val="22"/>
                <w:szCs w:val="22"/>
              </w:rPr>
              <w:t xml:space="preserve"> M.</w:t>
            </w:r>
          </w:p>
        </w:tc>
        <w:tc>
          <w:tcPr>
            <w:tcW w:w="5310" w:type="dxa"/>
          </w:tcPr>
          <w:p w14:paraId="1FA17F55"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Commandant, IUK</w:t>
            </w:r>
          </w:p>
        </w:tc>
        <w:tc>
          <w:tcPr>
            <w:tcW w:w="1710" w:type="dxa"/>
          </w:tcPr>
          <w:p w14:paraId="1AD47020"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0700 46 16 24</w:t>
            </w:r>
          </w:p>
        </w:tc>
      </w:tr>
      <w:tr w:rsidR="001F4646" w:rsidRPr="001F4646" w14:paraId="66DE5EB9" w14:textId="77777777" w:rsidTr="007D2B9F">
        <w:tc>
          <w:tcPr>
            <w:tcW w:w="570" w:type="dxa"/>
          </w:tcPr>
          <w:p w14:paraId="5D369756"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10</w:t>
            </w:r>
          </w:p>
        </w:tc>
        <w:tc>
          <w:tcPr>
            <w:tcW w:w="2148" w:type="dxa"/>
          </w:tcPr>
          <w:p w14:paraId="2667B31D"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Tologonova</w:t>
            </w:r>
            <w:proofErr w:type="spellEnd"/>
            <w:r w:rsidRPr="001F4646">
              <w:rPr>
                <w:rFonts w:ascii="Times New Roman" w:hAnsi="Times New Roman"/>
                <w:sz w:val="22"/>
                <w:szCs w:val="22"/>
              </w:rPr>
              <w:t xml:space="preserve"> B.</w:t>
            </w:r>
          </w:p>
        </w:tc>
        <w:tc>
          <w:tcPr>
            <w:tcW w:w="5310" w:type="dxa"/>
          </w:tcPr>
          <w:p w14:paraId="449BA46C"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“SHNOS” gas station, Sales Dpt. Manager</w:t>
            </w:r>
          </w:p>
        </w:tc>
        <w:tc>
          <w:tcPr>
            <w:tcW w:w="1710" w:type="dxa"/>
          </w:tcPr>
          <w:p w14:paraId="0FF93687"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0555 15 15 45</w:t>
            </w:r>
          </w:p>
        </w:tc>
      </w:tr>
      <w:tr w:rsidR="001F4646" w:rsidRPr="001F4646" w14:paraId="3F21825E" w14:textId="77777777" w:rsidTr="007D2B9F">
        <w:tc>
          <w:tcPr>
            <w:tcW w:w="570" w:type="dxa"/>
          </w:tcPr>
          <w:p w14:paraId="4737E36C"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11</w:t>
            </w:r>
          </w:p>
        </w:tc>
        <w:tc>
          <w:tcPr>
            <w:tcW w:w="2148" w:type="dxa"/>
          </w:tcPr>
          <w:p w14:paraId="4AB69632"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Kozhomkulov</w:t>
            </w:r>
            <w:proofErr w:type="spellEnd"/>
            <w:r w:rsidRPr="001F4646">
              <w:rPr>
                <w:rFonts w:ascii="Times New Roman" w:hAnsi="Times New Roman"/>
                <w:sz w:val="22"/>
                <w:szCs w:val="22"/>
              </w:rPr>
              <w:t xml:space="preserve"> D.N.</w:t>
            </w:r>
          </w:p>
        </w:tc>
        <w:tc>
          <w:tcPr>
            <w:tcW w:w="5310" w:type="dxa"/>
          </w:tcPr>
          <w:p w14:paraId="608477FF"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“Media Forum” OJSC, General Director</w:t>
            </w:r>
          </w:p>
        </w:tc>
        <w:tc>
          <w:tcPr>
            <w:tcW w:w="1710" w:type="dxa"/>
          </w:tcPr>
          <w:p w14:paraId="1FC5D69A"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0502 52 52 03</w:t>
            </w:r>
          </w:p>
        </w:tc>
      </w:tr>
      <w:tr w:rsidR="001F4646" w:rsidRPr="001F4646" w14:paraId="7824677A" w14:textId="77777777" w:rsidTr="007D2B9F">
        <w:tc>
          <w:tcPr>
            <w:tcW w:w="570" w:type="dxa"/>
          </w:tcPr>
          <w:p w14:paraId="4B73E586"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12</w:t>
            </w:r>
          </w:p>
        </w:tc>
        <w:tc>
          <w:tcPr>
            <w:tcW w:w="2148" w:type="dxa"/>
          </w:tcPr>
          <w:p w14:paraId="14BB9738"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Shabanov</w:t>
            </w:r>
            <w:proofErr w:type="spellEnd"/>
            <w:r w:rsidRPr="001F4646">
              <w:rPr>
                <w:rFonts w:ascii="Times New Roman" w:hAnsi="Times New Roman"/>
                <w:sz w:val="22"/>
                <w:szCs w:val="22"/>
              </w:rPr>
              <w:t xml:space="preserve"> V.A.</w:t>
            </w:r>
          </w:p>
        </w:tc>
        <w:tc>
          <w:tcPr>
            <w:tcW w:w="5310" w:type="dxa"/>
          </w:tcPr>
          <w:p w14:paraId="54945EDD"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“Media Forum” OJSC, Engineer</w:t>
            </w:r>
          </w:p>
        </w:tc>
        <w:tc>
          <w:tcPr>
            <w:tcW w:w="1710" w:type="dxa"/>
          </w:tcPr>
          <w:p w14:paraId="748C2C0D"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0550 30 40 81</w:t>
            </w:r>
          </w:p>
        </w:tc>
      </w:tr>
      <w:tr w:rsidR="001F4646" w:rsidRPr="001F4646" w14:paraId="589E8483" w14:textId="77777777" w:rsidTr="007D2B9F">
        <w:tc>
          <w:tcPr>
            <w:tcW w:w="570" w:type="dxa"/>
          </w:tcPr>
          <w:p w14:paraId="39F18D26"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13</w:t>
            </w:r>
          </w:p>
        </w:tc>
        <w:tc>
          <w:tcPr>
            <w:tcW w:w="2148" w:type="dxa"/>
          </w:tcPr>
          <w:p w14:paraId="59F9169B"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Imankulova</w:t>
            </w:r>
            <w:proofErr w:type="spellEnd"/>
            <w:r w:rsidRPr="001F4646">
              <w:rPr>
                <w:rFonts w:ascii="Times New Roman" w:hAnsi="Times New Roman"/>
                <w:sz w:val="22"/>
                <w:szCs w:val="22"/>
              </w:rPr>
              <w:t xml:space="preserve"> B.</w:t>
            </w:r>
          </w:p>
        </w:tc>
        <w:tc>
          <w:tcPr>
            <w:tcW w:w="5310" w:type="dxa"/>
          </w:tcPr>
          <w:p w14:paraId="01CD5BC8"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Commandant, VK</w:t>
            </w:r>
          </w:p>
        </w:tc>
        <w:tc>
          <w:tcPr>
            <w:tcW w:w="1710" w:type="dxa"/>
          </w:tcPr>
          <w:p w14:paraId="2F0EF72E"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0500 62 02 94</w:t>
            </w:r>
          </w:p>
        </w:tc>
      </w:tr>
      <w:tr w:rsidR="001F4646" w:rsidRPr="001F4646" w14:paraId="0E5B57C5" w14:textId="77777777" w:rsidTr="007D2B9F">
        <w:tc>
          <w:tcPr>
            <w:tcW w:w="570" w:type="dxa"/>
          </w:tcPr>
          <w:p w14:paraId="4E1E336A"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14</w:t>
            </w:r>
          </w:p>
        </w:tc>
        <w:tc>
          <w:tcPr>
            <w:tcW w:w="2148" w:type="dxa"/>
          </w:tcPr>
          <w:p w14:paraId="55A2C991"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Topilskiy</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R.Sh</w:t>
            </w:r>
            <w:proofErr w:type="spellEnd"/>
            <w:r w:rsidRPr="001F4646">
              <w:rPr>
                <w:rFonts w:ascii="Times New Roman" w:hAnsi="Times New Roman"/>
                <w:sz w:val="22"/>
                <w:szCs w:val="22"/>
              </w:rPr>
              <w:t>.</w:t>
            </w:r>
          </w:p>
        </w:tc>
        <w:tc>
          <w:tcPr>
            <w:tcW w:w="5310" w:type="dxa"/>
          </w:tcPr>
          <w:p w14:paraId="73AB0352"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Dubrovskiy</w:t>
            </w:r>
            <w:proofErr w:type="spellEnd"/>
            <w:r w:rsidRPr="001F4646">
              <w:rPr>
                <w:rFonts w:ascii="Times New Roman" w:hAnsi="Times New Roman"/>
                <w:sz w:val="22"/>
                <w:szCs w:val="22"/>
              </w:rPr>
              <w:t>” café, Manager</w:t>
            </w:r>
          </w:p>
        </w:tc>
        <w:tc>
          <w:tcPr>
            <w:tcW w:w="1710" w:type="dxa"/>
          </w:tcPr>
          <w:p w14:paraId="423640C6"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0557 74 42 11</w:t>
            </w:r>
          </w:p>
        </w:tc>
      </w:tr>
      <w:tr w:rsidR="001F4646" w:rsidRPr="001F4646" w14:paraId="65AD0371" w14:textId="77777777" w:rsidTr="007D2B9F">
        <w:tc>
          <w:tcPr>
            <w:tcW w:w="570" w:type="dxa"/>
          </w:tcPr>
          <w:p w14:paraId="33CFEC6B"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15</w:t>
            </w:r>
          </w:p>
        </w:tc>
        <w:tc>
          <w:tcPr>
            <w:tcW w:w="2148" w:type="dxa"/>
          </w:tcPr>
          <w:p w14:paraId="66600717"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Dzhyldysbek</w:t>
            </w:r>
            <w:proofErr w:type="spellEnd"/>
            <w:r w:rsidRPr="001F4646">
              <w:rPr>
                <w:rFonts w:ascii="Times New Roman" w:hAnsi="Times New Roman"/>
                <w:sz w:val="22"/>
                <w:szCs w:val="22"/>
              </w:rPr>
              <w:t xml:space="preserve"> I.</w:t>
            </w:r>
          </w:p>
        </w:tc>
        <w:tc>
          <w:tcPr>
            <w:tcW w:w="5310" w:type="dxa"/>
          </w:tcPr>
          <w:p w14:paraId="6680B681"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Dubrovskiy</w:t>
            </w:r>
            <w:proofErr w:type="spellEnd"/>
            <w:r w:rsidRPr="001F4646">
              <w:rPr>
                <w:rFonts w:ascii="Times New Roman" w:hAnsi="Times New Roman"/>
                <w:sz w:val="22"/>
                <w:szCs w:val="22"/>
              </w:rPr>
              <w:t>” café, Administrator</w:t>
            </w:r>
          </w:p>
        </w:tc>
        <w:tc>
          <w:tcPr>
            <w:tcW w:w="1710" w:type="dxa"/>
          </w:tcPr>
          <w:p w14:paraId="3DBBF513"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0502 910 000</w:t>
            </w:r>
          </w:p>
        </w:tc>
      </w:tr>
      <w:tr w:rsidR="001F4646" w:rsidRPr="001F4646" w14:paraId="1DBF6B5E" w14:textId="77777777" w:rsidTr="007D2B9F">
        <w:tc>
          <w:tcPr>
            <w:tcW w:w="570" w:type="dxa"/>
          </w:tcPr>
          <w:p w14:paraId="0EB5E791"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16</w:t>
            </w:r>
          </w:p>
        </w:tc>
        <w:tc>
          <w:tcPr>
            <w:tcW w:w="2148" w:type="dxa"/>
          </w:tcPr>
          <w:p w14:paraId="3C26D5CE"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Mamashov</w:t>
            </w:r>
            <w:proofErr w:type="spellEnd"/>
            <w:r w:rsidRPr="001F4646">
              <w:rPr>
                <w:rFonts w:ascii="Times New Roman" w:hAnsi="Times New Roman"/>
                <w:sz w:val="22"/>
                <w:szCs w:val="22"/>
              </w:rPr>
              <w:t xml:space="preserve"> T.Ch.</w:t>
            </w:r>
          </w:p>
        </w:tc>
        <w:tc>
          <w:tcPr>
            <w:tcW w:w="5310" w:type="dxa"/>
          </w:tcPr>
          <w:p w14:paraId="0A8CDCEA"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Dasmiya</w:t>
            </w:r>
            <w:proofErr w:type="spellEnd"/>
            <w:r w:rsidRPr="001F4646">
              <w:rPr>
                <w:rFonts w:ascii="Times New Roman" w:hAnsi="Times New Roman"/>
                <w:sz w:val="22"/>
                <w:szCs w:val="22"/>
              </w:rPr>
              <w:t>” café, General Director</w:t>
            </w:r>
          </w:p>
        </w:tc>
        <w:tc>
          <w:tcPr>
            <w:tcW w:w="1710" w:type="dxa"/>
          </w:tcPr>
          <w:p w14:paraId="29DAA094"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0555 52 10 50</w:t>
            </w:r>
          </w:p>
        </w:tc>
      </w:tr>
      <w:tr w:rsidR="001F4646" w:rsidRPr="001F4646" w14:paraId="47028164" w14:textId="77777777" w:rsidTr="007D2B9F">
        <w:tc>
          <w:tcPr>
            <w:tcW w:w="570" w:type="dxa"/>
          </w:tcPr>
          <w:p w14:paraId="111B77A1"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17</w:t>
            </w:r>
          </w:p>
        </w:tc>
        <w:tc>
          <w:tcPr>
            <w:tcW w:w="2148" w:type="dxa"/>
          </w:tcPr>
          <w:p w14:paraId="69114A73"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Bakyt</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Zholdoshbay</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uulu</w:t>
            </w:r>
            <w:proofErr w:type="spellEnd"/>
          </w:p>
        </w:tc>
        <w:tc>
          <w:tcPr>
            <w:tcW w:w="5310" w:type="dxa"/>
          </w:tcPr>
          <w:p w14:paraId="41D5F35B"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Dasmiya</w:t>
            </w:r>
            <w:proofErr w:type="spellEnd"/>
            <w:r w:rsidRPr="001F4646">
              <w:rPr>
                <w:rFonts w:ascii="Times New Roman" w:hAnsi="Times New Roman"/>
                <w:sz w:val="22"/>
                <w:szCs w:val="22"/>
              </w:rPr>
              <w:t>” café, Vice-president</w:t>
            </w:r>
          </w:p>
        </w:tc>
        <w:tc>
          <w:tcPr>
            <w:tcW w:w="1710" w:type="dxa"/>
          </w:tcPr>
          <w:p w14:paraId="40A3B355"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0555 92 99 93</w:t>
            </w:r>
          </w:p>
        </w:tc>
      </w:tr>
      <w:tr w:rsidR="001F4646" w:rsidRPr="001F4646" w14:paraId="3709D5F3" w14:textId="77777777" w:rsidTr="007D2B9F">
        <w:tc>
          <w:tcPr>
            <w:tcW w:w="570" w:type="dxa"/>
          </w:tcPr>
          <w:p w14:paraId="526D80A2"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18</w:t>
            </w:r>
          </w:p>
        </w:tc>
        <w:tc>
          <w:tcPr>
            <w:tcW w:w="2148" w:type="dxa"/>
          </w:tcPr>
          <w:p w14:paraId="13732F4B"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Zhumabaeva</w:t>
            </w:r>
            <w:proofErr w:type="spellEnd"/>
            <w:r w:rsidRPr="001F4646">
              <w:rPr>
                <w:rFonts w:ascii="Times New Roman" w:hAnsi="Times New Roman"/>
                <w:sz w:val="22"/>
                <w:szCs w:val="22"/>
              </w:rPr>
              <w:t xml:space="preserve"> V.M.</w:t>
            </w:r>
          </w:p>
        </w:tc>
        <w:tc>
          <w:tcPr>
            <w:tcW w:w="5310" w:type="dxa"/>
          </w:tcPr>
          <w:p w14:paraId="645D9E7E"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w:t>
            </w:r>
            <w:proofErr w:type="spellStart"/>
            <w:r w:rsidRPr="001F4646">
              <w:rPr>
                <w:rFonts w:ascii="Times New Roman" w:hAnsi="Times New Roman"/>
                <w:sz w:val="22"/>
                <w:szCs w:val="22"/>
              </w:rPr>
              <w:t>Dasmiya</w:t>
            </w:r>
            <w:proofErr w:type="spellEnd"/>
            <w:r w:rsidRPr="001F4646">
              <w:rPr>
                <w:rFonts w:ascii="Times New Roman" w:hAnsi="Times New Roman"/>
                <w:sz w:val="22"/>
                <w:szCs w:val="22"/>
              </w:rPr>
              <w:t>” café, Technical director</w:t>
            </w:r>
          </w:p>
        </w:tc>
        <w:tc>
          <w:tcPr>
            <w:tcW w:w="1710" w:type="dxa"/>
          </w:tcPr>
          <w:p w14:paraId="0662BE79"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0778 55 77 44</w:t>
            </w:r>
          </w:p>
        </w:tc>
      </w:tr>
      <w:tr w:rsidR="001F4646" w:rsidRPr="001F4646" w14:paraId="2F2AA2B6" w14:textId="77777777" w:rsidTr="007D2B9F">
        <w:tc>
          <w:tcPr>
            <w:tcW w:w="570" w:type="dxa"/>
          </w:tcPr>
          <w:p w14:paraId="2847A633"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19</w:t>
            </w:r>
          </w:p>
        </w:tc>
        <w:tc>
          <w:tcPr>
            <w:tcW w:w="2148" w:type="dxa"/>
          </w:tcPr>
          <w:p w14:paraId="5CB22669"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Raenko</w:t>
            </w:r>
            <w:proofErr w:type="spellEnd"/>
            <w:r w:rsidRPr="001F4646">
              <w:rPr>
                <w:rFonts w:ascii="Times New Roman" w:hAnsi="Times New Roman"/>
                <w:sz w:val="22"/>
                <w:szCs w:val="22"/>
              </w:rPr>
              <w:t xml:space="preserve"> A.A.</w:t>
            </w:r>
          </w:p>
        </w:tc>
        <w:tc>
          <w:tcPr>
            <w:tcW w:w="5310" w:type="dxa"/>
          </w:tcPr>
          <w:p w14:paraId="052A9C75"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“Global Asia Properties” LLC, Site director</w:t>
            </w:r>
          </w:p>
        </w:tc>
        <w:tc>
          <w:tcPr>
            <w:tcW w:w="1710" w:type="dxa"/>
          </w:tcPr>
          <w:p w14:paraId="344FEFC9"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0555 188 779</w:t>
            </w:r>
          </w:p>
        </w:tc>
      </w:tr>
      <w:tr w:rsidR="001F4646" w:rsidRPr="001F4646" w14:paraId="3438C452" w14:textId="77777777" w:rsidTr="007D2B9F">
        <w:tc>
          <w:tcPr>
            <w:tcW w:w="570" w:type="dxa"/>
          </w:tcPr>
          <w:p w14:paraId="5007C906"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20</w:t>
            </w:r>
          </w:p>
        </w:tc>
        <w:tc>
          <w:tcPr>
            <w:tcW w:w="2148" w:type="dxa"/>
          </w:tcPr>
          <w:p w14:paraId="79D230A1"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Baykulov</w:t>
            </w:r>
            <w:proofErr w:type="spellEnd"/>
            <w:r w:rsidRPr="001F4646">
              <w:rPr>
                <w:rFonts w:ascii="Times New Roman" w:hAnsi="Times New Roman"/>
                <w:sz w:val="22"/>
                <w:szCs w:val="22"/>
              </w:rPr>
              <w:t xml:space="preserve"> R.S.</w:t>
            </w:r>
          </w:p>
        </w:tc>
        <w:tc>
          <w:tcPr>
            <w:tcW w:w="5310" w:type="dxa"/>
          </w:tcPr>
          <w:p w14:paraId="0667E0DF"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 xml:space="preserve">“Global Asia Properties” LLC, </w:t>
            </w:r>
            <w:proofErr w:type="spellStart"/>
            <w:r w:rsidRPr="001F4646">
              <w:rPr>
                <w:rFonts w:ascii="Times New Roman" w:hAnsi="Times New Roman"/>
                <w:sz w:val="22"/>
                <w:szCs w:val="22"/>
              </w:rPr>
              <w:t>Dty</w:t>
            </w:r>
            <w:proofErr w:type="spellEnd"/>
            <w:r w:rsidRPr="001F4646">
              <w:rPr>
                <w:rFonts w:ascii="Times New Roman" w:hAnsi="Times New Roman"/>
                <w:sz w:val="22"/>
                <w:szCs w:val="22"/>
              </w:rPr>
              <w:t>. Site director</w:t>
            </w:r>
          </w:p>
        </w:tc>
        <w:tc>
          <w:tcPr>
            <w:tcW w:w="1710" w:type="dxa"/>
          </w:tcPr>
          <w:p w14:paraId="2D712AE4"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0557 970 707</w:t>
            </w:r>
          </w:p>
        </w:tc>
      </w:tr>
      <w:tr w:rsidR="001F4646" w:rsidRPr="001F4646" w14:paraId="66A62C56" w14:textId="77777777" w:rsidTr="007D2B9F">
        <w:tc>
          <w:tcPr>
            <w:tcW w:w="570" w:type="dxa"/>
          </w:tcPr>
          <w:p w14:paraId="7B568215"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21</w:t>
            </w:r>
          </w:p>
        </w:tc>
        <w:tc>
          <w:tcPr>
            <w:tcW w:w="2148" w:type="dxa"/>
          </w:tcPr>
          <w:p w14:paraId="3C171AEA"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Dzhetygaziev</w:t>
            </w:r>
            <w:proofErr w:type="spellEnd"/>
            <w:r w:rsidRPr="001F4646">
              <w:rPr>
                <w:rFonts w:ascii="Times New Roman" w:hAnsi="Times New Roman"/>
                <w:sz w:val="22"/>
                <w:szCs w:val="22"/>
              </w:rPr>
              <w:t xml:space="preserve"> </w:t>
            </w:r>
            <w:proofErr w:type="spellStart"/>
            <w:proofErr w:type="gramStart"/>
            <w:r w:rsidRPr="001F4646">
              <w:rPr>
                <w:rFonts w:ascii="Times New Roman" w:hAnsi="Times New Roman"/>
                <w:sz w:val="22"/>
                <w:szCs w:val="22"/>
              </w:rPr>
              <w:t>B.Dzh</w:t>
            </w:r>
            <w:proofErr w:type="spellEnd"/>
            <w:proofErr w:type="gramEnd"/>
            <w:r w:rsidRPr="001F4646">
              <w:rPr>
                <w:rFonts w:ascii="Times New Roman" w:hAnsi="Times New Roman"/>
                <w:sz w:val="22"/>
                <w:szCs w:val="22"/>
              </w:rPr>
              <w:t>.</w:t>
            </w:r>
          </w:p>
        </w:tc>
        <w:tc>
          <w:tcPr>
            <w:tcW w:w="5310" w:type="dxa"/>
          </w:tcPr>
          <w:p w14:paraId="339A1271"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Housing and Communal services, MTU 6, Chief specialist</w:t>
            </w:r>
          </w:p>
        </w:tc>
        <w:tc>
          <w:tcPr>
            <w:tcW w:w="1710" w:type="dxa"/>
          </w:tcPr>
          <w:p w14:paraId="32F63681"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0502 291 992</w:t>
            </w:r>
          </w:p>
        </w:tc>
      </w:tr>
      <w:tr w:rsidR="001F4646" w:rsidRPr="001F4646" w14:paraId="7339CF16" w14:textId="77777777" w:rsidTr="007D2B9F">
        <w:tc>
          <w:tcPr>
            <w:tcW w:w="570" w:type="dxa"/>
          </w:tcPr>
          <w:p w14:paraId="44C26413"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22</w:t>
            </w:r>
          </w:p>
        </w:tc>
        <w:tc>
          <w:tcPr>
            <w:tcW w:w="2148" w:type="dxa"/>
          </w:tcPr>
          <w:p w14:paraId="6C158BEF"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Artykov</w:t>
            </w:r>
            <w:proofErr w:type="spellEnd"/>
            <w:r w:rsidRPr="001F4646">
              <w:rPr>
                <w:rFonts w:ascii="Times New Roman" w:hAnsi="Times New Roman"/>
                <w:sz w:val="22"/>
                <w:szCs w:val="22"/>
              </w:rPr>
              <w:t xml:space="preserve"> Z.K.</w:t>
            </w:r>
          </w:p>
        </w:tc>
        <w:tc>
          <w:tcPr>
            <w:tcW w:w="5310" w:type="dxa"/>
          </w:tcPr>
          <w:p w14:paraId="2CB71F68"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 xml:space="preserve">MTU 6, </w:t>
            </w:r>
            <w:proofErr w:type="spellStart"/>
            <w:r w:rsidRPr="001F4646">
              <w:rPr>
                <w:rFonts w:ascii="Times New Roman" w:hAnsi="Times New Roman"/>
                <w:sz w:val="22"/>
                <w:szCs w:val="22"/>
              </w:rPr>
              <w:t>Dty</w:t>
            </w:r>
            <w:proofErr w:type="spellEnd"/>
            <w:r w:rsidRPr="001F4646">
              <w:rPr>
                <w:rFonts w:ascii="Times New Roman" w:hAnsi="Times New Roman"/>
                <w:sz w:val="22"/>
                <w:szCs w:val="22"/>
              </w:rPr>
              <w:t>. Manager</w:t>
            </w:r>
          </w:p>
        </w:tc>
        <w:tc>
          <w:tcPr>
            <w:tcW w:w="1710" w:type="dxa"/>
          </w:tcPr>
          <w:p w14:paraId="26F5D0EB"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0500 157 770</w:t>
            </w:r>
          </w:p>
        </w:tc>
      </w:tr>
      <w:tr w:rsidR="001F4646" w:rsidRPr="001F4646" w14:paraId="004A8ED9" w14:textId="77777777" w:rsidTr="007D2B9F">
        <w:tc>
          <w:tcPr>
            <w:tcW w:w="570" w:type="dxa"/>
          </w:tcPr>
          <w:p w14:paraId="72E4F76D"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23</w:t>
            </w:r>
          </w:p>
        </w:tc>
        <w:tc>
          <w:tcPr>
            <w:tcW w:w="2148" w:type="dxa"/>
          </w:tcPr>
          <w:p w14:paraId="29EB779A"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Ignatenko</w:t>
            </w:r>
            <w:proofErr w:type="spellEnd"/>
            <w:r w:rsidRPr="001F4646">
              <w:rPr>
                <w:rFonts w:ascii="Times New Roman" w:hAnsi="Times New Roman"/>
                <w:sz w:val="22"/>
                <w:szCs w:val="22"/>
              </w:rPr>
              <w:t xml:space="preserve"> V.G.</w:t>
            </w:r>
          </w:p>
        </w:tc>
        <w:tc>
          <w:tcPr>
            <w:tcW w:w="5310" w:type="dxa"/>
          </w:tcPr>
          <w:p w14:paraId="5B959DAB"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Contractor</w:t>
            </w:r>
          </w:p>
        </w:tc>
        <w:tc>
          <w:tcPr>
            <w:tcW w:w="1710" w:type="dxa"/>
          </w:tcPr>
          <w:p w14:paraId="046CB658"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0770 837 008</w:t>
            </w:r>
          </w:p>
        </w:tc>
      </w:tr>
      <w:tr w:rsidR="001F4646" w:rsidRPr="001F4646" w14:paraId="2B6B3898" w14:textId="77777777" w:rsidTr="007D2B9F">
        <w:tc>
          <w:tcPr>
            <w:tcW w:w="570" w:type="dxa"/>
          </w:tcPr>
          <w:p w14:paraId="1D8EB8EE"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24</w:t>
            </w:r>
          </w:p>
        </w:tc>
        <w:tc>
          <w:tcPr>
            <w:tcW w:w="2148" w:type="dxa"/>
          </w:tcPr>
          <w:p w14:paraId="7F6380EF"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Dagay</w:t>
            </w:r>
            <w:proofErr w:type="spellEnd"/>
            <w:r w:rsidRPr="001F4646">
              <w:rPr>
                <w:rFonts w:ascii="Times New Roman" w:hAnsi="Times New Roman"/>
                <w:sz w:val="22"/>
                <w:szCs w:val="22"/>
              </w:rPr>
              <w:t xml:space="preserve"> Yan V.</w:t>
            </w:r>
          </w:p>
        </w:tc>
        <w:tc>
          <w:tcPr>
            <w:tcW w:w="5310" w:type="dxa"/>
          </w:tcPr>
          <w:p w14:paraId="2F2CBEC7"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Dty</w:t>
            </w:r>
            <w:proofErr w:type="spellEnd"/>
            <w:r w:rsidRPr="001F4646">
              <w:rPr>
                <w:rFonts w:ascii="Times New Roman" w:hAnsi="Times New Roman"/>
                <w:sz w:val="22"/>
                <w:szCs w:val="22"/>
              </w:rPr>
              <w:t>. Chief Engineer for heat supply, 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6E89C56B"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0500 553 553</w:t>
            </w:r>
          </w:p>
        </w:tc>
      </w:tr>
      <w:tr w:rsidR="001F4646" w:rsidRPr="001F4646" w14:paraId="09867B6D" w14:textId="77777777" w:rsidTr="007D2B9F">
        <w:tc>
          <w:tcPr>
            <w:tcW w:w="570" w:type="dxa"/>
          </w:tcPr>
          <w:p w14:paraId="4BFDD700"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25</w:t>
            </w:r>
          </w:p>
        </w:tc>
        <w:tc>
          <w:tcPr>
            <w:tcW w:w="2148" w:type="dxa"/>
          </w:tcPr>
          <w:p w14:paraId="1579DA8B"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Soodonbekov</w:t>
            </w:r>
            <w:proofErr w:type="spellEnd"/>
            <w:r w:rsidRPr="001F4646">
              <w:rPr>
                <w:rFonts w:ascii="Times New Roman" w:hAnsi="Times New Roman"/>
                <w:sz w:val="22"/>
                <w:szCs w:val="22"/>
              </w:rPr>
              <w:t xml:space="preserve"> M.M.</w:t>
            </w:r>
          </w:p>
        </w:tc>
        <w:tc>
          <w:tcPr>
            <w:tcW w:w="5310" w:type="dxa"/>
          </w:tcPr>
          <w:p w14:paraId="1D44692A"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Chief of Central district, 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25634D3F"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0554 766 878</w:t>
            </w:r>
          </w:p>
        </w:tc>
      </w:tr>
      <w:tr w:rsidR="001F4646" w:rsidRPr="001F4646" w14:paraId="7AA08A74" w14:textId="77777777" w:rsidTr="007D2B9F">
        <w:tc>
          <w:tcPr>
            <w:tcW w:w="570" w:type="dxa"/>
          </w:tcPr>
          <w:p w14:paraId="36334656"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26</w:t>
            </w:r>
          </w:p>
        </w:tc>
        <w:tc>
          <w:tcPr>
            <w:tcW w:w="2148" w:type="dxa"/>
          </w:tcPr>
          <w:p w14:paraId="6BE32830"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Fyonov</w:t>
            </w:r>
            <w:proofErr w:type="spellEnd"/>
            <w:r w:rsidRPr="001F4646">
              <w:rPr>
                <w:rFonts w:ascii="Times New Roman" w:hAnsi="Times New Roman"/>
                <w:sz w:val="22"/>
                <w:szCs w:val="22"/>
              </w:rPr>
              <w:t xml:space="preserve"> P.V.</w:t>
            </w:r>
          </w:p>
        </w:tc>
        <w:tc>
          <w:tcPr>
            <w:tcW w:w="5310" w:type="dxa"/>
          </w:tcPr>
          <w:p w14:paraId="29272F8C"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color w:val="000000"/>
                <w:sz w:val="22"/>
                <w:szCs w:val="22"/>
              </w:rPr>
              <w:t>Dty</w:t>
            </w:r>
            <w:proofErr w:type="spellEnd"/>
            <w:r w:rsidRPr="001F4646">
              <w:rPr>
                <w:rFonts w:ascii="Times New Roman" w:hAnsi="Times New Roman"/>
                <w:color w:val="000000"/>
                <w:sz w:val="22"/>
                <w:szCs w:val="22"/>
              </w:rPr>
              <w:t>. Chief of the Central district, 1</w:t>
            </w:r>
            <w:r w:rsidRPr="001F4646">
              <w:rPr>
                <w:rFonts w:ascii="Times New Roman" w:hAnsi="Times New Roman"/>
                <w:color w:val="000000"/>
                <w:sz w:val="22"/>
                <w:szCs w:val="22"/>
                <w:vertAlign w:val="superscript"/>
              </w:rPr>
              <w:t>st</w:t>
            </w:r>
            <w:r w:rsidRPr="001F4646">
              <w:rPr>
                <w:rFonts w:ascii="Times New Roman" w:hAnsi="Times New Roman"/>
                <w:color w:val="000000"/>
                <w:sz w:val="22"/>
                <w:szCs w:val="22"/>
              </w:rPr>
              <w:t xml:space="preserve"> site,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31BE3BED"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0555 996 471</w:t>
            </w:r>
          </w:p>
        </w:tc>
      </w:tr>
      <w:tr w:rsidR="001F4646" w:rsidRPr="001F4646" w14:paraId="6A0F930B" w14:textId="77777777" w:rsidTr="007D2B9F">
        <w:tc>
          <w:tcPr>
            <w:tcW w:w="570" w:type="dxa"/>
          </w:tcPr>
          <w:p w14:paraId="41C0AA51"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27</w:t>
            </w:r>
          </w:p>
        </w:tc>
        <w:tc>
          <w:tcPr>
            <w:tcW w:w="2148" w:type="dxa"/>
          </w:tcPr>
          <w:p w14:paraId="10CCD571"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Sayfudinov</w:t>
            </w:r>
            <w:proofErr w:type="spellEnd"/>
            <w:r w:rsidRPr="001F4646">
              <w:rPr>
                <w:rFonts w:ascii="Times New Roman" w:hAnsi="Times New Roman"/>
                <w:sz w:val="22"/>
                <w:szCs w:val="22"/>
              </w:rPr>
              <w:t xml:space="preserve"> A.B.</w:t>
            </w:r>
          </w:p>
        </w:tc>
        <w:tc>
          <w:tcPr>
            <w:tcW w:w="5310" w:type="dxa"/>
          </w:tcPr>
          <w:p w14:paraId="5ABC6199" w14:textId="77777777" w:rsidR="001F4646" w:rsidRPr="001F4646" w:rsidRDefault="001F4646" w:rsidP="007D2B9F">
            <w:pPr>
              <w:rPr>
                <w:rFonts w:ascii="Times New Roman" w:hAnsi="Times New Roman"/>
                <w:color w:val="000000"/>
                <w:sz w:val="22"/>
                <w:szCs w:val="22"/>
              </w:rPr>
            </w:pPr>
            <w:r w:rsidRPr="001F4646">
              <w:rPr>
                <w:rFonts w:ascii="Times New Roman" w:hAnsi="Times New Roman"/>
                <w:color w:val="000000"/>
                <w:sz w:val="22"/>
                <w:szCs w:val="22"/>
              </w:rPr>
              <w:t xml:space="preserve">Legal Dpt.,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60D312A8"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0551 777 088</w:t>
            </w:r>
          </w:p>
        </w:tc>
      </w:tr>
      <w:tr w:rsidR="001F4646" w:rsidRPr="001F4646" w14:paraId="75776ACB" w14:textId="77777777" w:rsidTr="007D2B9F">
        <w:tc>
          <w:tcPr>
            <w:tcW w:w="570" w:type="dxa"/>
          </w:tcPr>
          <w:p w14:paraId="57393B24"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28</w:t>
            </w:r>
          </w:p>
        </w:tc>
        <w:tc>
          <w:tcPr>
            <w:tcW w:w="2148" w:type="dxa"/>
          </w:tcPr>
          <w:p w14:paraId="39599AB2"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Ryspaev</w:t>
            </w:r>
            <w:proofErr w:type="spellEnd"/>
            <w:r w:rsidRPr="001F4646">
              <w:rPr>
                <w:rFonts w:ascii="Times New Roman" w:hAnsi="Times New Roman"/>
                <w:sz w:val="22"/>
                <w:szCs w:val="22"/>
              </w:rPr>
              <w:t xml:space="preserve"> K.K.</w:t>
            </w:r>
          </w:p>
        </w:tc>
        <w:tc>
          <w:tcPr>
            <w:tcW w:w="5310" w:type="dxa"/>
          </w:tcPr>
          <w:p w14:paraId="5BF6234F" w14:textId="77777777" w:rsidR="001F4646" w:rsidRPr="001F4646" w:rsidRDefault="001F4646" w:rsidP="007D2B9F">
            <w:pPr>
              <w:rPr>
                <w:rFonts w:ascii="Times New Roman" w:hAnsi="Times New Roman"/>
                <w:color w:val="000000"/>
                <w:sz w:val="22"/>
                <w:szCs w:val="22"/>
              </w:rPr>
            </w:pPr>
            <w:r w:rsidRPr="001F4646">
              <w:rPr>
                <w:rFonts w:ascii="Times New Roman" w:hAnsi="Times New Roman"/>
                <w:color w:val="000000"/>
                <w:sz w:val="22"/>
                <w:szCs w:val="22"/>
              </w:rPr>
              <w:t xml:space="preserve">Capital Construction Dpt.,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3FC5160A"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0555 440 804</w:t>
            </w:r>
          </w:p>
        </w:tc>
      </w:tr>
      <w:tr w:rsidR="001F4646" w:rsidRPr="001F4646" w14:paraId="3D06EE1F" w14:textId="77777777" w:rsidTr="007D2B9F">
        <w:tc>
          <w:tcPr>
            <w:tcW w:w="570" w:type="dxa"/>
          </w:tcPr>
          <w:p w14:paraId="4B34824B"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29</w:t>
            </w:r>
          </w:p>
        </w:tc>
        <w:tc>
          <w:tcPr>
            <w:tcW w:w="2148" w:type="dxa"/>
          </w:tcPr>
          <w:p w14:paraId="7DADE33F"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Kurumshiev</w:t>
            </w:r>
            <w:proofErr w:type="spellEnd"/>
            <w:r w:rsidRPr="001F4646">
              <w:rPr>
                <w:rFonts w:ascii="Times New Roman" w:hAnsi="Times New Roman"/>
                <w:sz w:val="22"/>
                <w:szCs w:val="22"/>
              </w:rPr>
              <w:t xml:space="preserve"> N. </w:t>
            </w:r>
            <w:proofErr w:type="spellStart"/>
            <w:r w:rsidRPr="001F4646">
              <w:rPr>
                <w:rFonts w:ascii="Times New Roman" w:hAnsi="Times New Roman"/>
                <w:sz w:val="22"/>
                <w:szCs w:val="22"/>
              </w:rPr>
              <w:t>Dzh</w:t>
            </w:r>
            <w:proofErr w:type="spellEnd"/>
            <w:r w:rsidRPr="001F4646">
              <w:rPr>
                <w:rFonts w:ascii="Times New Roman" w:hAnsi="Times New Roman"/>
                <w:sz w:val="22"/>
                <w:szCs w:val="22"/>
              </w:rPr>
              <w:t>.</w:t>
            </w:r>
          </w:p>
        </w:tc>
        <w:tc>
          <w:tcPr>
            <w:tcW w:w="5310" w:type="dxa"/>
          </w:tcPr>
          <w:p w14:paraId="5DE70CEF" w14:textId="77777777" w:rsidR="001F4646" w:rsidRPr="001F4646" w:rsidRDefault="001F4646" w:rsidP="007D2B9F">
            <w:pPr>
              <w:rPr>
                <w:rFonts w:ascii="Times New Roman" w:hAnsi="Times New Roman"/>
                <w:color w:val="000000"/>
                <w:sz w:val="22"/>
                <w:szCs w:val="22"/>
              </w:rPr>
            </w:pPr>
            <w:r w:rsidRPr="001F4646">
              <w:rPr>
                <w:rFonts w:ascii="Times New Roman" w:hAnsi="Times New Roman"/>
                <w:color w:val="000000"/>
                <w:sz w:val="22"/>
                <w:szCs w:val="22"/>
              </w:rPr>
              <w:t xml:space="preserve">PIU Manager,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2ED0B47F"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0772 529 321</w:t>
            </w:r>
          </w:p>
        </w:tc>
      </w:tr>
      <w:tr w:rsidR="001F4646" w:rsidRPr="001F4646" w14:paraId="62F65F4C" w14:textId="77777777" w:rsidTr="007D2B9F">
        <w:tc>
          <w:tcPr>
            <w:tcW w:w="570" w:type="dxa"/>
          </w:tcPr>
          <w:p w14:paraId="219897CE"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30</w:t>
            </w:r>
          </w:p>
        </w:tc>
        <w:tc>
          <w:tcPr>
            <w:tcW w:w="2148" w:type="dxa"/>
          </w:tcPr>
          <w:p w14:paraId="50DA818A"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Rybalkin</w:t>
            </w:r>
            <w:proofErr w:type="spellEnd"/>
            <w:r w:rsidRPr="001F4646">
              <w:rPr>
                <w:rFonts w:ascii="Times New Roman" w:hAnsi="Times New Roman"/>
                <w:sz w:val="22"/>
                <w:szCs w:val="22"/>
              </w:rPr>
              <w:t xml:space="preserve"> P.V.</w:t>
            </w:r>
          </w:p>
        </w:tc>
        <w:tc>
          <w:tcPr>
            <w:tcW w:w="5310" w:type="dxa"/>
          </w:tcPr>
          <w:p w14:paraId="4288D500" w14:textId="77777777" w:rsidR="001F4646" w:rsidRPr="001F4646" w:rsidRDefault="001F4646" w:rsidP="007D2B9F">
            <w:pPr>
              <w:rPr>
                <w:rFonts w:ascii="Times New Roman" w:hAnsi="Times New Roman"/>
                <w:color w:val="000000"/>
                <w:sz w:val="22"/>
                <w:szCs w:val="22"/>
              </w:rPr>
            </w:pPr>
            <w:r w:rsidRPr="001F4646">
              <w:rPr>
                <w:rFonts w:ascii="Times New Roman" w:hAnsi="Times New Roman"/>
                <w:color w:val="000000"/>
                <w:sz w:val="22"/>
                <w:szCs w:val="22"/>
              </w:rPr>
              <w:t xml:space="preserve">Leading Engineer of Capital Construction Dpt.,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48462989"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0555 789 031</w:t>
            </w:r>
          </w:p>
        </w:tc>
      </w:tr>
      <w:tr w:rsidR="001F4646" w:rsidRPr="001F4646" w14:paraId="783853FF" w14:textId="77777777" w:rsidTr="007D2B9F">
        <w:tc>
          <w:tcPr>
            <w:tcW w:w="570" w:type="dxa"/>
          </w:tcPr>
          <w:p w14:paraId="2C8B330C"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31</w:t>
            </w:r>
          </w:p>
        </w:tc>
        <w:tc>
          <w:tcPr>
            <w:tcW w:w="2148" w:type="dxa"/>
          </w:tcPr>
          <w:p w14:paraId="50EE1EEF" w14:textId="77777777" w:rsidR="001F4646" w:rsidRPr="001F4646" w:rsidRDefault="001F4646" w:rsidP="007D2B9F">
            <w:pPr>
              <w:rPr>
                <w:rFonts w:ascii="Times New Roman" w:hAnsi="Times New Roman"/>
                <w:sz w:val="22"/>
                <w:szCs w:val="22"/>
              </w:rPr>
            </w:pPr>
            <w:proofErr w:type="spellStart"/>
            <w:r w:rsidRPr="001F4646">
              <w:rPr>
                <w:rFonts w:ascii="Times New Roman" w:hAnsi="Times New Roman"/>
                <w:sz w:val="22"/>
                <w:szCs w:val="22"/>
              </w:rPr>
              <w:t>Sharshekeev</w:t>
            </w:r>
            <w:proofErr w:type="spellEnd"/>
            <w:r w:rsidRPr="001F4646">
              <w:rPr>
                <w:rFonts w:ascii="Times New Roman" w:hAnsi="Times New Roman"/>
                <w:sz w:val="22"/>
                <w:szCs w:val="22"/>
              </w:rPr>
              <w:t xml:space="preserve"> </w:t>
            </w:r>
            <w:proofErr w:type="spellStart"/>
            <w:r w:rsidRPr="001F4646">
              <w:rPr>
                <w:rFonts w:ascii="Times New Roman" w:hAnsi="Times New Roman"/>
                <w:sz w:val="22"/>
                <w:szCs w:val="22"/>
              </w:rPr>
              <w:t>N.Zh</w:t>
            </w:r>
            <w:proofErr w:type="spellEnd"/>
            <w:r w:rsidRPr="001F4646">
              <w:rPr>
                <w:rFonts w:ascii="Times New Roman" w:hAnsi="Times New Roman"/>
                <w:sz w:val="22"/>
                <w:szCs w:val="22"/>
              </w:rPr>
              <w:t>.</w:t>
            </w:r>
          </w:p>
        </w:tc>
        <w:tc>
          <w:tcPr>
            <w:tcW w:w="5310" w:type="dxa"/>
          </w:tcPr>
          <w:p w14:paraId="6E109273" w14:textId="77777777" w:rsidR="001F4646" w:rsidRPr="001F4646" w:rsidRDefault="001F4646" w:rsidP="007D2B9F">
            <w:pPr>
              <w:rPr>
                <w:rFonts w:ascii="Times New Roman" w:hAnsi="Times New Roman"/>
                <w:color w:val="000000"/>
                <w:sz w:val="22"/>
                <w:szCs w:val="22"/>
              </w:rPr>
            </w:pPr>
            <w:r w:rsidRPr="001F4646">
              <w:rPr>
                <w:rFonts w:ascii="Times New Roman" w:hAnsi="Times New Roman"/>
                <w:color w:val="000000"/>
                <w:sz w:val="22"/>
                <w:szCs w:val="22"/>
              </w:rPr>
              <w:t xml:space="preserve">PIU procurement specialist,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7BEF8731"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0700 209 341</w:t>
            </w:r>
          </w:p>
        </w:tc>
      </w:tr>
      <w:tr w:rsidR="001F4646" w:rsidRPr="001F4646" w14:paraId="02300061" w14:textId="77777777" w:rsidTr="007D2B9F">
        <w:tc>
          <w:tcPr>
            <w:tcW w:w="570" w:type="dxa"/>
          </w:tcPr>
          <w:p w14:paraId="434292C4" w14:textId="77777777" w:rsidR="001F4646" w:rsidRPr="001F4646" w:rsidRDefault="001F4646" w:rsidP="007D2B9F">
            <w:pPr>
              <w:jc w:val="center"/>
              <w:rPr>
                <w:rFonts w:ascii="Times New Roman" w:hAnsi="Times New Roman"/>
                <w:b/>
                <w:sz w:val="22"/>
                <w:szCs w:val="22"/>
              </w:rPr>
            </w:pPr>
            <w:r w:rsidRPr="001F4646">
              <w:rPr>
                <w:rFonts w:ascii="Times New Roman" w:hAnsi="Times New Roman"/>
                <w:b/>
                <w:sz w:val="22"/>
                <w:szCs w:val="22"/>
              </w:rPr>
              <w:t>32</w:t>
            </w:r>
          </w:p>
        </w:tc>
        <w:tc>
          <w:tcPr>
            <w:tcW w:w="2148" w:type="dxa"/>
          </w:tcPr>
          <w:p w14:paraId="06F7F70C"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Jumaliev K.</w:t>
            </w:r>
          </w:p>
        </w:tc>
        <w:tc>
          <w:tcPr>
            <w:tcW w:w="5310" w:type="dxa"/>
          </w:tcPr>
          <w:p w14:paraId="635FC4BE" w14:textId="77777777" w:rsidR="001F4646" w:rsidRPr="001F4646" w:rsidRDefault="001F4646" w:rsidP="007D2B9F">
            <w:pPr>
              <w:rPr>
                <w:rFonts w:ascii="Times New Roman" w:hAnsi="Times New Roman"/>
                <w:color w:val="000000"/>
                <w:sz w:val="22"/>
                <w:szCs w:val="22"/>
              </w:rPr>
            </w:pPr>
            <w:r w:rsidRPr="001F4646">
              <w:rPr>
                <w:rFonts w:ascii="Times New Roman" w:hAnsi="Times New Roman"/>
                <w:color w:val="000000"/>
                <w:sz w:val="22"/>
                <w:szCs w:val="22"/>
              </w:rPr>
              <w:t xml:space="preserve">Environment and social consultant, </w:t>
            </w:r>
            <w:r w:rsidRPr="001F4646">
              <w:rPr>
                <w:rFonts w:ascii="Times New Roman" w:hAnsi="Times New Roman"/>
                <w:sz w:val="22"/>
                <w:szCs w:val="22"/>
              </w:rPr>
              <w:t>branch of OJSC “PP”</w:t>
            </w:r>
            <w:proofErr w:type="gramStart"/>
            <w:r w:rsidRPr="001F4646">
              <w:rPr>
                <w:rFonts w:ascii="Times New Roman" w:hAnsi="Times New Roman"/>
                <w:sz w:val="22"/>
                <w:szCs w:val="22"/>
              </w:rPr>
              <w:t>-“</w:t>
            </w:r>
            <w:proofErr w:type="gramEnd"/>
            <w:r w:rsidRPr="001F4646">
              <w:rPr>
                <w:rFonts w:ascii="Times New Roman" w:hAnsi="Times New Roman"/>
                <w:sz w:val="22"/>
                <w:szCs w:val="22"/>
              </w:rPr>
              <w:t>BTS”</w:t>
            </w:r>
          </w:p>
        </w:tc>
        <w:tc>
          <w:tcPr>
            <w:tcW w:w="1710" w:type="dxa"/>
          </w:tcPr>
          <w:p w14:paraId="34664BAE" w14:textId="77777777" w:rsidR="001F4646" w:rsidRPr="001F4646" w:rsidRDefault="001F4646" w:rsidP="007D2B9F">
            <w:pPr>
              <w:rPr>
                <w:rFonts w:ascii="Times New Roman" w:hAnsi="Times New Roman"/>
                <w:sz w:val="22"/>
                <w:szCs w:val="22"/>
              </w:rPr>
            </w:pPr>
            <w:r w:rsidRPr="001F4646">
              <w:rPr>
                <w:rFonts w:ascii="Times New Roman" w:hAnsi="Times New Roman"/>
                <w:sz w:val="22"/>
                <w:szCs w:val="22"/>
              </w:rPr>
              <w:t>0505 981 066</w:t>
            </w:r>
          </w:p>
        </w:tc>
      </w:tr>
    </w:tbl>
    <w:p w14:paraId="5B2F9378" w14:textId="77777777" w:rsidR="001F4646" w:rsidRDefault="001F4646" w:rsidP="001F4646">
      <w:pPr>
        <w:spacing w:after="0" w:line="240" w:lineRule="auto"/>
        <w:rPr>
          <w:rFonts w:ascii="Times New Roman" w:hAnsi="Times New Roman" w:cs="Times New Roman"/>
          <w:sz w:val="24"/>
          <w:szCs w:val="24"/>
          <w:lang w:val="en-US"/>
        </w:rPr>
      </w:pPr>
    </w:p>
    <w:p w14:paraId="14FC7DA9" w14:textId="77777777" w:rsidR="001F4646" w:rsidRPr="001F4646" w:rsidRDefault="001F4646" w:rsidP="001F4646">
      <w:pPr>
        <w:spacing w:after="0" w:line="240" w:lineRule="auto"/>
        <w:rPr>
          <w:rFonts w:ascii="Times New Roman" w:hAnsi="Times New Roman" w:cs="Times New Roman"/>
          <w:b/>
          <w:lang w:val="en-US"/>
        </w:rPr>
      </w:pPr>
      <w:r w:rsidRPr="001F4646">
        <w:rPr>
          <w:rFonts w:ascii="Times New Roman" w:hAnsi="Times New Roman" w:cs="Times New Roman"/>
          <w:b/>
          <w:lang w:val="en-US"/>
        </w:rPr>
        <w:t xml:space="preserve">Prepared by: </w:t>
      </w:r>
    </w:p>
    <w:p w14:paraId="58E6DD4E" w14:textId="77777777" w:rsidR="001F4646" w:rsidRDefault="001F4646" w:rsidP="001F4646">
      <w:pPr>
        <w:spacing w:after="0" w:line="240" w:lineRule="auto"/>
        <w:rPr>
          <w:rFonts w:ascii="Times New Roman" w:hAnsi="Times New Roman" w:cs="Times New Roman"/>
          <w:sz w:val="24"/>
          <w:szCs w:val="24"/>
          <w:lang w:val="en-US"/>
        </w:rPr>
      </w:pPr>
    </w:p>
    <w:p w14:paraId="2195CFC4" w14:textId="77777777" w:rsidR="001F4646" w:rsidRPr="00402530" w:rsidRDefault="001F4646" w:rsidP="001F464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Jumaliev K., Environment and social Consultant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26.04.2023</w:t>
      </w:r>
    </w:p>
    <w:p w14:paraId="7D3BEE8F" w14:textId="77777777" w:rsidR="001F4646" w:rsidRDefault="001F4646" w:rsidP="001F4646">
      <w:pPr>
        <w:jc w:val="center"/>
        <w:rPr>
          <w:rFonts w:ascii="Times New Roman" w:hAnsi="Times New Roman" w:cs="Times New Roman"/>
          <w:sz w:val="24"/>
          <w:szCs w:val="24"/>
          <w:lang w:val="en-US"/>
        </w:rPr>
      </w:pPr>
    </w:p>
    <w:p w14:paraId="3B88899E" w14:textId="77777777" w:rsidR="00764CCF" w:rsidRPr="001F4646" w:rsidRDefault="00764CCF" w:rsidP="00764CCF">
      <w:pPr>
        <w:rPr>
          <w:lang w:val="en-US"/>
        </w:rPr>
      </w:pPr>
    </w:p>
    <w:p w14:paraId="7F50F603" w14:textId="77777777" w:rsidR="001F4646" w:rsidRPr="00402530" w:rsidRDefault="001F4646" w:rsidP="001F4646">
      <w:pPr>
        <w:jc w:val="center"/>
        <w:rPr>
          <w:rFonts w:ascii="Times New Roman" w:hAnsi="Times New Roman" w:cs="Times New Roman"/>
          <w:b/>
          <w:sz w:val="24"/>
          <w:szCs w:val="24"/>
          <w:lang w:val="en-US"/>
        </w:rPr>
      </w:pPr>
      <w:r>
        <w:rPr>
          <w:rFonts w:ascii="Times New Roman" w:hAnsi="Times New Roman" w:cs="Times New Roman"/>
          <w:b/>
          <w:sz w:val="24"/>
          <w:szCs w:val="24"/>
          <w:lang w:val="en-US"/>
        </w:rPr>
        <w:t>Screenshot of public consultations</w:t>
      </w:r>
    </w:p>
    <w:p w14:paraId="69E2BB2B" w14:textId="77777777" w:rsidR="002776DB" w:rsidRDefault="001F4646" w:rsidP="00663843">
      <w:pPr>
        <w:autoSpaceDE w:val="0"/>
        <w:autoSpaceDN w:val="0"/>
        <w:adjustRightInd w:val="0"/>
        <w:spacing w:before="240" w:after="240" w:line="240" w:lineRule="auto"/>
        <w:jc w:val="center"/>
        <w:rPr>
          <w:rFonts w:ascii="Times New Roman" w:eastAsia="Times New Roman" w:hAnsi="Times New Roman" w:cs="Times New Roman"/>
          <w:sz w:val="24"/>
          <w:szCs w:val="24"/>
          <w:lang w:val="en-US" w:eastAsia="ru-RU"/>
        </w:rPr>
      </w:pPr>
      <w:r>
        <w:rPr>
          <w:noProof/>
          <w:lang w:eastAsia="ru-RU"/>
        </w:rPr>
        <w:lastRenderedPageBreak/>
        <w:drawing>
          <wp:inline distT="0" distB="0" distL="0" distR="0" wp14:anchorId="30168397" wp14:editId="6AC2F345">
            <wp:extent cx="3419475" cy="2117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5424" cy="2152497"/>
                    </a:xfrm>
                    <a:prstGeom prst="rect">
                      <a:avLst/>
                    </a:prstGeom>
                  </pic:spPr>
                </pic:pic>
              </a:graphicData>
            </a:graphic>
          </wp:inline>
        </w:drawing>
      </w:r>
    </w:p>
    <w:p w14:paraId="57C0D796" w14:textId="77777777" w:rsidR="001F4646" w:rsidRDefault="001F4646" w:rsidP="00663843">
      <w:pPr>
        <w:autoSpaceDE w:val="0"/>
        <w:autoSpaceDN w:val="0"/>
        <w:adjustRightInd w:val="0"/>
        <w:spacing w:before="240" w:after="240" w:line="240" w:lineRule="auto"/>
        <w:jc w:val="center"/>
        <w:rPr>
          <w:rFonts w:ascii="Times New Roman" w:eastAsia="Times New Roman" w:hAnsi="Times New Roman" w:cs="Times New Roman"/>
          <w:sz w:val="24"/>
          <w:szCs w:val="24"/>
          <w:lang w:val="en-US" w:eastAsia="ru-RU"/>
        </w:rPr>
      </w:pPr>
      <w:r>
        <w:rPr>
          <w:noProof/>
          <w:lang w:eastAsia="ru-RU"/>
        </w:rPr>
        <w:drawing>
          <wp:inline distT="0" distB="0" distL="0" distR="0" wp14:anchorId="5BC5B285" wp14:editId="4A5E77B4">
            <wp:extent cx="3429000" cy="210981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9000" cy="2109815"/>
                    </a:xfrm>
                    <a:prstGeom prst="rect">
                      <a:avLst/>
                    </a:prstGeom>
                  </pic:spPr>
                </pic:pic>
              </a:graphicData>
            </a:graphic>
          </wp:inline>
        </w:drawing>
      </w:r>
    </w:p>
    <w:p w14:paraId="0D142F6F" w14:textId="77777777" w:rsidR="001F4646" w:rsidRDefault="001F4646" w:rsidP="00663843">
      <w:pPr>
        <w:autoSpaceDE w:val="0"/>
        <w:autoSpaceDN w:val="0"/>
        <w:adjustRightInd w:val="0"/>
        <w:spacing w:before="240" w:after="240" w:line="240" w:lineRule="auto"/>
        <w:jc w:val="center"/>
        <w:rPr>
          <w:rFonts w:ascii="Times New Roman" w:eastAsia="Times New Roman" w:hAnsi="Times New Roman" w:cs="Times New Roman"/>
          <w:sz w:val="24"/>
          <w:szCs w:val="24"/>
          <w:lang w:val="en-US" w:eastAsia="ru-RU"/>
        </w:rPr>
      </w:pPr>
      <w:r>
        <w:rPr>
          <w:noProof/>
          <w:lang w:eastAsia="ru-RU"/>
        </w:rPr>
        <w:drawing>
          <wp:inline distT="0" distB="0" distL="0" distR="0" wp14:anchorId="3242A165" wp14:editId="413675DC">
            <wp:extent cx="3429000" cy="18484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9680" cy="1870400"/>
                    </a:xfrm>
                    <a:prstGeom prst="rect">
                      <a:avLst/>
                    </a:prstGeom>
                  </pic:spPr>
                </pic:pic>
              </a:graphicData>
            </a:graphic>
          </wp:inline>
        </w:drawing>
      </w:r>
    </w:p>
    <w:p w14:paraId="4475AD14" w14:textId="77777777" w:rsidR="00764CCF" w:rsidRPr="001F4646" w:rsidRDefault="001F4646" w:rsidP="001F4646">
      <w:pPr>
        <w:autoSpaceDE w:val="0"/>
        <w:autoSpaceDN w:val="0"/>
        <w:adjustRightInd w:val="0"/>
        <w:spacing w:before="240" w:after="240" w:line="240" w:lineRule="auto"/>
        <w:jc w:val="center"/>
        <w:rPr>
          <w:rFonts w:ascii="Times New Roman" w:eastAsia="Times New Roman" w:hAnsi="Times New Roman" w:cs="Times New Roman"/>
          <w:sz w:val="24"/>
          <w:szCs w:val="24"/>
          <w:lang w:val="en-US" w:eastAsia="ru-RU"/>
        </w:rPr>
      </w:pPr>
      <w:r>
        <w:rPr>
          <w:noProof/>
          <w:lang w:eastAsia="ru-RU"/>
        </w:rPr>
        <w:drawing>
          <wp:inline distT="0" distB="0" distL="0" distR="0" wp14:anchorId="04EA695F" wp14:editId="2FD908DA">
            <wp:extent cx="3448050" cy="19324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9345" cy="1949996"/>
                    </a:xfrm>
                    <a:prstGeom prst="rect">
                      <a:avLst/>
                    </a:prstGeom>
                  </pic:spPr>
                </pic:pic>
              </a:graphicData>
            </a:graphic>
          </wp:inline>
        </w:drawing>
      </w:r>
    </w:p>
    <w:p w14:paraId="4C58495E" w14:textId="77777777" w:rsidR="00764CCF" w:rsidRPr="00546DB2" w:rsidRDefault="00764CCF" w:rsidP="00764CCF">
      <w:pPr>
        <w:pStyle w:val="1"/>
        <w:jc w:val="center"/>
        <w:rPr>
          <w:rFonts w:ascii="Times New Roman" w:eastAsia="Times New Roman" w:hAnsi="Times New Roman" w:cs="Times New Roman"/>
          <w:b/>
          <w:color w:val="auto"/>
          <w:sz w:val="24"/>
          <w:szCs w:val="24"/>
          <w:lang w:val="en-US"/>
        </w:rPr>
      </w:pPr>
      <w:bookmarkStart w:id="62" w:name="_Toc133222182"/>
      <w:bookmarkStart w:id="63" w:name="_Toc133489625"/>
      <w:r w:rsidRPr="00546DB2">
        <w:rPr>
          <w:rFonts w:ascii="Times New Roman" w:eastAsia="Times New Roman" w:hAnsi="Times New Roman" w:cs="Times New Roman"/>
          <w:b/>
          <w:i/>
          <w:color w:val="auto"/>
          <w:sz w:val="24"/>
          <w:szCs w:val="24"/>
          <w:lang w:val="en-US"/>
        </w:rPr>
        <w:t xml:space="preserve">Appendix 5. </w:t>
      </w:r>
      <w:r w:rsidRPr="00546DB2">
        <w:rPr>
          <w:rFonts w:ascii="Times New Roman" w:eastAsia="Times New Roman" w:hAnsi="Times New Roman" w:cs="Times New Roman"/>
          <w:b/>
          <w:color w:val="auto"/>
          <w:sz w:val="24"/>
          <w:szCs w:val="24"/>
          <w:lang w:val="en-US"/>
        </w:rPr>
        <w:t>Conclusion of the State Ecological Expertise</w:t>
      </w:r>
      <w:bookmarkEnd w:id="62"/>
      <w:bookmarkEnd w:id="63"/>
    </w:p>
    <w:p w14:paraId="120C4E94" w14:textId="77777777" w:rsidR="00445BCA" w:rsidRPr="00445BCA" w:rsidRDefault="00445BCA" w:rsidP="00445BCA">
      <w:pPr>
        <w:rPr>
          <w:lang w:val="en-US"/>
        </w:rPr>
      </w:pPr>
    </w:p>
    <w:p w14:paraId="1FC6C7F0" w14:textId="77777777" w:rsidR="00445BCA" w:rsidRDefault="00445BCA" w:rsidP="00445BCA">
      <w:pPr>
        <w:spacing w:after="0" w:line="240" w:lineRule="auto"/>
        <w:ind w:left="4248" w:firstLine="706"/>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Kyrgyz Agency for environment protection </w:t>
      </w:r>
    </w:p>
    <w:p w14:paraId="51FF8642"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forestry under the Government of the Kyrgyz Republic</w:t>
      </w:r>
    </w:p>
    <w:p w14:paraId="42AFC42D"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p>
    <w:p w14:paraId="53A3D58E"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Chuy-Bishkek territorial Agency</w:t>
      </w:r>
    </w:p>
    <w:p w14:paraId="6223358F"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42 </w:t>
      </w:r>
      <w:proofErr w:type="spellStart"/>
      <w:r>
        <w:rPr>
          <w:rFonts w:ascii="Times New Roman" w:eastAsia="Times New Roman" w:hAnsi="Times New Roman" w:cs="Times New Roman"/>
          <w:sz w:val="24"/>
          <w:szCs w:val="24"/>
          <w:lang w:val="en-US" w:eastAsia="ru-RU"/>
        </w:rPr>
        <w:t>Mederova</w:t>
      </w:r>
      <w:proofErr w:type="spellEnd"/>
      <w:r>
        <w:rPr>
          <w:rFonts w:ascii="Times New Roman" w:eastAsia="Times New Roman" w:hAnsi="Times New Roman" w:cs="Times New Roman"/>
          <w:sz w:val="24"/>
          <w:szCs w:val="24"/>
          <w:lang w:val="en-US" w:eastAsia="ru-RU"/>
        </w:rPr>
        <w:t xml:space="preserve">, Bishkek, </w:t>
      </w:r>
    </w:p>
    <w:p w14:paraId="26D54662"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720031 Kyrgyz Republic</w:t>
      </w:r>
    </w:p>
    <w:p w14:paraId="271CA723"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p>
    <w:p w14:paraId="6724BA3C"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Approved by Manager of Chuy-Bishkek territorial Agency of the State Agency for environment protection and forestry under the Government of the Kyrgyz Republic</w:t>
      </w:r>
    </w:p>
    <w:p w14:paraId="75FBE423"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p>
    <w:p w14:paraId="2D3F0BEC"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p>
    <w:p w14:paraId="2C9EE1AF"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_______________ </w:t>
      </w:r>
      <w:proofErr w:type="spellStart"/>
      <w:r>
        <w:rPr>
          <w:rFonts w:ascii="Times New Roman" w:eastAsia="Times New Roman" w:hAnsi="Times New Roman" w:cs="Times New Roman"/>
          <w:sz w:val="24"/>
          <w:szCs w:val="24"/>
          <w:lang w:val="en-US" w:eastAsia="ru-RU"/>
        </w:rPr>
        <w:t>Kydyrgychev</w:t>
      </w:r>
      <w:proofErr w:type="spellEnd"/>
      <w:r>
        <w:rPr>
          <w:rFonts w:ascii="Times New Roman" w:eastAsia="Times New Roman" w:hAnsi="Times New Roman" w:cs="Times New Roman"/>
          <w:sz w:val="24"/>
          <w:szCs w:val="24"/>
          <w:lang w:val="en-US" w:eastAsia="ru-RU"/>
        </w:rPr>
        <w:t xml:space="preserve"> A.A</w:t>
      </w:r>
    </w:p>
    <w:p w14:paraId="75CF4315"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p>
    <w:p w14:paraId="34FBDF2B" w14:textId="77777777" w:rsidR="00445BCA" w:rsidRDefault="00445BCA" w:rsidP="00445BCA">
      <w:pPr>
        <w:spacing w:after="0" w:line="240" w:lineRule="auto"/>
        <w:ind w:left="4954"/>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21.11.2018</w:t>
      </w:r>
    </w:p>
    <w:p w14:paraId="3CB648E9"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p>
    <w:p w14:paraId="72661F87" w14:textId="77777777" w:rsidR="00445BCA" w:rsidRDefault="00445BCA" w:rsidP="00445BCA">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Conclusion of the state environmental expertise of the Project</w:t>
      </w:r>
    </w:p>
    <w:p w14:paraId="56C194BB" w14:textId="77777777" w:rsidR="00445BCA" w:rsidRDefault="00445BCA" w:rsidP="00445BCA">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“Reconstruction of section of “Vostok” main heating network from CK-B-3a to HC No. 4</w:t>
      </w:r>
    </w:p>
    <w:p w14:paraId="6C3345E8" w14:textId="77777777" w:rsidR="00445BCA" w:rsidRDefault="00445BCA" w:rsidP="00445BCA">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III, IV start-up facilities)</w:t>
      </w:r>
    </w:p>
    <w:p w14:paraId="0C178E9E"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p>
    <w:p w14:paraId="3C0395D3"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p>
    <w:p w14:paraId="15280923"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No. 502/P192B </w:t>
      </w:r>
      <w:proofErr w:type="spellStart"/>
      <w:r>
        <w:rPr>
          <w:rFonts w:ascii="Times New Roman" w:eastAsia="Times New Roman" w:hAnsi="Times New Roman" w:cs="Times New Roman"/>
          <w:sz w:val="24"/>
          <w:szCs w:val="24"/>
          <w:lang w:val="en-US" w:eastAsia="ru-RU"/>
        </w:rPr>
        <w:t>dtd</w:t>
      </w:r>
      <w:proofErr w:type="spellEnd"/>
      <w:r>
        <w:rPr>
          <w:rFonts w:ascii="Times New Roman" w:eastAsia="Times New Roman" w:hAnsi="Times New Roman" w:cs="Times New Roman"/>
          <w:sz w:val="24"/>
          <w:szCs w:val="24"/>
          <w:lang w:val="en-US" w:eastAsia="ru-RU"/>
        </w:rPr>
        <w:t>. 21.11.2018</w:t>
      </w:r>
    </w:p>
    <w:p w14:paraId="12577C88" w14:textId="77777777" w:rsidR="00445BCA" w:rsidRDefault="00445BCA" w:rsidP="00445BCA">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OJSC “Bishkekteploset”</w:t>
      </w:r>
    </w:p>
    <w:p w14:paraId="3254BC2F"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p>
    <w:p w14:paraId="45B4BEF6"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Chuy-Bishkek Agency of the State Agency for environment protection and forestry under the Government of the Kyrgyz Republic received a following project for environment expertise:</w:t>
      </w:r>
    </w:p>
    <w:p w14:paraId="2044EC85" w14:textId="77777777" w:rsidR="00445BCA" w:rsidRPr="00633E0E" w:rsidRDefault="00445BCA" w:rsidP="00445BCA">
      <w:pPr>
        <w:spacing w:after="0" w:line="240" w:lineRule="auto"/>
        <w:jc w:val="center"/>
        <w:rPr>
          <w:rFonts w:ascii="Times New Roman" w:eastAsia="Times New Roman" w:hAnsi="Times New Roman" w:cs="Times New Roman"/>
          <w:b/>
          <w:sz w:val="24"/>
          <w:szCs w:val="24"/>
          <w:lang w:val="en-US" w:eastAsia="ru-RU"/>
        </w:rPr>
      </w:pPr>
      <w:r w:rsidRPr="00633E0E">
        <w:rPr>
          <w:rFonts w:ascii="Times New Roman" w:eastAsia="Times New Roman" w:hAnsi="Times New Roman" w:cs="Times New Roman"/>
          <w:b/>
          <w:sz w:val="24"/>
          <w:szCs w:val="24"/>
          <w:lang w:val="en-US" w:eastAsia="ru-RU"/>
        </w:rPr>
        <w:t>“Reconstruction of section of “Vostok” main heating network from CK-B-3a to HC No. 4</w:t>
      </w:r>
    </w:p>
    <w:p w14:paraId="5E34F80F"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r w:rsidRPr="00633E0E">
        <w:rPr>
          <w:rFonts w:ascii="Times New Roman" w:eastAsia="Times New Roman" w:hAnsi="Times New Roman" w:cs="Times New Roman"/>
          <w:b/>
          <w:sz w:val="24"/>
          <w:szCs w:val="24"/>
          <w:lang w:val="en-US" w:eastAsia="ru-RU"/>
        </w:rPr>
        <w:t>(I, III, IV start-up facilities),</w:t>
      </w:r>
      <w:r>
        <w:rPr>
          <w:rFonts w:ascii="Times New Roman" w:eastAsia="Times New Roman" w:hAnsi="Times New Roman" w:cs="Times New Roman"/>
          <w:sz w:val="24"/>
          <w:szCs w:val="24"/>
          <w:lang w:val="en-US" w:eastAsia="ru-RU"/>
        </w:rPr>
        <w:t xml:space="preserve"> developed by “</w:t>
      </w:r>
      <w:proofErr w:type="spellStart"/>
      <w:r>
        <w:rPr>
          <w:rFonts w:ascii="Times New Roman" w:eastAsia="Times New Roman" w:hAnsi="Times New Roman" w:cs="Times New Roman"/>
          <w:sz w:val="24"/>
          <w:szCs w:val="24"/>
          <w:lang w:val="en-US" w:eastAsia="ru-RU"/>
        </w:rPr>
        <w:t>Gorproject</w:t>
      </w:r>
      <w:proofErr w:type="spellEnd"/>
      <w:r>
        <w:rPr>
          <w:rFonts w:ascii="Times New Roman" w:eastAsia="Times New Roman" w:hAnsi="Times New Roman" w:cs="Times New Roman"/>
          <w:sz w:val="24"/>
          <w:szCs w:val="24"/>
          <w:lang w:val="en-US" w:eastAsia="ru-RU"/>
        </w:rPr>
        <w:t xml:space="preserve">” LLC in 2018. </w:t>
      </w:r>
    </w:p>
    <w:p w14:paraId="651E9592"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p>
    <w:p w14:paraId="5CBB0682"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following documents are submitted for review:</w:t>
      </w:r>
    </w:p>
    <w:p w14:paraId="1495F2F3" w14:textId="77777777" w:rsidR="00445BCA" w:rsidRDefault="00445BCA" w:rsidP="00445BCA">
      <w:pPr>
        <w:pStyle w:val="af5"/>
        <w:numPr>
          <w:ilvl w:val="0"/>
          <w:numId w:val="42"/>
        </w:numPr>
        <w:spacing w:after="0" w:line="240" w:lineRule="auto"/>
        <w:rPr>
          <w:rFonts w:ascii="Times New Roman" w:hAnsi="Times New Roman"/>
          <w:sz w:val="24"/>
          <w:szCs w:val="24"/>
          <w:lang w:val="en-US"/>
        </w:rPr>
      </w:pPr>
      <w:r>
        <w:rPr>
          <w:rFonts w:ascii="Times New Roman" w:hAnsi="Times New Roman"/>
          <w:sz w:val="24"/>
          <w:szCs w:val="24"/>
          <w:lang w:val="en-US"/>
        </w:rPr>
        <w:t>Design. Drawings</w:t>
      </w:r>
    </w:p>
    <w:p w14:paraId="26FAF34B" w14:textId="77777777" w:rsidR="00445BCA" w:rsidRDefault="00445BCA" w:rsidP="00445BCA">
      <w:pPr>
        <w:pStyle w:val="af5"/>
        <w:numPr>
          <w:ilvl w:val="0"/>
          <w:numId w:val="42"/>
        </w:numPr>
        <w:spacing w:after="0" w:line="240" w:lineRule="auto"/>
        <w:rPr>
          <w:rFonts w:ascii="Times New Roman" w:hAnsi="Times New Roman"/>
          <w:sz w:val="24"/>
          <w:szCs w:val="24"/>
          <w:lang w:val="en-US"/>
        </w:rPr>
      </w:pPr>
      <w:r>
        <w:rPr>
          <w:rFonts w:ascii="Times New Roman" w:hAnsi="Times New Roman"/>
          <w:sz w:val="24"/>
          <w:szCs w:val="24"/>
          <w:lang w:val="en-US"/>
        </w:rPr>
        <w:t>Environmental impacts report</w:t>
      </w:r>
    </w:p>
    <w:p w14:paraId="269E314A" w14:textId="77777777" w:rsidR="00445BCA" w:rsidRDefault="00445BCA" w:rsidP="00445BCA">
      <w:pPr>
        <w:spacing w:after="0" w:line="240" w:lineRule="auto"/>
        <w:rPr>
          <w:rFonts w:ascii="Times New Roman" w:hAnsi="Times New Roman"/>
          <w:sz w:val="24"/>
          <w:szCs w:val="24"/>
          <w:lang w:val="en-US"/>
        </w:rPr>
      </w:pPr>
    </w:p>
    <w:p w14:paraId="13F0DA9B" w14:textId="77777777" w:rsidR="00445BCA" w:rsidRDefault="00445BCA" w:rsidP="00445BCA">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Design for </w:t>
      </w:r>
      <w:r w:rsidRPr="00633E0E">
        <w:rPr>
          <w:rFonts w:ascii="Times New Roman" w:eastAsia="Times New Roman" w:hAnsi="Times New Roman" w:cs="Times New Roman"/>
          <w:sz w:val="24"/>
          <w:szCs w:val="24"/>
          <w:lang w:val="en-US" w:eastAsia="ru-RU"/>
        </w:rPr>
        <w:t>“Reconstruction of section of “Vostok” main heating network from CK-B-3a to HC No. 4</w:t>
      </w:r>
      <w:r>
        <w:rPr>
          <w:rFonts w:ascii="Times New Roman" w:eastAsia="Times New Roman" w:hAnsi="Times New Roman" w:cs="Times New Roman"/>
          <w:sz w:val="24"/>
          <w:szCs w:val="24"/>
          <w:lang w:val="en-US" w:eastAsia="ru-RU"/>
        </w:rPr>
        <w:t xml:space="preserve"> </w:t>
      </w:r>
      <w:r w:rsidRPr="00633E0E">
        <w:rPr>
          <w:rFonts w:ascii="Times New Roman" w:eastAsia="Times New Roman" w:hAnsi="Times New Roman" w:cs="Times New Roman"/>
          <w:sz w:val="24"/>
          <w:szCs w:val="24"/>
          <w:lang w:val="en-US" w:eastAsia="ru-RU"/>
        </w:rPr>
        <w:t>(I, III, IV start-up facilities)</w:t>
      </w:r>
      <w:r>
        <w:rPr>
          <w:rFonts w:ascii="Times New Roman" w:eastAsia="Times New Roman" w:hAnsi="Times New Roman" w:cs="Times New Roman"/>
          <w:sz w:val="24"/>
          <w:szCs w:val="24"/>
          <w:lang w:val="en-US" w:eastAsia="ru-RU"/>
        </w:rPr>
        <w:t xml:space="preserve"> is developed in accordance with the assignment, issued by OJSC “Bishkekteploset”.</w:t>
      </w:r>
    </w:p>
    <w:p w14:paraId="09932337" w14:textId="77777777" w:rsidR="00445BCA" w:rsidRDefault="00445BCA" w:rsidP="00445BCA">
      <w:pPr>
        <w:spacing w:after="0" w:line="240" w:lineRule="auto"/>
        <w:jc w:val="both"/>
        <w:rPr>
          <w:rFonts w:ascii="Times New Roman" w:hAnsi="Times New Roman"/>
          <w:sz w:val="24"/>
          <w:szCs w:val="24"/>
          <w:lang w:val="en-US"/>
        </w:rPr>
      </w:pPr>
      <w:r w:rsidRPr="00071640">
        <w:rPr>
          <w:rFonts w:ascii="Times New Roman" w:hAnsi="Times New Roman"/>
          <w:sz w:val="24"/>
          <w:szCs w:val="24"/>
          <w:lang w:val="en-US"/>
        </w:rPr>
        <w:t>The heating network is laid in the eastern part of Bishkek</w:t>
      </w:r>
      <w:r>
        <w:rPr>
          <w:rFonts w:ascii="Times New Roman" w:hAnsi="Times New Roman"/>
          <w:sz w:val="24"/>
          <w:szCs w:val="24"/>
          <w:lang w:val="en-US"/>
        </w:rPr>
        <w:t xml:space="preserve">. </w:t>
      </w:r>
      <w:r w:rsidRPr="00633E0E">
        <w:rPr>
          <w:rFonts w:ascii="Times New Roman" w:eastAsia="Times New Roman" w:hAnsi="Times New Roman" w:cs="Times New Roman"/>
          <w:sz w:val="24"/>
          <w:szCs w:val="24"/>
          <w:lang w:val="en-US" w:eastAsia="ru-RU"/>
        </w:rPr>
        <w:t>Reconstruction of section of “Vostok” main heating network from CK-B-3a to HC No. 4</w:t>
      </w:r>
      <w:r>
        <w:rPr>
          <w:rFonts w:ascii="Times New Roman" w:eastAsia="Times New Roman" w:hAnsi="Times New Roman" w:cs="Times New Roman"/>
          <w:sz w:val="24"/>
          <w:szCs w:val="24"/>
          <w:lang w:val="en-US" w:eastAsia="ru-RU"/>
        </w:rPr>
        <w:t xml:space="preserve"> </w:t>
      </w:r>
      <w:r w:rsidRPr="00633E0E">
        <w:rPr>
          <w:rFonts w:ascii="Times New Roman" w:eastAsia="Times New Roman" w:hAnsi="Times New Roman" w:cs="Times New Roman"/>
          <w:sz w:val="24"/>
          <w:szCs w:val="24"/>
          <w:lang w:val="en-US" w:eastAsia="ru-RU"/>
        </w:rPr>
        <w:t>(I, III, IV start-up facilities)</w:t>
      </w:r>
    </w:p>
    <w:p w14:paraId="60E60BA3" w14:textId="77777777" w:rsidR="00445BCA" w:rsidRDefault="00445BCA" w:rsidP="00445BCA">
      <w:pPr>
        <w:spacing w:after="0" w:line="240" w:lineRule="auto"/>
        <w:jc w:val="both"/>
        <w:rPr>
          <w:rFonts w:ascii="Times New Roman" w:hAnsi="Times New Roman"/>
          <w:sz w:val="24"/>
          <w:szCs w:val="24"/>
          <w:lang w:val="en-US"/>
        </w:rPr>
      </w:pPr>
      <w:r w:rsidRPr="00071640">
        <w:rPr>
          <w:rFonts w:ascii="Times New Roman" w:hAnsi="Times New Roman"/>
          <w:sz w:val="24"/>
          <w:szCs w:val="24"/>
          <w:lang w:val="en-US"/>
        </w:rPr>
        <w:t>The seismicity of the constru</w:t>
      </w:r>
      <w:r>
        <w:rPr>
          <w:rFonts w:ascii="Times New Roman" w:hAnsi="Times New Roman"/>
          <w:sz w:val="24"/>
          <w:szCs w:val="24"/>
          <w:lang w:val="en-US"/>
        </w:rPr>
        <w:t>ction site is 9</w:t>
      </w:r>
      <w:r w:rsidRPr="00071640">
        <w:rPr>
          <w:rFonts w:ascii="Times New Roman" w:hAnsi="Times New Roman"/>
          <w:sz w:val="24"/>
          <w:szCs w:val="24"/>
          <w:lang w:val="en-US"/>
        </w:rPr>
        <w:t xml:space="preserve"> points.</w:t>
      </w:r>
      <w:r w:rsidRPr="00A12D4D">
        <w:rPr>
          <w:rFonts w:ascii="Times New Roman" w:hAnsi="Times New Roman"/>
          <w:sz w:val="24"/>
          <w:szCs w:val="24"/>
          <w:lang w:val="en-US"/>
        </w:rPr>
        <w:t xml:space="preserve"> </w:t>
      </w:r>
      <w:r>
        <w:rPr>
          <w:rFonts w:ascii="Times New Roman" w:hAnsi="Times New Roman"/>
          <w:sz w:val="24"/>
          <w:szCs w:val="24"/>
          <w:lang w:val="en-US"/>
        </w:rPr>
        <w:t xml:space="preserve">Soils - </w:t>
      </w:r>
      <w:r w:rsidRPr="00A12D4D">
        <w:rPr>
          <w:rFonts w:ascii="Times New Roman" w:hAnsi="Times New Roman"/>
          <w:sz w:val="24"/>
          <w:szCs w:val="24"/>
          <w:lang w:val="en-US"/>
        </w:rPr>
        <w:t>gravel with sand filling</w:t>
      </w:r>
      <w:r>
        <w:rPr>
          <w:rFonts w:ascii="Times New Roman" w:hAnsi="Times New Roman"/>
          <w:sz w:val="24"/>
          <w:szCs w:val="24"/>
          <w:lang w:val="en-US"/>
        </w:rPr>
        <w:t xml:space="preserve">. </w:t>
      </w:r>
      <w:r w:rsidRPr="00A12D4D">
        <w:rPr>
          <w:rFonts w:ascii="Times New Roman" w:hAnsi="Times New Roman"/>
          <w:sz w:val="24"/>
          <w:szCs w:val="24"/>
          <w:lang w:val="en-US"/>
        </w:rPr>
        <w:t xml:space="preserve">There is no groundwater in the construction </w:t>
      </w:r>
      <w:r>
        <w:rPr>
          <w:rFonts w:ascii="Times New Roman" w:hAnsi="Times New Roman"/>
          <w:sz w:val="24"/>
          <w:szCs w:val="24"/>
          <w:lang w:val="en-US"/>
        </w:rPr>
        <w:t>area</w:t>
      </w:r>
      <w:r w:rsidRPr="00A12D4D">
        <w:rPr>
          <w:rFonts w:ascii="Times New Roman" w:hAnsi="Times New Roman"/>
          <w:sz w:val="24"/>
          <w:szCs w:val="24"/>
          <w:lang w:val="en-US"/>
        </w:rPr>
        <w:t>.</w:t>
      </w:r>
      <w:r>
        <w:rPr>
          <w:rFonts w:ascii="Times New Roman" w:hAnsi="Times New Roman"/>
          <w:sz w:val="24"/>
          <w:szCs w:val="24"/>
          <w:lang w:val="en-US"/>
        </w:rPr>
        <w:t xml:space="preserve"> </w:t>
      </w:r>
    </w:p>
    <w:p w14:paraId="18E325CE" w14:textId="77777777" w:rsidR="00445BCA" w:rsidRDefault="00445BCA" w:rsidP="00445BC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Design for </w:t>
      </w:r>
      <w:r w:rsidRPr="00633E0E">
        <w:rPr>
          <w:rFonts w:ascii="Times New Roman" w:eastAsia="Times New Roman" w:hAnsi="Times New Roman" w:cs="Times New Roman"/>
          <w:sz w:val="24"/>
          <w:szCs w:val="24"/>
          <w:lang w:val="en-US" w:eastAsia="ru-RU"/>
        </w:rPr>
        <w:t>“Reconstruction of section of “Vostok” main heating network from CK-B-3a to HC No. 4</w:t>
      </w:r>
      <w:r>
        <w:rPr>
          <w:rFonts w:ascii="Times New Roman" w:eastAsia="Times New Roman" w:hAnsi="Times New Roman" w:cs="Times New Roman"/>
          <w:sz w:val="24"/>
          <w:szCs w:val="24"/>
          <w:lang w:val="en-US" w:eastAsia="ru-RU"/>
        </w:rPr>
        <w:t xml:space="preserve"> </w:t>
      </w:r>
      <w:r w:rsidRPr="00633E0E">
        <w:rPr>
          <w:rFonts w:ascii="Times New Roman" w:eastAsia="Times New Roman" w:hAnsi="Times New Roman" w:cs="Times New Roman"/>
          <w:sz w:val="24"/>
          <w:szCs w:val="24"/>
          <w:lang w:val="en-US" w:eastAsia="ru-RU"/>
        </w:rPr>
        <w:t>(I, III, IV start-up facilities</w:t>
      </w:r>
      <w:r>
        <w:rPr>
          <w:rFonts w:ascii="Times New Roman" w:eastAsia="Times New Roman" w:hAnsi="Times New Roman" w:cs="Times New Roman"/>
          <w:sz w:val="24"/>
          <w:szCs w:val="24"/>
          <w:lang w:val="en-US" w:eastAsia="ru-RU"/>
        </w:rPr>
        <w:t xml:space="preserve"> – sites on </w:t>
      </w:r>
      <w:proofErr w:type="spellStart"/>
      <w:r>
        <w:rPr>
          <w:rFonts w:ascii="Times New Roman" w:eastAsia="Times New Roman" w:hAnsi="Times New Roman" w:cs="Times New Roman"/>
          <w:sz w:val="24"/>
          <w:szCs w:val="24"/>
          <w:lang w:val="en-US" w:eastAsia="ru-RU"/>
        </w:rPr>
        <w:t>Dostoevskiy</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st</w:t>
      </w:r>
      <w:proofErr w:type="spellEnd"/>
      <w:r>
        <w:rPr>
          <w:rFonts w:ascii="Times New Roman" w:eastAsia="Times New Roman" w:hAnsi="Times New Roman" w:cs="Times New Roman"/>
          <w:sz w:val="24"/>
          <w:szCs w:val="24"/>
          <w:lang w:val="en-US" w:eastAsia="ru-RU"/>
        </w:rPr>
        <w:t xml:space="preserve"> from CK-B-3a to CK-B-4 and on </w:t>
      </w:r>
      <w:proofErr w:type="spellStart"/>
      <w:r>
        <w:rPr>
          <w:rFonts w:ascii="Times New Roman" w:eastAsia="Times New Roman" w:hAnsi="Times New Roman" w:cs="Times New Roman"/>
          <w:sz w:val="24"/>
          <w:szCs w:val="24"/>
          <w:lang w:val="en-US" w:eastAsia="ru-RU"/>
        </w:rPr>
        <w:t>Shabdan</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Baatyr</w:t>
      </w:r>
      <w:proofErr w:type="spellEnd"/>
      <w:r>
        <w:rPr>
          <w:rFonts w:ascii="Times New Roman" w:eastAsia="Times New Roman" w:hAnsi="Times New Roman" w:cs="Times New Roman"/>
          <w:sz w:val="24"/>
          <w:szCs w:val="24"/>
          <w:lang w:val="en-US" w:eastAsia="ru-RU"/>
        </w:rPr>
        <w:t xml:space="preserve"> from TK “</w:t>
      </w:r>
      <w:proofErr w:type="spellStart"/>
      <w:r>
        <w:rPr>
          <w:rFonts w:ascii="Times New Roman" w:eastAsia="Times New Roman" w:hAnsi="Times New Roman" w:cs="Times New Roman"/>
          <w:sz w:val="24"/>
          <w:szCs w:val="24"/>
          <w:lang w:val="en-US" w:eastAsia="ru-RU"/>
        </w:rPr>
        <w:t>Radiozavod</w:t>
      </w:r>
      <w:proofErr w:type="spellEnd"/>
      <w:r>
        <w:rPr>
          <w:rFonts w:ascii="Times New Roman" w:eastAsia="Times New Roman" w:hAnsi="Times New Roman" w:cs="Times New Roman"/>
          <w:sz w:val="24"/>
          <w:szCs w:val="24"/>
          <w:lang w:val="en-US" w:eastAsia="ru-RU"/>
        </w:rPr>
        <w:t>” to HC No. 4</w:t>
      </w:r>
      <w:r w:rsidRPr="00633E0E">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is </w:t>
      </w:r>
      <w:proofErr w:type="spellStart"/>
      <w:r>
        <w:rPr>
          <w:rFonts w:ascii="Times New Roman" w:eastAsia="Times New Roman" w:hAnsi="Times New Roman" w:cs="Times New Roman"/>
          <w:sz w:val="24"/>
          <w:szCs w:val="24"/>
          <w:lang w:val="en-US" w:eastAsia="ru-RU"/>
        </w:rPr>
        <w:t>developedin</w:t>
      </w:r>
      <w:proofErr w:type="spellEnd"/>
      <w:r>
        <w:rPr>
          <w:rFonts w:ascii="Times New Roman" w:eastAsia="Times New Roman" w:hAnsi="Times New Roman" w:cs="Times New Roman"/>
          <w:sz w:val="24"/>
          <w:szCs w:val="24"/>
          <w:lang w:val="en-US" w:eastAsia="ru-RU"/>
        </w:rPr>
        <w:t xml:space="preserve"> accordance with engineering assignment, issued by “</w:t>
      </w:r>
      <w:proofErr w:type="spellStart"/>
      <w:r>
        <w:rPr>
          <w:rFonts w:ascii="Times New Roman" w:eastAsia="Times New Roman" w:hAnsi="Times New Roman" w:cs="Times New Roman"/>
          <w:sz w:val="24"/>
          <w:szCs w:val="24"/>
          <w:lang w:val="en-US" w:eastAsia="ru-RU"/>
        </w:rPr>
        <w:t>Bishkekglavarchitectura</w:t>
      </w:r>
      <w:proofErr w:type="spellEnd"/>
      <w:r>
        <w:rPr>
          <w:rFonts w:ascii="Times New Roman" w:eastAsia="Times New Roman" w:hAnsi="Times New Roman" w:cs="Times New Roman"/>
          <w:sz w:val="24"/>
          <w:szCs w:val="24"/>
          <w:lang w:val="en-US" w:eastAsia="ru-RU"/>
        </w:rPr>
        <w:t xml:space="preserve">” and assignment of OJSC “Bishkekteploset”. </w:t>
      </w:r>
      <w:proofErr w:type="spellStart"/>
      <w:r>
        <w:rPr>
          <w:rFonts w:ascii="Times New Roman" w:eastAsia="Times New Roman" w:hAnsi="Times New Roman" w:cs="Times New Roman"/>
          <w:sz w:val="24"/>
          <w:szCs w:val="24"/>
          <w:lang w:val="en-US" w:eastAsia="ru-RU"/>
        </w:rPr>
        <w:t>fl</w:t>
      </w:r>
      <w:proofErr w:type="spellEnd"/>
    </w:p>
    <w:p w14:paraId="67A1BD71" w14:textId="77777777" w:rsidR="00445BCA" w:rsidRDefault="00445BCA" w:rsidP="00445BCA">
      <w:pPr>
        <w:spacing w:after="0" w:line="240" w:lineRule="auto"/>
        <w:jc w:val="both"/>
        <w:rPr>
          <w:rFonts w:ascii="Times New Roman" w:hAnsi="Times New Roman"/>
          <w:sz w:val="24"/>
          <w:szCs w:val="24"/>
          <w:lang w:val="en-US"/>
        </w:rPr>
      </w:pPr>
      <w:r w:rsidRPr="00071640">
        <w:rPr>
          <w:rFonts w:ascii="Times New Roman" w:hAnsi="Times New Roman"/>
          <w:sz w:val="24"/>
          <w:szCs w:val="24"/>
          <w:lang w:val="en-US"/>
        </w:rPr>
        <w:t>The relief of the site is flat.</w:t>
      </w:r>
      <w:r>
        <w:rPr>
          <w:rFonts w:ascii="Times New Roman" w:hAnsi="Times New Roman"/>
          <w:sz w:val="24"/>
          <w:szCs w:val="24"/>
          <w:lang w:val="en-US"/>
        </w:rPr>
        <w:t xml:space="preserve"> </w:t>
      </w:r>
      <w:r w:rsidRPr="002F57F6">
        <w:rPr>
          <w:rFonts w:ascii="Times New Roman" w:hAnsi="Times New Roman"/>
          <w:sz w:val="24"/>
          <w:szCs w:val="24"/>
          <w:lang w:val="en-US"/>
        </w:rPr>
        <w:t>The soils are gravel. Groundwater level - low standing, more than 10 m.</w:t>
      </w:r>
      <w:r>
        <w:rPr>
          <w:rFonts w:ascii="Times New Roman" w:hAnsi="Times New Roman"/>
          <w:sz w:val="24"/>
          <w:szCs w:val="24"/>
          <w:lang w:val="en-US"/>
        </w:rPr>
        <w:t xml:space="preserve"> </w:t>
      </w:r>
    </w:p>
    <w:p w14:paraId="5B5662E4" w14:textId="77777777" w:rsidR="00445BCA" w:rsidRPr="002F57F6" w:rsidRDefault="00445BCA" w:rsidP="00445BCA">
      <w:pPr>
        <w:spacing w:after="0" w:line="240" w:lineRule="auto"/>
        <w:jc w:val="both"/>
        <w:rPr>
          <w:rFonts w:ascii="Times New Roman" w:hAnsi="Times New Roman"/>
          <w:sz w:val="24"/>
          <w:szCs w:val="24"/>
          <w:lang w:val="en-US"/>
        </w:rPr>
      </w:pPr>
      <w:r w:rsidRPr="002F57F6">
        <w:rPr>
          <w:rFonts w:ascii="Times New Roman" w:hAnsi="Times New Roman"/>
          <w:sz w:val="24"/>
          <w:szCs w:val="24"/>
          <w:lang w:val="en-US"/>
        </w:rPr>
        <w:t>Construction work is divided into periods: preparatory, surveying work, the main period.</w:t>
      </w:r>
      <w:r>
        <w:rPr>
          <w:rFonts w:ascii="Times New Roman" w:hAnsi="Times New Roman"/>
          <w:sz w:val="24"/>
          <w:szCs w:val="24"/>
          <w:lang w:val="en-US"/>
        </w:rPr>
        <w:t xml:space="preserve"> </w:t>
      </w:r>
    </w:p>
    <w:p w14:paraId="0E31090F" w14:textId="77777777" w:rsidR="00445BCA" w:rsidRDefault="00445BCA" w:rsidP="00445BCA">
      <w:pPr>
        <w:spacing w:after="0" w:line="240" w:lineRule="auto"/>
        <w:jc w:val="both"/>
        <w:rPr>
          <w:rFonts w:ascii="Times New Roman" w:hAnsi="Times New Roman"/>
          <w:sz w:val="24"/>
          <w:szCs w:val="24"/>
          <w:lang w:val="en-US"/>
        </w:rPr>
      </w:pPr>
      <w:r>
        <w:rPr>
          <w:rFonts w:ascii="Times New Roman" w:hAnsi="Times New Roman"/>
          <w:sz w:val="24"/>
          <w:szCs w:val="24"/>
          <w:lang w:val="en-US"/>
        </w:rPr>
        <w:t>The following is proposed to execute during preparatory period:</w:t>
      </w:r>
    </w:p>
    <w:p w14:paraId="23661EC2" w14:textId="77777777" w:rsidR="00445BCA" w:rsidRPr="00445BCA" w:rsidRDefault="00445BCA" w:rsidP="00445BCA">
      <w:pPr>
        <w:spacing w:after="0" w:line="240" w:lineRule="auto"/>
        <w:jc w:val="both"/>
        <w:rPr>
          <w:rFonts w:ascii="Times New Roman" w:eastAsia="Times New Roman" w:hAnsi="Times New Roman" w:cs="Times New Roman"/>
          <w:sz w:val="24"/>
          <w:szCs w:val="24"/>
          <w:lang w:val="en-US" w:eastAsia="ru-RU"/>
        </w:rPr>
      </w:pPr>
      <w:r w:rsidRPr="002F57F6">
        <w:rPr>
          <w:rFonts w:ascii="Times New Roman" w:eastAsia="Times New Roman" w:hAnsi="Times New Roman" w:cs="Times New Roman"/>
          <w:sz w:val="24"/>
          <w:szCs w:val="24"/>
          <w:lang w:val="en-US" w:eastAsia="ru-RU"/>
        </w:rPr>
        <w:t>- the soil and vegetation layer, up to 200 mm thick, is excavated, removed and stored separately;</w:t>
      </w:r>
    </w:p>
    <w:p w14:paraId="56C4B575" w14:textId="77777777" w:rsidR="00445BCA" w:rsidRDefault="00445BCA" w:rsidP="00445BCA">
      <w:pPr>
        <w:spacing w:after="0" w:line="240" w:lineRule="auto"/>
        <w:jc w:val="both"/>
        <w:rPr>
          <w:rFonts w:ascii="Times New Roman" w:eastAsia="Times New Roman" w:hAnsi="Times New Roman" w:cs="Times New Roman"/>
          <w:sz w:val="24"/>
          <w:szCs w:val="24"/>
          <w:lang w:val="en-US" w:eastAsia="ru-RU"/>
        </w:rPr>
      </w:pPr>
      <w:r w:rsidRPr="002F57F6">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existing irrigation network along sidewalks is dismantled;</w:t>
      </w:r>
    </w:p>
    <w:p w14:paraId="1DB56EF0" w14:textId="77777777" w:rsidR="00445BCA" w:rsidRDefault="00445BCA" w:rsidP="00445BC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asphalt cover is dismantled;</w:t>
      </w:r>
    </w:p>
    <w:p w14:paraId="7E202A4D" w14:textId="77777777" w:rsidR="00445BCA" w:rsidRPr="002931CE" w:rsidRDefault="00445BCA" w:rsidP="00445BCA">
      <w:pPr>
        <w:spacing w:after="0" w:line="240" w:lineRule="auto"/>
        <w:jc w:val="both"/>
        <w:rPr>
          <w:rFonts w:ascii="Times New Roman" w:eastAsia="Times New Roman" w:hAnsi="Times New Roman" w:cs="Times New Roman"/>
          <w:sz w:val="24"/>
          <w:szCs w:val="24"/>
          <w:lang w:val="en-US" w:eastAsia="ru-RU"/>
        </w:rPr>
      </w:pPr>
      <w:r w:rsidRPr="002F57F6">
        <w:rPr>
          <w:rFonts w:ascii="Times New Roman" w:eastAsia="Times New Roman" w:hAnsi="Times New Roman" w:cs="Times New Roman"/>
          <w:sz w:val="24"/>
          <w:szCs w:val="24"/>
          <w:lang w:val="en-US" w:eastAsia="ru-RU"/>
        </w:rPr>
        <w:t xml:space="preserve">This phase of the work will generate construction and solid waste, with the demolition of structures and the dismantling of the asphalt sidewalk and road. </w:t>
      </w:r>
      <w:r w:rsidRPr="002931CE">
        <w:rPr>
          <w:rFonts w:ascii="Times New Roman" w:eastAsia="Times New Roman" w:hAnsi="Times New Roman" w:cs="Times New Roman"/>
          <w:sz w:val="24"/>
          <w:szCs w:val="24"/>
          <w:lang w:val="en-US" w:eastAsia="ru-RU"/>
        </w:rPr>
        <w:t xml:space="preserve">Topsoil will be removed during excavation and grading work. Emission of pollutants into the atmosphere will occur during the operation of technological equipment and road transportation. </w:t>
      </w:r>
    </w:p>
    <w:p w14:paraId="6FDAFB82" w14:textId="77777777" w:rsidR="00445BCA" w:rsidRPr="00445BCA" w:rsidRDefault="00445BCA" w:rsidP="00445BCA">
      <w:pPr>
        <w:spacing w:after="0" w:line="240" w:lineRule="auto"/>
        <w:jc w:val="both"/>
        <w:rPr>
          <w:rFonts w:ascii="Times New Roman" w:eastAsia="Times New Roman" w:hAnsi="Times New Roman" w:cs="Times New Roman"/>
          <w:sz w:val="24"/>
          <w:szCs w:val="24"/>
          <w:lang w:val="en-US" w:eastAsia="ru-RU"/>
        </w:rPr>
      </w:pPr>
      <w:r w:rsidRPr="002931CE">
        <w:rPr>
          <w:rFonts w:ascii="Times New Roman" w:eastAsia="Times New Roman" w:hAnsi="Times New Roman" w:cs="Times New Roman"/>
          <w:sz w:val="24"/>
          <w:szCs w:val="24"/>
          <w:lang w:val="en-US" w:eastAsia="ru-RU"/>
        </w:rPr>
        <w:t>At the stage of construction of the geodesic partitioning basis the impact on the environment will be minimal.</w:t>
      </w:r>
    </w:p>
    <w:p w14:paraId="4C47A3D6" w14:textId="77777777" w:rsidR="00445BCA" w:rsidRPr="00445BCA" w:rsidRDefault="00445BCA" w:rsidP="00445BCA">
      <w:pPr>
        <w:spacing w:after="0" w:line="240" w:lineRule="auto"/>
        <w:jc w:val="both"/>
        <w:rPr>
          <w:rFonts w:ascii="Times New Roman" w:eastAsia="Times New Roman" w:hAnsi="Times New Roman" w:cs="Times New Roman"/>
          <w:sz w:val="24"/>
          <w:szCs w:val="24"/>
          <w:lang w:val="en-US" w:eastAsia="ru-RU"/>
        </w:rPr>
      </w:pPr>
      <w:r w:rsidRPr="002931CE">
        <w:rPr>
          <w:rFonts w:ascii="Times New Roman" w:eastAsia="Times New Roman" w:hAnsi="Times New Roman" w:cs="Times New Roman"/>
          <w:sz w:val="24"/>
          <w:szCs w:val="24"/>
          <w:lang w:val="en-US" w:eastAsia="ru-RU"/>
        </w:rPr>
        <w:t xml:space="preserve">At the stage of the main period of construction it is planned to perform: excavation work, installation of bases of heating mains, installation of prefabricated structures of heating mains, installation of pipelines, hydraulic testing of pipelines, laying trays and heating pipes, backfill trench </w:t>
      </w:r>
      <w:r>
        <w:rPr>
          <w:rFonts w:ascii="Times New Roman" w:eastAsia="Times New Roman" w:hAnsi="Times New Roman" w:cs="Times New Roman"/>
          <w:sz w:val="24"/>
          <w:szCs w:val="24"/>
          <w:lang w:val="en-US" w:eastAsia="ru-RU"/>
        </w:rPr>
        <w:t>with optimal gravel mixture</w:t>
      </w:r>
      <w:r w:rsidRPr="002931CE">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w:t>
      </w:r>
      <w:r w:rsidRPr="002931CE">
        <w:rPr>
          <w:rFonts w:ascii="Times New Roman" w:eastAsia="Times New Roman" w:hAnsi="Times New Roman" w:cs="Times New Roman"/>
          <w:sz w:val="24"/>
          <w:szCs w:val="24"/>
          <w:lang w:val="en-US" w:eastAsia="ru-RU"/>
        </w:rPr>
        <w:t>a thickness of 20-25 cm</w:t>
      </w:r>
      <w:r>
        <w:rPr>
          <w:rFonts w:ascii="Times New Roman" w:eastAsia="Times New Roman" w:hAnsi="Times New Roman" w:cs="Times New Roman"/>
          <w:sz w:val="24"/>
          <w:szCs w:val="24"/>
          <w:lang w:val="en-US" w:eastAsia="ru-RU"/>
        </w:rPr>
        <w:t>), compacting by</w:t>
      </w:r>
      <w:r w:rsidRPr="002931CE">
        <w:rPr>
          <w:rFonts w:ascii="Times New Roman" w:eastAsia="Times New Roman" w:hAnsi="Times New Roman" w:cs="Times New Roman"/>
          <w:sz w:val="24"/>
          <w:szCs w:val="24"/>
          <w:lang w:val="en-US" w:eastAsia="ru-RU"/>
        </w:rPr>
        <w:t xml:space="preserve"> pneumatic compactors and the upper layers with light self-propelled rollers, in summer with watering, along the restored sidewalk mounted new irrigation </w:t>
      </w:r>
      <w:r>
        <w:rPr>
          <w:rFonts w:ascii="Times New Roman" w:eastAsia="Times New Roman" w:hAnsi="Times New Roman" w:cs="Times New Roman"/>
          <w:sz w:val="24"/>
          <w:szCs w:val="24"/>
          <w:lang w:val="en-US" w:eastAsia="ru-RU"/>
        </w:rPr>
        <w:t>network</w:t>
      </w:r>
      <w:r w:rsidRPr="002931CE">
        <w:rPr>
          <w:rFonts w:ascii="Times New Roman" w:eastAsia="Times New Roman" w:hAnsi="Times New Roman" w:cs="Times New Roman"/>
          <w:sz w:val="24"/>
          <w:szCs w:val="24"/>
          <w:lang w:val="en-US" w:eastAsia="ru-RU"/>
        </w:rPr>
        <w:t xml:space="preserve">, a new sidewalk surface </w:t>
      </w:r>
      <w:r>
        <w:rPr>
          <w:rFonts w:ascii="Times New Roman" w:eastAsia="Times New Roman" w:hAnsi="Times New Roman" w:cs="Times New Roman"/>
          <w:sz w:val="24"/>
          <w:szCs w:val="24"/>
          <w:lang w:val="en-US" w:eastAsia="ru-RU"/>
        </w:rPr>
        <w:t>arrangement, t</w:t>
      </w:r>
      <w:r w:rsidRPr="00917173">
        <w:rPr>
          <w:rFonts w:ascii="Times New Roman" w:eastAsia="Times New Roman" w:hAnsi="Times New Roman" w:cs="Times New Roman"/>
          <w:sz w:val="24"/>
          <w:szCs w:val="24"/>
          <w:lang w:val="en-US" w:eastAsia="ru-RU"/>
        </w:rPr>
        <w:t xml:space="preserve">he pavement of the roadway of the streets is being arranged, and the topsoil is being delivered and placed. </w:t>
      </w:r>
    </w:p>
    <w:p w14:paraId="73AFDF89" w14:textId="77777777" w:rsidR="00445BCA" w:rsidRPr="00134A6B" w:rsidRDefault="00445BCA" w:rsidP="00445BCA">
      <w:pPr>
        <w:spacing w:after="0" w:line="240" w:lineRule="auto"/>
        <w:jc w:val="both"/>
        <w:rPr>
          <w:rFonts w:ascii="Times New Roman" w:eastAsia="Times New Roman" w:hAnsi="Times New Roman" w:cs="Times New Roman"/>
          <w:sz w:val="24"/>
          <w:szCs w:val="24"/>
          <w:lang w:val="en-US" w:eastAsia="ru-RU"/>
        </w:rPr>
      </w:pPr>
      <w:r w:rsidRPr="00134A6B">
        <w:rPr>
          <w:rFonts w:ascii="Times New Roman" w:eastAsia="Times New Roman" w:hAnsi="Times New Roman" w:cs="Times New Roman"/>
          <w:sz w:val="24"/>
          <w:szCs w:val="24"/>
          <w:lang w:val="en-US" w:eastAsia="ru-RU"/>
        </w:rPr>
        <w:t xml:space="preserve">At this stage, the impact on the environment will be maximum. During the works, pollutants will be emitted during welding works, excavation and transportation of soil, sand, installation of pipeline bases and installation works using process equipment, operation of internal combustion engines of vehicles and </w:t>
      </w:r>
      <w:r>
        <w:rPr>
          <w:rFonts w:ascii="Times New Roman" w:eastAsia="Times New Roman" w:hAnsi="Times New Roman" w:cs="Times New Roman"/>
          <w:sz w:val="24"/>
          <w:szCs w:val="24"/>
          <w:lang w:val="en-US" w:eastAsia="ru-RU"/>
        </w:rPr>
        <w:t>machineries</w:t>
      </w:r>
      <w:r w:rsidRPr="00134A6B">
        <w:rPr>
          <w:rFonts w:ascii="Times New Roman" w:eastAsia="Times New Roman" w:hAnsi="Times New Roman" w:cs="Times New Roman"/>
          <w:sz w:val="24"/>
          <w:szCs w:val="24"/>
          <w:lang w:val="en-US" w:eastAsia="ru-RU"/>
        </w:rPr>
        <w:t>, painting and insulation of pipelines, delivery and storage of bulk material</w:t>
      </w:r>
      <w:r>
        <w:rPr>
          <w:rFonts w:ascii="Times New Roman" w:eastAsia="Times New Roman" w:hAnsi="Times New Roman" w:cs="Times New Roman"/>
          <w:sz w:val="24"/>
          <w:szCs w:val="24"/>
          <w:lang w:val="en-US" w:eastAsia="ru-RU"/>
        </w:rPr>
        <w:t>s</w:t>
      </w:r>
      <w:r w:rsidRPr="00134A6B">
        <w:rPr>
          <w:rFonts w:ascii="Times New Roman" w:eastAsia="Times New Roman" w:hAnsi="Times New Roman" w:cs="Times New Roman"/>
          <w:sz w:val="24"/>
          <w:szCs w:val="24"/>
          <w:lang w:val="en-US" w:eastAsia="ru-RU"/>
        </w:rPr>
        <w:t>.</w:t>
      </w:r>
    </w:p>
    <w:p w14:paraId="48351D47" w14:textId="77777777" w:rsidR="00445BCA" w:rsidRPr="00445BCA" w:rsidRDefault="00445BCA" w:rsidP="00445BC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Pr="00134A6B">
        <w:rPr>
          <w:rFonts w:ascii="Times New Roman" w:eastAsia="Times New Roman" w:hAnsi="Times New Roman" w:cs="Times New Roman"/>
          <w:sz w:val="24"/>
          <w:szCs w:val="24"/>
          <w:lang w:val="en-US" w:eastAsia="ru-RU"/>
        </w:rPr>
        <w:t xml:space="preserve">he formation of solid waste is envisaged </w:t>
      </w:r>
      <w:r>
        <w:rPr>
          <w:rFonts w:ascii="Times New Roman" w:eastAsia="Times New Roman" w:hAnsi="Times New Roman" w:cs="Times New Roman"/>
          <w:sz w:val="24"/>
          <w:szCs w:val="24"/>
          <w:lang w:val="en-US" w:eastAsia="ru-RU"/>
        </w:rPr>
        <w:t>d</w:t>
      </w:r>
      <w:r w:rsidRPr="00134A6B">
        <w:rPr>
          <w:rFonts w:ascii="Times New Roman" w:eastAsia="Times New Roman" w:hAnsi="Times New Roman" w:cs="Times New Roman"/>
          <w:sz w:val="24"/>
          <w:szCs w:val="24"/>
          <w:lang w:val="en-US" w:eastAsia="ru-RU"/>
        </w:rPr>
        <w:t xml:space="preserve">uring construction. Installation of all pipes is carried out by welding. Heating chambers are installed at the junctions </w:t>
      </w:r>
      <w:r>
        <w:rPr>
          <w:rFonts w:ascii="Times New Roman" w:eastAsia="Times New Roman" w:hAnsi="Times New Roman" w:cs="Times New Roman"/>
          <w:sz w:val="24"/>
          <w:szCs w:val="24"/>
          <w:lang w:val="en-US" w:eastAsia="ru-RU"/>
        </w:rPr>
        <w:t xml:space="preserve">and tapping </w:t>
      </w:r>
      <w:r w:rsidRPr="00134A6B">
        <w:rPr>
          <w:rFonts w:ascii="Times New Roman" w:eastAsia="Times New Roman" w:hAnsi="Times New Roman" w:cs="Times New Roman"/>
          <w:sz w:val="24"/>
          <w:szCs w:val="24"/>
          <w:lang w:val="en-US" w:eastAsia="ru-RU"/>
        </w:rPr>
        <w:t xml:space="preserve">of pipelines. The heating network pipelines will be insulated in accordance with SNiP 2.04.14.88. </w:t>
      </w:r>
      <w:r>
        <w:rPr>
          <w:rFonts w:ascii="Times New Roman" w:eastAsia="Times New Roman" w:hAnsi="Times New Roman" w:cs="Times New Roman"/>
          <w:sz w:val="24"/>
          <w:szCs w:val="24"/>
          <w:lang w:val="en-US" w:eastAsia="ru-RU"/>
        </w:rPr>
        <w:t>T</w:t>
      </w:r>
      <w:r w:rsidRPr="00134A6B">
        <w:rPr>
          <w:rFonts w:ascii="Times New Roman" w:eastAsia="Times New Roman" w:hAnsi="Times New Roman" w:cs="Times New Roman"/>
          <w:sz w:val="24"/>
          <w:szCs w:val="24"/>
          <w:lang w:val="en-US" w:eastAsia="ru-RU"/>
        </w:rPr>
        <w:t xml:space="preserve">he surface of the pipes is cleaned from rust to a shine and covered when laying in impassable channels with four layers of AS-8a </w:t>
      </w:r>
      <w:proofErr w:type="spellStart"/>
      <w:r w:rsidRPr="00134A6B">
        <w:rPr>
          <w:rFonts w:ascii="Times New Roman" w:eastAsia="Times New Roman" w:hAnsi="Times New Roman" w:cs="Times New Roman"/>
          <w:sz w:val="24"/>
          <w:szCs w:val="24"/>
          <w:lang w:val="en-US" w:eastAsia="ru-RU"/>
        </w:rPr>
        <w:t>organosilicate</w:t>
      </w:r>
      <w:proofErr w:type="spellEnd"/>
      <w:r w:rsidRPr="00134A6B">
        <w:rPr>
          <w:rFonts w:ascii="Times New Roman" w:eastAsia="Times New Roman" w:hAnsi="Times New Roman" w:cs="Times New Roman"/>
          <w:sz w:val="24"/>
          <w:szCs w:val="24"/>
          <w:lang w:val="en-US" w:eastAsia="ru-RU"/>
        </w:rPr>
        <w:t xml:space="preserve"> paint with TBT hardener </w:t>
      </w:r>
      <w:r>
        <w:rPr>
          <w:rFonts w:ascii="Times New Roman" w:eastAsia="Times New Roman" w:hAnsi="Times New Roman" w:cs="Times New Roman"/>
          <w:sz w:val="24"/>
          <w:szCs w:val="24"/>
          <w:lang w:val="en-US" w:eastAsia="ru-RU"/>
        </w:rPr>
        <w:t>before applying insulation</w:t>
      </w:r>
      <w:r w:rsidRPr="00134A6B">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w:t>
      </w:r>
      <w:r w:rsidRPr="00B0394C">
        <w:rPr>
          <w:rFonts w:ascii="Times New Roman" w:eastAsia="Times New Roman" w:hAnsi="Times New Roman" w:cs="Times New Roman"/>
          <w:sz w:val="24"/>
          <w:szCs w:val="24"/>
          <w:lang w:val="en-US" w:eastAsia="ru-RU"/>
        </w:rPr>
        <w:t xml:space="preserve">Pipelines laid within the chambers are painted with oil paint twice. </w:t>
      </w:r>
    </w:p>
    <w:p w14:paraId="3775BDD9" w14:textId="77777777" w:rsidR="00445BCA" w:rsidRPr="00445BCA" w:rsidRDefault="00445BCA" w:rsidP="00445BCA">
      <w:pPr>
        <w:spacing w:after="0" w:line="240" w:lineRule="auto"/>
        <w:jc w:val="both"/>
        <w:rPr>
          <w:rFonts w:ascii="Times New Roman" w:eastAsia="Times New Roman" w:hAnsi="Times New Roman" w:cs="Times New Roman"/>
          <w:sz w:val="24"/>
          <w:szCs w:val="24"/>
          <w:lang w:val="en-US" w:eastAsia="ru-RU"/>
        </w:rPr>
      </w:pPr>
      <w:r w:rsidRPr="00B0394C">
        <w:rPr>
          <w:rFonts w:ascii="Times New Roman" w:eastAsia="Times New Roman" w:hAnsi="Times New Roman" w:cs="Times New Roman"/>
          <w:sz w:val="24"/>
          <w:szCs w:val="24"/>
          <w:lang w:val="en-US" w:eastAsia="ru-RU"/>
        </w:rPr>
        <w:t>To prevent pollution and minimize the harmful impact on the environment, it is necessary to implement the following environmental measures:</w:t>
      </w:r>
    </w:p>
    <w:p w14:paraId="572D0CA3" w14:textId="77777777" w:rsidR="00445BCA" w:rsidRPr="00B0394C" w:rsidRDefault="00445BCA" w:rsidP="00445BCA">
      <w:pPr>
        <w:pStyle w:val="af5"/>
        <w:numPr>
          <w:ilvl w:val="0"/>
          <w:numId w:val="43"/>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 xml:space="preserve">irrigation with a sprinkler is necessary to suppress dust on </w:t>
      </w:r>
      <w:r>
        <w:rPr>
          <w:rFonts w:ascii="Times New Roman" w:hAnsi="Times New Roman"/>
          <w:sz w:val="24"/>
          <w:szCs w:val="24"/>
          <w:lang w:val="en-US"/>
        </w:rPr>
        <w:t>the roads and construction site</w:t>
      </w:r>
      <w:r w:rsidRPr="00B0394C">
        <w:rPr>
          <w:rFonts w:ascii="Times New Roman" w:hAnsi="Times New Roman"/>
          <w:sz w:val="24"/>
          <w:szCs w:val="24"/>
          <w:lang w:val="en-US"/>
        </w:rPr>
        <w:t>;</w:t>
      </w:r>
    </w:p>
    <w:p w14:paraId="4A362485" w14:textId="77777777" w:rsidR="00445BCA" w:rsidRPr="00B0394C" w:rsidRDefault="00445BCA" w:rsidP="00445BCA">
      <w:pPr>
        <w:pStyle w:val="af5"/>
        <w:numPr>
          <w:ilvl w:val="0"/>
          <w:numId w:val="43"/>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it is necessary to provide a storage area with shelters for storage of bulk materials, loading and unloading should be carried out in calm weather;</w:t>
      </w:r>
    </w:p>
    <w:p w14:paraId="5B39EC74" w14:textId="77777777" w:rsidR="00445BCA" w:rsidRDefault="00445BCA" w:rsidP="00445BCA">
      <w:pPr>
        <w:pStyle w:val="af5"/>
        <w:numPr>
          <w:ilvl w:val="0"/>
          <w:numId w:val="43"/>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transportation of inert materials shall be carried out closed</w:t>
      </w:r>
      <w:r>
        <w:rPr>
          <w:rFonts w:ascii="Times New Roman" w:hAnsi="Times New Roman"/>
          <w:sz w:val="24"/>
          <w:szCs w:val="24"/>
          <w:lang w:val="en-US"/>
        </w:rPr>
        <w:t>;</w:t>
      </w:r>
    </w:p>
    <w:p w14:paraId="1FE9D189" w14:textId="77777777" w:rsidR="00445BCA" w:rsidRPr="00112C09" w:rsidRDefault="00445BCA" w:rsidP="00445BCA">
      <w:pPr>
        <w:pStyle w:val="af5"/>
        <w:numPr>
          <w:ilvl w:val="0"/>
          <w:numId w:val="43"/>
        </w:numPr>
        <w:spacing w:after="0" w:line="240" w:lineRule="auto"/>
        <w:jc w:val="both"/>
        <w:rPr>
          <w:rFonts w:ascii="Times New Roman" w:hAnsi="Times New Roman"/>
          <w:sz w:val="24"/>
          <w:szCs w:val="24"/>
          <w:lang w:val="en-US"/>
        </w:rPr>
      </w:pPr>
      <w:r w:rsidRPr="00B0394C">
        <w:rPr>
          <w:rFonts w:ascii="Times New Roman" w:hAnsi="Times New Roman"/>
          <w:sz w:val="24"/>
          <w:szCs w:val="24"/>
          <w:lang w:val="en-US"/>
        </w:rPr>
        <w:t xml:space="preserve">it is necessary to carry out technical inspection and adjustment of transport and construction </w:t>
      </w:r>
      <w:r>
        <w:rPr>
          <w:rFonts w:ascii="Times New Roman" w:hAnsi="Times New Roman"/>
          <w:sz w:val="24"/>
          <w:szCs w:val="24"/>
          <w:lang w:val="en-US"/>
        </w:rPr>
        <w:t xml:space="preserve">machineries; </w:t>
      </w:r>
    </w:p>
    <w:p w14:paraId="28A24FD4" w14:textId="77777777" w:rsidR="00445BCA" w:rsidRPr="00112C09" w:rsidRDefault="00445BCA" w:rsidP="00445BCA">
      <w:pPr>
        <w:pStyle w:val="af5"/>
        <w:numPr>
          <w:ilvl w:val="0"/>
          <w:numId w:val="43"/>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repair and adjustment of transport mechanisms to be carried out on the territory of car parks;</w:t>
      </w:r>
    </w:p>
    <w:p w14:paraId="04042B7F" w14:textId="77777777" w:rsidR="00445BCA" w:rsidRDefault="00445BCA" w:rsidP="00445BCA">
      <w:pPr>
        <w:pStyle w:val="af5"/>
        <w:numPr>
          <w:ilvl w:val="0"/>
          <w:numId w:val="43"/>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 xml:space="preserve">refueling </w:t>
      </w:r>
      <w:r>
        <w:rPr>
          <w:rFonts w:ascii="Times New Roman" w:hAnsi="Times New Roman"/>
          <w:sz w:val="24"/>
          <w:szCs w:val="24"/>
          <w:lang w:val="en-US"/>
        </w:rPr>
        <w:t>machineries shall be done</w:t>
      </w:r>
      <w:r w:rsidRPr="00112C09">
        <w:rPr>
          <w:rFonts w:ascii="Times New Roman" w:hAnsi="Times New Roman"/>
          <w:sz w:val="24"/>
          <w:szCs w:val="24"/>
          <w:lang w:val="en-US"/>
        </w:rPr>
        <w:t xml:space="preserve"> at gas stations</w:t>
      </w:r>
      <w:r>
        <w:rPr>
          <w:rFonts w:ascii="Times New Roman" w:hAnsi="Times New Roman"/>
          <w:sz w:val="24"/>
          <w:szCs w:val="24"/>
          <w:lang w:val="en-US"/>
        </w:rPr>
        <w:t>;</w:t>
      </w:r>
    </w:p>
    <w:p w14:paraId="4CBF1436" w14:textId="77777777" w:rsidR="00445BCA" w:rsidRDefault="00445BCA" w:rsidP="00445BCA">
      <w:pPr>
        <w:pStyle w:val="af5"/>
        <w:numPr>
          <w:ilvl w:val="0"/>
          <w:numId w:val="43"/>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 xml:space="preserve">spills on the ground </w:t>
      </w:r>
      <w:r>
        <w:rPr>
          <w:rFonts w:ascii="Times New Roman" w:hAnsi="Times New Roman"/>
          <w:sz w:val="24"/>
          <w:szCs w:val="24"/>
          <w:lang w:val="en-US"/>
        </w:rPr>
        <w:t xml:space="preserve">shall be prevented </w:t>
      </w:r>
      <w:r w:rsidRPr="00112C09">
        <w:rPr>
          <w:rFonts w:ascii="Times New Roman" w:hAnsi="Times New Roman"/>
          <w:sz w:val="24"/>
          <w:szCs w:val="24"/>
          <w:lang w:val="en-US"/>
        </w:rPr>
        <w:t>when paint</w:t>
      </w:r>
      <w:r>
        <w:rPr>
          <w:rFonts w:ascii="Times New Roman" w:hAnsi="Times New Roman"/>
          <w:sz w:val="24"/>
          <w:szCs w:val="24"/>
          <w:lang w:val="en-US"/>
        </w:rPr>
        <w:t>ing and waterproofing pipelines;</w:t>
      </w:r>
      <w:r w:rsidRPr="00112C09">
        <w:rPr>
          <w:rFonts w:ascii="Times New Roman" w:hAnsi="Times New Roman"/>
          <w:sz w:val="24"/>
          <w:szCs w:val="24"/>
          <w:lang w:val="en-US"/>
        </w:rPr>
        <w:t xml:space="preserve"> </w:t>
      </w:r>
    </w:p>
    <w:p w14:paraId="7E61A58D" w14:textId="77777777" w:rsidR="00445BCA" w:rsidRPr="00112C09" w:rsidRDefault="00445BCA" w:rsidP="00445BCA">
      <w:pPr>
        <w:pStyle w:val="af5"/>
        <w:numPr>
          <w:ilvl w:val="0"/>
          <w:numId w:val="43"/>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observe the maximum noise limit of up to 70 dB at a distance of 7 m when op</w:t>
      </w:r>
      <w:r>
        <w:rPr>
          <w:rFonts w:ascii="Times New Roman" w:hAnsi="Times New Roman"/>
          <w:sz w:val="24"/>
          <w:szCs w:val="24"/>
          <w:lang w:val="en-US"/>
        </w:rPr>
        <w:t>erating technological equipment</w:t>
      </w:r>
      <w:r w:rsidRPr="00112C09">
        <w:rPr>
          <w:rFonts w:ascii="Times New Roman" w:hAnsi="Times New Roman"/>
          <w:sz w:val="24"/>
          <w:szCs w:val="24"/>
          <w:lang w:val="en-US"/>
        </w:rPr>
        <w:t>;</w:t>
      </w:r>
    </w:p>
    <w:p w14:paraId="3879095D" w14:textId="77777777" w:rsidR="00445BCA" w:rsidRPr="00112C09" w:rsidRDefault="00445BCA" w:rsidP="00445BCA">
      <w:pPr>
        <w:pStyle w:val="af5"/>
        <w:numPr>
          <w:ilvl w:val="0"/>
          <w:numId w:val="43"/>
        </w:numPr>
        <w:spacing w:after="0" w:line="240" w:lineRule="auto"/>
        <w:jc w:val="both"/>
        <w:rPr>
          <w:rFonts w:ascii="Times New Roman" w:hAnsi="Times New Roman"/>
          <w:sz w:val="24"/>
          <w:szCs w:val="24"/>
          <w:lang w:val="en-US"/>
        </w:rPr>
      </w:pPr>
      <w:r w:rsidRPr="00112C09">
        <w:rPr>
          <w:rFonts w:ascii="Times New Roman" w:hAnsi="Times New Roman"/>
          <w:sz w:val="24"/>
          <w:szCs w:val="24"/>
          <w:lang w:val="en-US"/>
        </w:rPr>
        <w:t>store production waste at a specially designated site in compliance with storage standards and, if possible, send it to workshops for processing and recycling;</w:t>
      </w:r>
    </w:p>
    <w:p w14:paraId="493D2A4C" w14:textId="77777777" w:rsidR="00445BCA" w:rsidRPr="00445BCA" w:rsidRDefault="00445BCA" w:rsidP="00445BCA">
      <w:pPr>
        <w:spacing w:after="0" w:line="240" w:lineRule="auto"/>
        <w:jc w:val="both"/>
        <w:rPr>
          <w:rFonts w:ascii="Times New Roman" w:hAnsi="Times New Roman"/>
          <w:sz w:val="24"/>
          <w:szCs w:val="24"/>
          <w:lang w:val="en-US"/>
        </w:rPr>
      </w:pPr>
      <w:r w:rsidRPr="007A226A">
        <w:rPr>
          <w:rFonts w:ascii="Times New Roman" w:hAnsi="Times New Roman"/>
          <w:sz w:val="24"/>
          <w:szCs w:val="24"/>
          <w:lang w:val="en-US"/>
        </w:rPr>
        <w:t>The following equipment and vehicles running on diesel fuel will be used in the construction work: 2 cranes KS-3575A, a wheeled excavator EO-3322, a bulldozer DT-42, a vibratory roller, a watering machine, 5 KAMAZ dump trucks, as well as 2 manual pneumatic rammers.</w:t>
      </w:r>
    </w:p>
    <w:p w14:paraId="7168C1C9" w14:textId="77777777" w:rsidR="00445BCA" w:rsidRPr="007425D5" w:rsidRDefault="00445BCA" w:rsidP="00445BCA">
      <w:pPr>
        <w:spacing w:after="0" w:line="240" w:lineRule="auto"/>
        <w:jc w:val="both"/>
        <w:rPr>
          <w:rFonts w:ascii="Times New Roman" w:hAnsi="Times New Roman"/>
          <w:sz w:val="24"/>
          <w:szCs w:val="24"/>
          <w:lang w:val="en-US"/>
        </w:rPr>
      </w:pPr>
      <w:r w:rsidRPr="007A226A">
        <w:rPr>
          <w:rFonts w:ascii="Times New Roman" w:hAnsi="Times New Roman"/>
          <w:sz w:val="24"/>
          <w:szCs w:val="24"/>
          <w:lang w:val="en-US"/>
        </w:rPr>
        <w:t>Imported water supply. Water is delivered by a watering machine with a tank capacity of 6 m3. Drinking water is used for household and industrial needs.</w:t>
      </w:r>
      <w:r w:rsidRPr="007425D5">
        <w:rPr>
          <w:rFonts w:ascii="Times New Roman" w:hAnsi="Times New Roman"/>
          <w:sz w:val="24"/>
          <w:szCs w:val="24"/>
          <w:lang w:val="en-US"/>
        </w:rPr>
        <w:t xml:space="preserve"> </w:t>
      </w:r>
    </w:p>
    <w:p w14:paraId="000F0074" w14:textId="77777777" w:rsidR="00445BCA" w:rsidRPr="00445BCA" w:rsidRDefault="00445BCA" w:rsidP="00445BCA">
      <w:pPr>
        <w:spacing w:after="0" w:line="240" w:lineRule="auto"/>
        <w:jc w:val="both"/>
        <w:rPr>
          <w:rFonts w:ascii="Times New Roman" w:hAnsi="Times New Roman"/>
          <w:sz w:val="24"/>
          <w:szCs w:val="24"/>
          <w:lang w:val="en-US"/>
        </w:rPr>
      </w:pPr>
      <w:r>
        <w:rPr>
          <w:rFonts w:ascii="Times New Roman" w:hAnsi="Times New Roman"/>
          <w:sz w:val="24"/>
          <w:szCs w:val="24"/>
          <w:lang w:val="en-US"/>
        </w:rPr>
        <w:t>D</w:t>
      </w:r>
      <w:r w:rsidRPr="007A226A">
        <w:rPr>
          <w:rFonts w:ascii="Times New Roman" w:hAnsi="Times New Roman"/>
          <w:sz w:val="24"/>
          <w:szCs w:val="24"/>
          <w:lang w:val="en-US"/>
        </w:rPr>
        <w:t xml:space="preserve">rinking water from the city water supply </w:t>
      </w:r>
      <w:r>
        <w:rPr>
          <w:rFonts w:ascii="Times New Roman" w:hAnsi="Times New Roman"/>
          <w:sz w:val="24"/>
          <w:szCs w:val="24"/>
          <w:lang w:val="en-US"/>
        </w:rPr>
        <w:t xml:space="preserve">system </w:t>
      </w:r>
      <w:r w:rsidRPr="007A226A">
        <w:rPr>
          <w:rFonts w:ascii="Times New Roman" w:hAnsi="Times New Roman"/>
          <w:sz w:val="24"/>
          <w:szCs w:val="24"/>
          <w:lang w:val="en-US"/>
        </w:rPr>
        <w:t xml:space="preserve">will be used </w:t>
      </w:r>
      <w:r>
        <w:rPr>
          <w:rFonts w:ascii="Times New Roman" w:hAnsi="Times New Roman"/>
          <w:sz w:val="24"/>
          <w:szCs w:val="24"/>
          <w:lang w:val="en-US"/>
        </w:rPr>
        <w:t>t</w:t>
      </w:r>
      <w:r w:rsidRPr="007A226A">
        <w:rPr>
          <w:rFonts w:ascii="Times New Roman" w:hAnsi="Times New Roman"/>
          <w:sz w:val="24"/>
          <w:szCs w:val="24"/>
          <w:lang w:val="en-US"/>
        </w:rPr>
        <w:t xml:space="preserve">o </w:t>
      </w:r>
      <w:r>
        <w:rPr>
          <w:rFonts w:ascii="Times New Roman" w:hAnsi="Times New Roman"/>
          <w:sz w:val="24"/>
          <w:szCs w:val="24"/>
          <w:lang w:val="en-US"/>
        </w:rPr>
        <w:t>carry out pipelines hydraulic test</w:t>
      </w:r>
      <w:r w:rsidRPr="007A226A">
        <w:rPr>
          <w:rFonts w:ascii="Times New Roman" w:hAnsi="Times New Roman"/>
          <w:sz w:val="24"/>
          <w:szCs w:val="24"/>
          <w:lang w:val="en-US"/>
        </w:rPr>
        <w:t xml:space="preserve">, the water will be discharged into the city sewer after </w:t>
      </w:r>
      <w:r>
        <w:rPr>
          <w:rFonts w:ascii="Times New Roman" w:hAnsi="Times New Roman"/>
          <w:sz w:val="24"/>
          <w:szCs w:val="24"/>
          <w:lang w:val="en-US"/>
        </w:rPr>
        <w:t>tests</w:t>
      </w:r>
      <w:r w:rsidRPr="007A226A">
        <w:rPr>
          <w:rFonts w:ascii="Times New Roman" w:hAnsi="Times New Roman"/>
          <w:sz w:val="24"/>
          <w:szCs w:val="24"/>
          <w:lang w:val="en-US"/>
        </w:rPr>
        <w:t>.</w:t>
      </w:r>
    </w:p>
    <w:p w14:paraId="46477E15" w14:textId="77777777" w:rsidR="00445BCA" w:rsidRDefault="00445BCA" w:rsidP="00445BCA">
      <w:pPr>
        <w:spacing w:after="0" w:line="240" w:lineRule="auto"/>
        <w:jc w:val="both"/>
        <w:rPr>
          <w:rFonts w:ascii="Times New Roman" w:hAnsi="Times New Roman"/>
          <w:sz w:val="24"/>
          <w:szCs w:val="24"/>
          <w:lang w:val="en-US"/>
        </w:rPr>
      </w:pPr>
      <w:r>
        <w:rPr>
          <w:rFonts w:ascii="Times New Roman" w:hAnsi="Times New Roman"/>
          <w:sz w:val="24"/>
          <w:szCs w:val="24"/>
          <w:lang w:val="en-US"/>
        </w:rPr>
        <w:t>I</w:t>
      </w:r>
      <w:r w:rsidRPr="00451FEA">
        <w:rPr>
          <w:rFonts w:ascii="Times New Roman" w:hAnsi="Times New Roman"/>
          <w:sz w:val="24"/>
          <w:szCs w:val="24"/>
          <w:lang w:val="en-US"/>
        </w:rPr>
        <w:t xml:space="preserve">t is planned to use a watering machine </w:t>
      </w:r>
      <w:r>
        <w:rPr>
          <w:rFonts w:ascii="Times New Roman" w:hAnsi="Times New Roman"/>
          <w:sz w:val="24"/>
          <w:szCs w:val="24"/>
          <w:lang w:val="en-US"/>
        </w:rPr>
        <w:t>f</w:t>
      </w:r>
      <w:r w:rsidRPr="00451FEA">
        <w:rPr>
          <w:rFonts w:ascii="Times New Roman" w:hAnsi="Times New Roman"/>
          <w:sz w:val="24"/>
          <w:szCs w:val="24"/>
          <w:lang w:val="en-US"/>
        </w:rPr>
        <w:t xml:space="preserve">or dust suppression </w:t>
      </w:r>
      <w:r>
        <w:rPr>
          <w:rFonts w:ascii="Times New Roman" w:hAnsi="Times New Roman"/>
          <w:sz w:val="24"/>
          <w:szCs w:val="24"/>
          <w:lang w:val="en-US"/>
        </w:rPr>
        <w:t>on roads and construction sites</w:t>
      </w:r>
      <w:r w:rsidRPr="00451FEA">
        <w:rPr>
          <w:rFonts w:ascii="Times New Roman" w:hAnsi="Times New Roman"/>
          <w:sz w:val="24"/>
          <w:szCs w:val="24"/>
          <w:lang w:val="en-US"/>
        </w:rPr>
        <w:t>.</w:t>
      </w:r>
    </w:p>
    <w:p w14:paraId="10C8CE5A" w14:textId="77777777" w:rsidR="00445BCA" w:rsidRDefault="00445BCA" w:rsidP="00445BCA">
      <w:pPr>
        <w:spacing w:after="0" w:line="240" w:lineRule="auto"/>
        <w:jc w:val="both"/>
        <w:rPr>
          <w:rFonts w:ascii="Times New Roman" w:hAnsi="Times New Roman"/>
          <w:sz w:val="24"/>
          <w:szCs w:val="24"/>
          <w:lang w:val="en-US"/>
        </w:rPr>
      </w:pPr>
      <w:r>
        <w:rPr>
          <w:rFonts w:ascii="Times New Roman" w:hAnsi="Times New Roman"/>
          <w:sz w:val="24"/>
          <w:szCs w:val="24"/>
          <w:lang w:val="en-US"/>
        </w:rPr>
        <w:t>S</w:t>
      </w:r>
      <w:r w:rsidRPr="00451FEA">
        <w:rPr>
          <w:rFonts w:ascii="Times New Roman" w:hAnsi="Times New Roman"/>
          <w:sz w:val="24"/>
          <w:szCs w:val="24"/>
          <w:lang w:val="en-US"/>
        </w:rPr>
        <w:t>olid domestic waste is stored in metal containers installed on a hard-surface site.</w:t>
      </w:r>
    </w:p>
    <w:p w14:paraId="68957E0F" w14:textId="77777777" w:rsidR="00445BCA" w:rsidRPr="00445BCA" w:rsidRDefault="00445BCA" w:rsidP="00445BCA">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lastRenderedPageBreak/>
        <w:t>Waste oils should be stored in metal or plastic drums or cans placed on metal pallets.</w:t>
      </w:r>
    </w:p>
    <w:p w14:paraId="1603B967" w14:textId="77777777" w:rsidR="00445BCA" w:rsidRDefault="00445BCA" w:rsidP="00445BCA">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t xml:space="preserve">Batteries </w:t>
      </w:r>
      <w:r>
        <w:rPr>
          <w:rFonts w:ascii="Times New Roman" w:hAnsi="Times New Roman"/>
          <w:sz w:val="24"/>
          <w:szCs w:val="24"/>
          <w:lang w:val="en-US"/>
        </w:rPr>
        <w:t>shall</w:t>
      </w:r>
      <w:r w:rsidRPr="00451FEA">
        <w:rPr>
          <w:rFonts w:ascii="Times New Roman" w:hAnsi="Times New Roman"/>
          <w:sz w:val="24"/>
          <w:szCs w:val="24"/>
          <w:lang w:val="en-US"/>
        </w:rPr>
        <w:t xml:space="preserve"> be stored indoors, not accessible to strangers, on racks.</w:t>
      </w:r>
    </w:p>
    <w:p w14:paraId="147083DD" w14:textId="77777777" w:rsidR="00445BCA" w:rsidRPr="00445BCA" w:rsidRDefault="00445BCA" w:rsidP="00445BCA">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t>The results of the inventory of sources of emissions of harmful substances into the atmosphere were used as the initial data for the calculation of emissions of harmful substances into the atmosphere.</w:t>
      </w:r>
    </w:p>
    <w:p w14:paraId="6259D263" w14:textId="77777777" w:rsidR="00445BCA" w:rsidRPr="00451FEA" w:rsidRDefault="00445BCA" w:rsidP="00445BCA">
      <w:pPr>
        <w:spacing w:after="0" w:line="240" w:lineRule="auto"/>
        <w:jc w:val="both"/>
        <w:rPr>
          <w:rFonts w:ascii="Times New Roman" w:hAnsi="Times New Roman"/>
          <w:sz w:val="24"/>
          <w:szCs w:val="24"/>
          <w:lang w:val="en-US"/>
        </w:rPr>
      </w:pPr>
      <w:r w:rsidRPr="00451FEA">
        <w:rPr>
          <w:rFonts w:ascii="Times New Roman" w:hAnsi="Times New Roman"/>
          <w:sz w:val="24"/>
          <w:szCs w:val="24"/>
          <w:lang w:val="en-US"/>
        </w:rPr>
        <w:t>Having considered the submitted materials, the expert commission of the Chui-Bishkek Territorial Department of the State Agency for Environmental Protection and Forestry under the G</w:t>
      </w:r>
      <w:r>
        <w:rPr>
          <w:rFonts w:ascii="Times New Roman" w:hAnsi="Times New Roman"/>
          <w:sz w:val="24"/>
          <w:szCs w:val="24"/>
          <w:lang w:val="en-US"/>
        </w:rPr>
        <w:t xml:space="preserve">overnment of the </w:t>
      </w:r>
      <w:r w:rsidRPr="00451FEA">
        <w:rPr>
          <w:rFonts w:ascii="Times New Roman" w:hAnsi="Times New Roman"/>
          <w:sz w:val="24"/>
          <w:szCs w:val="24"/>
          <w:lang w:val="en-US"/>
        </w:rPr>
        <w:t>K</w:t>
      </w:r>
      <w:r>
        <w:rPr>
          <w:rFonts w:ascii="Times New Roman" w:hAnsi="Times New Roman"/>
          <w:sz w:val="24"/>
          <w:szCs w:val="24"/>
          <w:lang w:val="en-US"/>
        </w:rPr>
        <w:t xml:space="preserve">yrgyz </w:t>
      </w:r>
      <w:r w:rsidRPr="00451FEA">
        <w:rPr>
          <w:rFonts w:ascii="Times New Roman" w:hAnsi="Times New Roman"/>
          <w:sz w:val="24"/>
          <w:szCs w:val="24"/>
          <w:lang w:val="en-US"/>
        </w:rPr>
        <w:t>R</w:t>
      </w:r>
      <w:r>
        <w:rPr>
          <w:rFonts w:ascii="Times New Roman" w:hAnsi="Times New Roman"/>
          <w:sz w:val="24"/>
          <w:szCs w:val="24"/>
          <w:lang w:val="en-US"/>
        </w:rPr>
        <w:t>epublic</w:t>
      </w:r>
      <w:r w:rsidRPr="00451FEA">
        <w:rPr>
          <w:rFonts w:ascii="Times New Roman" w:hAnsi="Times New Roman"/>
          <w:sz w:val="24"/>
          <w:szCs w:val="24"/>
          <w:lang w:val="en-US"/>
        </w:rPr>
        <w:t xml:space="preserve"> a</w:t>
      </w:r>
      <w:r>
        <w:rPr>
          <w:rFonts w:ascii="Times New Roman" w:hAnsi="Times New Roman"/>
          <w:sz w:val="24"/>
          <w:szCs w:val="24"/>
          <w:lang w:val="en-US"/>
        </w:rPr>
        <w:t xml:space="preserve">pproves </w:t>
      </w:r>
      <w:r w:rsidRPr="00451FEA">
        <w:rPr>
          <w:rFonts w:ascii="Times New Roman" w:hAnsi="Times New Roman"/>
          <w:sz w:val="24"/>
          <w:szCs w:val="24"/>
          <w:lang w:val="en-US"/>
        </w:rPr>
        <w:t xml:space="preserve">the project "Reconstruction of the section of </w:t>
      </w:r>
      <w:r>
        <w:rPr>
          <w:rFonts w:ascii="Times New Roman" w:hAnsi="Times New Roman"/>
          <w:sz w:val="24"/>
          <w:szCs w:val="24"/>
          <w:lang w:val="en-US"/>
        </w:rPr>
        <w:t>“</w:t>
      </w:r>
      <w:r w:rsidRPr="00451FEA">
        <w:rPr>
          <w:rFonts w:ascii="Times New Roman" w:hAnsi="Times New Roman"/>
          <w:sz w:val="24"/>
          <w:szCs w:val="24"/>
          <w:lang w:val="en-US"/>
        </w:rPr>
        <w:t>Vostok</w:t>
      </w:r>
      <w:r>
        <w:rPr>
          <w:rFonts w:ascii="Times New Roman" w:hAnsi="Times New Roman"/>
          <w:sz w:val="24"/>
          <w:szCs w:val="24"/>
          <w:lang w:val="en-US"/>
        </w:rPr>
        <w:t>”</w:t>
      </w:r>
      <w:r w:rsidRPr="00451FEA">
        <w:rPr>
          <w:rFonts w:ascii="Times New Roman" w:hAnsi="Times New Roman"/>
          <w:sz w:val="24"/>
          <w:szCs w:val="24"/>
          <w:lang w:val="en-US"/>
        </w:rPr>
        <w:t xml:space="preserve"> main heating network from </w:t>
      </w:r>
      <w:r>
        <w:rPr>
          <w:rFonts w:ascii="Times New Roman" w:hAnsi="Times New Roman"/>
          <w:sz w:val="24"/>
          <w:szCs w:val="24"/>
          <w:lang w:val="en-US"/>
        </w:rPr>
        <w:t>CK</w:t>
      </w:r>
      <w:r w:rsidRPr="00451FEA">
        <w:rPr>
          <w:rFonts w:ascii="Times New Roman" w:hAnsi="Times New Roman"/>
          <w:sz w:val="24"/>
          <w:szCs w:val="24"/>
          <w:lang w:val="en-US"/>
        </w:rPr>
        <w:t>-</w:t>
      </w:r>
      <w:r>
        <w:rPr>
          <w:rFonts w:ascii="Times New Roman" w:hAnsi="Times New Roman"/>
          <w:sz w:val="24"/>
          <w:szCs w:val="24"/>
          <w:lang w:val="en-US"/>
        </w:rPr>
        <w:t>B</w:t>
      </w:r>
      <w:r w:rsidRPr="00451FEA">
        <w:rPr>
          <w:rFonts w:ascii="Times New Roman" w:hAnsi="Times New Roman"/>
          <w:sz w:val="24"/>
          <w:szCs w:val="24"/>
          <w:lang w:val="en-US"/>
        </w:rPr>
        <w:t xml:space="preserve">-3a to </w:t>
      </w:r>
      <w:r>
        <w:rPr>
          <w:rFonts w:ascii="Times New Roman" w:hAnsi="Times New Roman"/>
          <w:sz w:val="24"/>
          <w:szCs w:val="24"/>
          <w:lang w:val="en-US"/>
        </w:rPr>
        <w:t>HC</w:t>
      </w:r>
      <w:r w:rsidRPr="00451FEA">
        <w:rPr>
          <w:rFonts w:ascii="Times New Roman" w:hAnsi="Times New Roman"/>
          <w:sz w:val="24"/>
          <w:szCs w:val="24"/>
          <w:lang w:val="en-US"/>
        </w:rPr>
        <w:t xml:space="preserve"> No. 4</w:t>
      </w:r>
      <w:r>
        <w:rPr>
          <w:rFonts w:ascii="Times New Roman" w:hAnsi="Times New Roman"/>
          <w:sz w:val="24"/>
          <w:szCs w:val="24"/>
          <w:lang w:val="en-US"/>
        </w:rPr>
        <w:t xml:space="preserve"> (I, III and IV start-up facilities)”.</w:t>
      </w:r>
    </w:p>
    <w:p w14:paraId="47341341" w14:textId="77777777" w:rsidR="00445BCA" w:rsidRPr="007A226A" w:rsidRDefault="00445BCA" w:rsidP="00445BCA">
      <w:pPr>
        <w:spacing w:after="0" w:line="240" w:lineRule="auto"/>
        <w:jc w:val="both"/>
        <w:rPr>
          <w:rFonts w:ascii="Times New Roman" w:hAnsi="Times New Roman"/>
          <w:sz w:val="24"/>
          <w:szCs w:val="24"/>
          <w:lang w:val="en-US"/>
        </w:rPr>
      </w:pPr>
    </w:p>
    <w:p w14:paraId="42EF2083" w14:textId="77777777" w:rsidR="00445BCA" w:rsidRPr="00134A6B" w:rsidRDefault="00445BCA" w:rsidP="00445BCA">
      <w:pPr>
        <w:spacing w:after="0" w:line="240" w:lineRule="auto"/>
        <w:jc w:val="both"/>
        <w:rPr>
          <w:rFonts w:ascii="Times New Roman" w:eastAsia="Times New Roman" w:hAnsi="Times New Roman" w:cs="Times New Roman"/>
          <w:sz w:val="24"/>
          <w:szCs w:val="24"/>
          <w:lang w:val="en-US" w:eastAsia="ru-RU"/>
        </w:rPr>
      </w:pPr>
    </w:p>
    <w:p w14:paraId="33475ABA" w14:textId="77777777" w:rsidR="00445BCA" w:rsidRDefault="00445BCA" w:rsidP="00445BCA">
      <w:pPr>
        <w:spacing w:after="0" w:line="240" w:lineRule="auto"/>
        <w:rPr>
          <w:rFonts w:ascii="Times New Roman" w:hAnsi="Times New Roman"/>
          <w:sz w:val="24"/>
          <w:szCs w:val="24"/>
          <w:lang w:val="en-US"/>
        </w:rPr>
      </w:pPr>
      <w:r>
        <w:rPr>
          <w:rFonts w:ascii="Times New Roman" w:hAnsi="Times New Roman"/>
          <w:sz w:val="24"/>
          <w:szCs w:val="24"/>
          <w:lang w:val="en-US"/>
        </w:rPr>
        <w:t>Chairman of the Expert Committee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Mambetzhanov</w:t>
      </w:r>
      <w:proofErr w:type="spellEnd"/>
      <w:r>
        <w:rPr>
          <w:rFonts w:ascii="Times New Roman" w:hAnsi="Times New Roman"/>
          <w:sz w:val="24"/>
          <w:szCs w:val="24"/>
          <w:lang w:val="en-US"/>
        </w:rPr>
        <w:t xml:space="preserve"> B.M.</w:t>
      </w:r>
    </w:p>
    <w:p w14:paraId="7B40C951" w14:textId="77777777" w:rsidR="00445BCA" w:rsidRDefault="00445BCA" w:rsidP="00445BCA">
      <w:pPr>
        <w:spacing w:after="0" w:line="240" w:lineRule="auto"/>
        <w:rPr>
          <w:rFonts w:ascii="Times New Roman" w:hAnsi="Times New Roman"/>
          <w:sz w:val="24"/>
          <w:szCs w:val="24"/>
          <w:lang w:val="en-US"/>
        </w:rPr>
      </w:pPr>
    </w:p>
    <w:p w14:paraId="202B6594" w14:textId="77777777" w:rsidR="00445BCA" w:rsidRDefault="00445BCA" w:rsidP="00445BCA">
      <w:pPr>
        <w:spacing w:after="0" w:line="240" w:lineRule="auto"/>
        <w:rPr>
          <w:rFonts w:ascii="Times New Roman" w:hAnsi="Times New Roman"/>
          <w:sz w:val="24"/>
          <w:szCs w:val="24"/>
          <w:lang w:val="en-US"/>
        </w:rPr>
      </w:pPr>
      <w:r>
        <w:rPr>
          <w:rFonts w:ascii="Times New Roman" w:hAnsi="Times New Roman"/>
          <w:sz w:val="24"/>
          <w:szCs w:val="24"/>
          <w:lang w:val="en-US"/>
        </w:rPr>
        <w:t>Members of the Expert Committee:</w:t>
      </w:r>
    </w:p>
    <w:p w14:paraId="4B4D7232" w14:textId="77777777" w:rsidR="00445BCA" w:rsidRDefault="00445BCA" w:rsidP="00445BCA">
      <w:pPr>
        <w:spacing w:after="0" w:line="240" w:lineRule="auto"/>
        <w:rPr>
          <w:rFonts w:ascii="Times New Roman" w:hAnsi="Times New Roman"/>
          <w:sz w:val="24"/>
          <w:szCs w:val="24"/>
          <w:lang w:val="en-US"/>
        </w:rPr>
      </w:pPr>
    </w:p>
    <w:p w14:paraId="06F149C4" w14:textId="77777777" w:rsidR="00445BCA" w:rsidRDefault="00445BCA" w:rsidP="00445BCA">
      <w:pPr>
        <w:spacing w:after="0" w:line="240" w:lineRule="auto"/>
        <w:rPr>
          <w:rFonts w:ascii="Times New Roman" w:hAnsi="Times New Roman"/>
          <w:sz w:val="24"/>
          <w:szCs w:val="24"/>
          <w:lang w:val="en-US"/>
        </w:rPr>
      </w:pPr>
      <w:r>
        <w:rPr>
          <w:rFonts w:ascii="Times New Roman" w:hAnsi="Times New Roman"/>
          <w:sz w:val="24"/>
          <w:szCs w:val="24"/>
          <w:lang w:val="en-US"/>
        </w:rPr>
        <w:t>Leading specialist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Kasymova</w:t>
      </w:r>
      <w:proofErr w:type="spellEnd"/>
      <w:r>
        <w:rPr>
          <w:rFonts w:ascii="Times New Roman" w:hAnsi="Times New Roman"/>
          <w:sz w:val="24"/>
          <w:szCs w:val="24"/>
          <w:lang w:val="en-US"/>
        </w:rPr>
        <w:t xml:space="preserve"> B.T.</w:t>
      </w:r>
    </w:p>
    <w:p w14:paraId="2093CA67" w14:textId="77777777" w:rsidR="00445BCA" w:rsidRDefault="00445BCA" w:rsidP="00445BCA">
      <w:pPr>
        <w:spacing w:after="0" w:line="240" w:lineRule="auto"/>
        <w:rPr>
          <w:rFonts w:ascii="Times New Roman" w:hAnsi="Times New Roman"/>
          <w:sz w:val="24"/>
          <w:szCs w:val="24"/>
          <w:lang w:val="en-US"/>
        </w:rPr>
      </w:pPr>
    </w:p>
    <w:p w14:paraId="0B35A90B" w14:textId="77777777" w:rsidR="00445BCA" w:rsidRPr="00633E0E" w:rsidRDefault="00445BCA" w:rsidP="00445BCA">
      <w:pPr>
        <w:spacing w:after="0" w:line="240" w:lineRule="auto"/>
        <w:rPr>
          <w:rFonts w:ascii="Times New Roman" w:hAnsi="Times New Roman"/>
          <w:sz w:val="24"/>
          <w:szCs w:val="24"/>
          <w:lang w:val="en-US"/>
        </w:rPr>
      </w:pPr>
      <w:r>
        <w:rPr>
          <w:rFonts w:ascii="Times New Roman" w:hAnsi="Times New Roman"/>
          <w:sz w:val="24"/>
          <w:szCs w:val="24"/>
          <w:lang w:val="en-US"/>
        </w:rPr>
        <w:t>Head specialist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roofErr w:type="spellStart"/>
      <w:r>
        <w:rPr>
          <w:rFonts w:ascii="Times New Roman" w:hAnsi="Times New Roman"/>
          <w:sz w:val="24"/>
          <w:szCs w:val="24"/>
          <w:lang w:val="en-US"/>
        </w:rPr>
        <w:t>Kulumbaev</w:t>
      </w:r>
      <w:proofErr w:type="spellEnd"/>
      <w:r>
        <w:rPr>
          <w:rFonts w:ascii="Times New Roman" w:hAnsi="Times New Roman"/>
          <w:sz w:val="24"/>
          <w:szCs w:val="24"/>
          <w:lang w:val="en-US"/>
        </w:rPr>
        <w:t xml:space="preserve"> M.T.</w:t>
      </w:r>
    </w:p>
    <w:p w14:paraId="2503B197" w14:textId="77777777" w:rsidR="00663843" w:rsidRPr="00764CCF" w:rsidRDefault="00663843" w:rsidP="00663843">
      <w:pPr>
        <w:rPr>
          <w:rFonts w:ascii="Times New Roman" w:eastAsia="Times New Roman" w:hAnsi="Times New Roman" w:cs="Times New Roman"/>
          <w:sz w:val="24"/>
          <w:szCs w:val="24"/>
          <w:lang w:val="en-US" w:eastAsia="ru-RU"/>
        </w:rPr>
      </w:pPr>
    </w:p>
    <w:p w14:paraId="38288749" w14:textId="77777777" w:rsidR="002776DB" w:rsidRPr="007425D5" w:rsidRDefault="002776DB" w:rsidP="00663843">
      <w:pPr>
        <w:jc w:val="center"/>
        <w:rPr>
          <w:rFonts w:ascii="Times New Roman" w:eastAsia="Times New Roman" w:hAnsi="Times New Roman" w:cs="Times New Roman"/>
          <w:sz w:val="24"/>
          <w:szCs w:val="24"/>
          <w:lang w:val="en-US"/>
        </w:rPr>
      </w:pPr>
    </w:p>
    <w:p w14:paraId="20BD9A1A" w14:textId="77777777" w:rsidR="002776DB" w:rsidRPr="007425D5" w:rsidRDefault="002776DB" w:rsidP="00CB7AC0">
      <w:pPr>
        <w:jc w:val="center"/>
        <w:rPr>
          <w:rFonts w:ascii="Times New Roman" w:eastAsia="Times New Roman" w:hAnsi="Times New Roman" w:cs="Times New Roman"/>
          <w:sz w:val="24"/>
          <w:szCs w:val="24"/>
          <w:lang w:val="en-US"/>
        </w:rPr>
      </w:pPr>
    </w:p>
    <w:p w14:paraId="0C136CF1" w14:textId="77777777" w:rsidR="00C26A2B" w:rsidRPr="007425D5" w:rsidRDefault="00C26A2B" w:rsidP="00663843">
      <w:pPr>
        <w:jc w:val="center"/>
        <w:rPr>
          <w:rFonts w:ascii="Times New Roman" w:eastAsia="Times New Roman" w:hAnsi="Times New Roman" w:cs="Times New Roman"/>
          <w:sz w:val="24"/>
          <w:szCs w:val="24"/>
          <w:lang w:val="en-US"/>
        </w:rPr>
      </w:pPr>
    </w:p>
    <w:sectPr w:rsidR="00C26A2B" w:rsidRPr="007425D5">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14953" w16cex:dateUtc="2023-05-06T15:46:00Z"/>
  <w16cex:commentExtensible w16cex:durableId="28014904" w16cex:dateUtc="2023-05-06T15:45:00Z"/>
  <w16cex:commentExtensible w16cex:durableId="2801278D" w16cex:dateUtc="2023-05-06T13:00:00Z"/>
  <w16cex:commentExtensible w16cex:durableId="6F861AAD" w16cex:dateUtc="2023-05-08T10:19:00Z"/>
  <w16cex:commentExtensible w16cex:durableId="280133C5" w16cex:dateUtc="2023-05-06T14:15:00Z"/>
  <w16cex:commentExtensible w16cex:durableId="25CBFC8E" w16cex:dateUtc="2023-05-08T10:11:00Z"/>
  <w16cex:commentExtensible w16cex:durableId="280CA5AF" w16cex:dateUtc="2023-05-15T06:35:00Z"/>
  <w16cex:commentExtensible w16cex:durableId="322B2B76" w16cex:dateUtc="2023-05-09T06:36:00Z"/>
  <w16cex:commentExtensible w16cex:durableId="28014884" w16cex:dateUtc="2023-05-06T15:43:00Z"/>
  <w16cex:commentExtensible w16cex:durableId="2801473E" w16cex:dateUtc="2023-05-06T15:38:00Z"/>
  <w16cex:commentExtensible w16cex:durableId="280CA6DB" w16cex:dateUtc="2023-05-15T06: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D5393" w14:textId="77777777" w:rsidR="003F5926" w:rsidRDefault="003F5926">
      <w:pPr>
        <w:spacing w:after="0" w:line="240" w:lineRule="auto"/>
      </w:pPr>
      <w:r>
        <w:separator/>
      </w:r>
    </w:p>
  </w:endnote>
  <w:endnote w:type="continuationSeparator" w:id="0">
    <w:p w14:paraId="6DD3E454" w14:textId="77777777" w:rsidR="003F5926" w:rsidRDefault="003F5926">
      <w:pPr>
        <w:spacing w:after="0" w:line="240" w:lineRule="auto"/>
      </w:pPr>
      <w:r>
        <w:continuationSeparator/>
      </w:r>
    </w:p>
  </w:endnote>
  <w:endnote w:type="continuationNotice" w:id="1">
    <w:p w14:paraId="01AFBD1E" w14:textId="77777777" w:rsidR="003F5926" w:rsidRDefault="003F59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582C" w14:textId="16672383" w:rsidR="00F51166" w:rsidRDefault="00F51166">
    <w:pPr>
      <w:pStyle w:val="a8"/>
      <w:jc w:val="right"/>
    </w:pPr>
    <w:r>
      <w:fldChar w:fldCharType="begin"/>
    </w:r>
    <w:r>
      <w:instrText>PAGE   \* MERGEFORMAT</w:instrText>
    </w:r>
    <w:r>
      <w:fldChar w:fldCharType="separate"/>
    </w:r>
    <w:r>
      <w:rPr>
        <w:noProof/>
      </w:rPr>
      <w:t>2</w:t>
    </w:r>
    <w:r>
      <w:fldChar w:fldCharType="end"/>
    </w:r>
  </w:p>
  <w:p w14:paraId="4853B841" w14:textId="77777777" w:rsidR="00F51166" w:rsidRDefault="00F511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A9B82" w14:textId="77777777" w:rsidR="003F5926" w:rsidRDefault="003F5926">
      <w:pPr>
        <w:spacing w:after="0" w:line="240" w:lineRule="auto"/>
      </w:pPr>
      <w:r>
        <w:separator/>
      </w:r>
    </w:p>
  </w:footnote>
  <w:footnote w:type="continuationSeparator" w:id="0">
    <w:p w14:paraId="1D7FB8F2" w14:textId="77777777" w:rsidR="003F5926" w:rsidRDefault="003F5926">
      <w:pPr>
        <w:spacing w:after="0" w:line="240" w:lineRule="auto"/>
      </w:pPr>
      <w:r>
        <w:continuationSeparator/>
      </w:r>
    </w:p>
  </w:footnote>
  <w:footnote w:type="continuationNotice" w:id="1">
    <w:p w14:paraId="00D69127" w14:textId="77777777" w:rsidR="003F5926" w:rsidRDefault="003F5926">
      <w:pPr>
        <w:spacing w:after="0" w:line="240" w:lineRule="auto"/>
      </w:pPr>
    </w:p>
  </w:footnote>
  <w:footnote w:id="2">
    <w:p w14:paraId="0AFE6812" w14:textId="77777777" w:rsidR="00F51166" w:rsidRPr="00596EE5" w:rsidRDefault="00F51166" w:rsidP="004B5D73">
      <w:pPr>
        <w:pStyle w:val="af2"/>
        <w:jc w:val="both"/>
        <w:rPr>
          <w:rFonts w:ascii="Times New Roman" w:hAnsi="Times New Roman"/>
          <w:sz w:val="18"/>
          <w:szCs w:val="18"/>
          <w:lang w:val="en-US"/>
        </w:rPr>
      </w:pPr>
      <w:r w:rsidRPr="00C26F5D">
        <w:rPr>
          <w:rStyle w:val="af4"/>
          <w:rFonts w:ascii="Times New Roman" w:hAnsi="Times New Roman"/>
          <w:sz w:val="18"/>
          <w:szCs w:val="18"/>
        </w:rPr>
        <w:footnoteRef/>
      </w:r>
      <w:r w:rsidRPr="00596EE5">
        <w:rPr>
          <w:rFonts w:ascii="Times New Roman" w:hAnsi="Times New Roman"/>
          <w:sz w:val="18"/>
          <w:szCs w:val="18"/>
          <w:lang w:val="en-US"/>
        </w:rPr>
        <w:t xml:space="preserve"> In July 2022, </w:t>
      </w:r>
      <w:r>
        <w:rPr>
          <w:rFonts w:ascii="Times New Roman" w:hAnsi="Times New Roman"/>
          <w:sz w:val="18"/>
          <w:szCs w:val="18"/>
          <w:lang w:val="en-US"/>
        </w:rPr>
        <w:t>O</w:t>
      </w:r>
      <w:r w:rsidRPr="00596EE5">
        <w:rPr>
          <w:rFonts w:ascii="Times New Roman" w:hAnsi="Times New Roman"/>
          <w:sz w:val="18"/>
          <w:szCs w:val="18"/>
          <w:lang w:val="en-US"/>
        </w:rPr>
        <w:t>JSC "Bishkekteploset" (BTS) was merged with JSC "</w:t>
      </w:r>
      <w:r>
        <w:rPr>
          <w:rFonts w:ascii="Times New Roman" w:hAnsi="Times New Roman"/>
          <w:sz w:val="18"/>
          <w:szCs w:val="18"/>
          <w:lang w:val="en-US"/>
        </w:rPr>
        <w:t>Electric Power Plants</w:t>
      </w:r>
      <w:r w:rsidRPr="00596EE5">
        <w:rPr>
          <w:rFonts w:ascii="Times New Roman" w:hAnsi="Times New Roman"/>
          <w:sz w:val="18"/>
          <w:szCs w:val="18"/>
          <w:lang w:val="en-US"/>
        </w:rPr>
        <w:t>" (</w:t>
      </w:r>
      <w:r>
        <w:rPr>
          <w:rFonts w:ascii="Times New Roman" w:hAnsi="Times New Roman"/>
          <w:sz w:val="18"/>
          <w:szCs w:val="18"/>
          <w:lang w:val="en-US"/>
        </w:rPr>
        <w:t>EPP</w:t>
      </w:r>
      <w:r w:rsidRPr="00596EE5">
        <w:rPr>
          <w:rFonts w:ascii="Times New Roman" w:hAnsi="Times New Roman"/>
          <w:sz w:val="18"/>
          <w:szCs w:val="18"/>
          <w:lang w:val="en-US"/>
        </w:rPr>
        <w:t xml:space="preserve">), with </w:t>
      </w:r>
      <w:r>
        <w:rPr>
          <w:rFonts w:ascii="Times New Roman" w:hAnsi="Times New Roman"/>
          <w:sz w:val="18"/>
          <w:szCs w:val="18"/>
          <w:lang w:val="en-US"/>
        </w:rPr>
        <w:t>“EPP”</w:t>
      </w:r>
      <w:r w:rsidRPr="00596EE5">
        <w:rPr>
          <w:rFonts w:ascii="Times New Roman" w:hAnsi="Times New Roman"/>
          <w:sz w:val="18"/>
          <w:szCs w:val="18"/>
          <w:lang w:val="en-US"/>
        </w:rPr>
        <w:t xml:space="preserve"> becoming the successor of all obligations of BTS under the "Financing Agreement", "Subsidiary Agreement" and "Project Agreement" for the Heat Supply Improvement Project.</w:t>
      </w:r>
    </w:p>
  </w:footnote>
  <w:footnote w:id="3">
    <w:p w14:paraId="1ECC13F1" w14:textId="77777777" w:rsidR="00F51166" w:rsidRPr="00440C2D" w:rsidRDefault="00F51166" w:rsidP="00353262">
      <w:pPr>
        <w:pStyle w:val="af2"/>
        <w:rPr>
          <w:rFonts w:ascii="Times New Roman" w:hAnsi="Times New Roman"/>
          <w:sz w:val="18"/>
          <w:szCs w:val="18"/>
          <w:lang w:val="en-US"/>
        </w:rPr>
      </w:pPr>
      <w:r w:rsidRPr="00C26F5D">
        <w:rPr>
          <w:rStyle w:val="af4"/>
          <w:rFonts w:ascii="Times New Roman" w:hAnsi="Times New Roman"/>
          <w:sz w:val="18"/>
          <w:szCs w:val="18"/>
        </w:rPr>
        <w:footnoteRef/>
      </w:r>
      <w:r w:rsidRPr="00440C2D">
        <w:rPr>
          <w:rFonts w:ascii="Times New Roman" w:hAnsi="Times New Roman"/>
          <w:sz w:val="18"/>
          <w:szCs w:val="18"/>
          <w:lang w:val="en-US"/>
        </w:rPr>
        <w:t xml:space="preserve"> </w:t>
      </w:r>
      <w:hyperlink r:id="rId1" w:history="1">
        <w:r w:rsidRPr="00440C2D">
          <w:rPr>
            <w:rStyle w:val="a4"/>
            <w:rFonts w:ascii="Times New Roman" w:hAnsi="Times New Roman"/>
            <w:sz w:val="18"/>
            <w:szCs w:val="18"/>
            <w:lang w:val="en-US"/>
          </w:rPr>
          <w:t>http://teploseti.kg/content/articles_view/895</w:t>
        </w:r>
      </w:hyperlink>
      <w:r w:rsidRPr="00440C2D">
        <w:rPr>
          <w:rFonts w:ascii="Times New Roman" w:hAnsi="Times New Roman"/>
          <w:sz w:val="18"/>
          <w:szCs w:val="18"/>
          <w:lang w:val="en-US"/>
        </w:rPr>
        <w:t xml:space="preserve"> </w:t>
      </w:r>
    </w:p>
  </w:footnote>
  <w:footnote w:id="4">
    <w:p w14:paraId="25189C26" w14:textId="77777777" w:rsidR="00F51166" w:rsidRPr="00B36C71" w:rsidRDefault="00F51166" w:rsidP="00E4387A">
      <w:pPr>
        <w:pStyle w:val="af2"/>
        <w:rPr>
          <w:lang w:val="en-US"/>
        </w:rPr>
      </w:pPr>
      <w:r w:rsidRPr="00105772">
        <w:rPr>
          <w:rStyle w:val="af4"/>
          <w:rFonts w:ascii="Times New Roman" w:hAnsi="Times New Roman" w:cs="Times New Roman"/>
          <w:sz w:val="18"/>
          <w:szCs w:val="18"/>
        </w:rPr>
        <w:footnoteRef/>
      </w:r>
      <w:r w:rsidRPr="00B36C71">
        <w:rPr>
          <w:rFonts w:ascii="Times New Roman" w:hAnsi="Times New Roman" w:cs="Times New Roman"/>
          <w:sz w:val="18"/>
          <w:szCs w:val="18"/>
          <w:lang w:val="en-US"/>
        </w:rPr>
        <w:t xml:space="preserve"> </w:t>
      </w:r>
      <w:hyperlink r:id="rId2" w:history="1">
        <w:r w:rsidRPr="00B36C71">
          <w:rPr>
            <w:rStyle w:val="a4"/>
            <w:rFonts w:ascii="Times New Roman" w:hAnsi="Times New Roman"/>
            <w:sz w:val="18"/>
            <w:szCs w:val="18"/>
            <w:lang w:val="en-US"/>
          </w:rPr>
          <w:t>http://teploseti.kg/content/page/76</w:t>
        </w:r>
      </w:hyperlink>
      <w:r w:rsidRPr="00B36C71">
        <w:rPr>
          <w:rFonts w:ascii="Times New Roman" w:hAnsi="Times New Roman" w:cs="Times New Roman"/>
          <w:sz w:val="18"/>
          <w:szCs w:val="18"/>
          <w:lang w:val="en-US"/>
        </w:rPr>
        <w:t xml:space="preserve"> </w:t>
      </w:r>
    </w:p>
  </w:footnote>
  <w:footnote w:id="5">
    <w:p w14:paraId="33EADC12" w14:textId="77777777" w:rsidR="00F51166" w:rsidRPr="00B14B2B" w:rsidRDefault="00F51166" w:rsidP="00B14B2B">
      <w:pPr>
        <w:pStyle w:val="af2"/>
        <w:rPr>
          <w:rFonts w:ascii="Times New Roman" w:hAnsi="Times New Roman"/>
          <w:sz w:val="18"/>
          <w:szCs w:val="18"/>
          <w:lang w:val="en-US"/>
        </w:rPr>
      </w:pPr>
      <w:r w:rsidRPr="00C26F5D">
        <w:rPr>
          <w:rStyle w:val="af4"/>
          <w:rFonts w:ascii="Times New Roman" w:hAnsi="Times New Roman"/>
          <w:sz w:val="18"/>
          <w:szCs w:val="18"/>
        </w:rPr>
        <w:footnoteRef/>
      </w:r>
      <w:r w:rsidRPr="00B14B2B">
        <w:rPr>
          <w:rFonts w:ascii="Times New Roman" w:hAnsi="Times New Roman"/>
          <w:sz w:val="18"/>
          <w:szCs w:val="18"/>
          <w:lang w:val="en-US"/>
        </w:rPr>
        <w:t xml:space="preserve"> </w:t>
      </w:r>
      <w:hyperlink r:id="rId3" w:history="1">
        <w:r w:rsidRPr="00B14B2B">
          <w:rPr>
            <w:rStyle w:val="a4"/>
            <w:rFonts w:ascii="Times New Roman" w:hAnsi="Times New Roman"/>
            <w:sz w:val="18"/>
            <w:szCs w:val="18"/>
            <w:lang w:val="en-US"/>
          </w:rPr>
          <w:t>http://teploseti.kg/content/page/76</w:t>
        </w:r>
      </w:hyperlink>
      <w:r w:rsidRPr="00B14B2B">
        <w:rPr>
          <w:rFonts w:ascii="Times New Roman" w:hAnsi="Times New Roman"/>
          <w:sz w:val="18"/>
          <w:szCs w:val="18"/>
          <w:lang w:val="en-US"/>
        </w:rPr>
        <w:t xml:space="preserve"> </w:t>
      </w:r>
    </w:p>
  </w:footnote>
  <w:footnote w:id="6">
    <w:p w14:paraId="4465F235" w14:textId="77777777" w:rsidR="00F51166" w:rsidRPr="00B14B2B" w:rsidRDefault="00F51166" w:rsidP="009D5216">
      <w:pPr>
        <w:pStyle w:val="af2"/>
        <w:rPr>
          <w:rFonts w:ascii="Times New Roman" w:hAnsi="Times New Roman" w:cs="Times New Roman"/>
          <w:sz w:val="18"/>
          <w:szCs w:val="18"/>
          <w:lang w:val="en-US"/>
        </w:rPr>
      </w:pPr>
      <w:r w:rsidRPr="00105772">
        <w:rPr>
          <w:rStyle w:val="af4"/>
          <w:rFonts w:ascii="Times New Roman" w:hAnsi="Times New Roman" w:cs="Times New Roman"/>
          <w:sz w:val="18"/>
          <w:szCs w:val="18"/>
        </w:rPr>
        <w:footnoteRef/>
      </w:r>
      <w:r w:rsidRPr="00B14B2B">
        <w:rPr>
          <w:rFonts w:ascii="Times New Roman" w:hAnsi="Times New Roman" w:cs="Times New Roman"/>
          <w:sz w:val="18"/>
          <w:szCs w:val="18"/>
          <w:lang w:val="en-US"/>
        </w:rPr>
        <w:t xml:space="preserve"> </w:t>
      </w:r>
      <w:hyperlink r:id="rId4" w:history="1">
        <w:r w:rsidRPr="00B14B2B">
          <w:rPr>
            <w:rStyle w:val="a4"/>
            <w:rFonts w:ascii="Times New Roman" w:hAnsi="Times New Roman"/>
            <w:sz w:val="18"/>
            <w:szCs w:val="18"/>
            <w:lang w:val="en-US"/>
          </w:rPr>
          <w:t>http://teploseti.kg/content/page/76</w:t>
        </w:r>
      </w:hyperlink>
      <w:r w:rsidRPr="00B14B2B">
        <w:rPr>
          <w:rFonts w:ascii="Times New Roman" w:hAnsi="Times New Roman" w:cs="Times New Roman"/>
          <w:sz w:val="18"/>
          <w:szCs w:val="18"/>
          <w:lang w:val="en-US"/>
        </w:rPr>
        <w:t xml:space="preserve"> </w:t>
      </w:r>
    </w:p>
  </w:footnote>
  <w:footnote w:id="7">
    <w:p w14:paraId="2533FDB8" w14:textId="77777777" w:rsidR="00F51166" w:rsidRPr="00B36C71" w:rsidRDefault="00F51166" w:rsidP="00855781">
      <w:pPr>
        <w:pStyle w:val="af2"/>
        <w:rPr>
          <w:lang w:val="en-US"/>
        </w:rPr>
      </w:pPr>
      <w:r w:rsidRPr="00105772">
        <w:rPr>
          <w:rStyle w:val="af4"/>
          <w:rFonts w:ascii="Times New Roman" w:hAnsi="Times New Roman" w:cs="Times New Roman"/>
          <w:sz w:val="18"/>
          <w:szCs w:val="18"/>
        </w:rPr>
        <w:footnoteRef/>
      </w:r>
      <w:r w:rsidRPr="00B36C71">
        <w:rPr>
          <w:rFonts w:ascii="Times New Roman" w:hAnsi="Times New Roman" w:cs="Times New Roman"/>
          <w:sz w:val="18"/>
          <w:szCs w:val="18"/>
          <w:lang w:val="en-US"/>
        </w:rPr>
        <w:t xml:space="preserve"> </w:t>
      </w:r>
      <w:hyperlink r:id="rId5" w:history="1">
        <w:r w:rsidRPr="00B36C71">
          <w:rPr>
            <w:rStyle w:val="a4"/>
            <w:rFonts w:ascii="Times New Roman" w:hAnsi="Times New Roman"/>
            <w:sz w:val="18"/>
            <w:szCs w:val="18"/>
            <w:lang w:val="en-US"/>
          </w:rPr>
          <w:t>http://teploseti.kg/content/page/76</w:t>
        </w:r>
      </w:hyperlink>
      <w:r w:rsidRPr="00B36C71">
        <w:rPr>
          <w:rFonts w:ascii="Times New Roman" w:hAnsi="Times New Roman" w:cs="Times New Roman"/>
          <w:sz w:val="18"/>
          <w:szCs w:val="18"/>
          <w:lang w:val="en-US"/>
        </w:rPr>
        <w:t xml:space="preserve"> </w:t>
      </w:r>
    </w:p>
  </w:footnote>
  <w:footnote w:id="8">
    <w:p w14:paraId="6C32BDF1" w14:textId="77777777" w:rsidR="00F51166" w:rsidRPr="00596EE5" w:rsidRDefault="00F51166" w:rsidP="001F4646">
      <w:pPr>
        <w:pStyle w:val="af2"/>
        <w:jc w:val="both"/>
        <w:rPr>
          <w:rFonts w:ascii="Times New Roman" w:hAnsi="Times New Roman"/>
          <w:sz w:val="18"/>
          <w:szCs w:val="18"/>
          <w:lang w:val="en-US"/>
        </w:rPr>
      </w:pPr>
      <w:r w:rsidRPr="00C26F5D">
        <w:rPr>
          <w:rStyle w:val="af4"/>
          <w:rFonts w:ascii="Times New Roman" w:hAnsi="Times New Roman"/>
          <w:sz w:val="18"/>
          <w:szCs w:val="18"/>
        </w:rPr>
        <w:footnoteRef/>
      </w:r>
      <w:r w:rsidRPr="00596EE5">
        <w:rPr>
          <w:rFonts w:ascii="Times New Roman" w:hAnsi="Times New Roman"/>
          <w:sz w:val="18"/>
          <w:szCs w:val="18"/>
          <w:lang w:val="en-US"/>
        </w:rPr>
        <w:t xml:space="preserve"> In July 2022, </w:t>
      </w:r>
      <w:r>
        <w:rPr>
          <w:rFonts w:ascii="Times New Roman" w:hAnsi="Times New Roman"/>
          <w:sz w:val="18"/>
          <w:szCs w:val="18"/>
          <w:lang w:val="en-US"/>
        </w:rPr>
        <w:t>O</w:t>
      </w:r>
      <w:r w:rsidRPr="00596EE5">
        <w:rPr>
          <w:rFonts w:ascii="Times New Roman" w:hAnsi="Times New Roman"/>
          <w:sz w:val="18"/>
          <w:szCs w:val="18"/>
          <w:lang w:val="en-US"/>
        </w:rPr>
        <w:t>JSC "Bishkekteploset" (BTS) was merged with JSC "</w:t>
      </w:r>
      <w:r>
        <w:rPr>
          <w:rFonts w:ascii="Times New Roman" w:hAnsi="Times New Roman"/>
          <w:sz w:val="18"/>
          <w:szCs w:val="18"/>
          <w:lang w:val="en-US"/>
        </w:rPr>
        <w:t>Electric Power Plants</w:t>
      </w:r>
      <w:r w:rsidRPr="00596EE5">
        <w:rPr>
          <w:rFonts w:ascii="Times New Roman" w:hAnsi="Times New Roman"/>
          <w:sz w:val="18"/>
          <w:szCs w:val="18"/>
          <w:lang w:val="en-US"/>
        </w:rPr>
        <w:t>" (</w:t>
      </w:r>
      <w:r>
        <w:rPr>
          <w:rFonts w:ascii="Times New Roman" w:hAnsi="Times New Roman"/>
          <w:sz w:val="18"/>
          <w:szCs w:val="18"/>
          <w:lang w:val="en-US"/>
        </w:rPr>
        <w:t>EPP</w:t>
      </w:r>
      <w:r w:rsidRPr="00596EE5">
        <w:rPr>
          <w:rFonts w:ascii="Times New Roman" w:hAnsi="Times New Roman"/>
          <w:sz w:val="18"/>
          <w:szCs w:val="18"/>
          <w:lang w:val="en-US"/>
        </w:rPr>
        <w:t xml:space="preserve">), with </w:t>
      </w:r>
      <w:r>
        <w:rPr>
          <w:rFonts w:ascii="Times New Roman" w:hAnsi="Times New Roman"/>
          <w:sz w:val="18"/>
          <w:szCs w:val="18"/>
          <w:lang w:val="en-US"/>
        </w:rPr>
        <w:t>“EPP”</w:t>
      </w:r>
      <w:r w:rsidRPr="00596EE5">
        <w:rPr>
          <w:rFonts w:ascii="Times New Roman" w:hAnsi="Times New Roman"/>
          <w:sz w:val="18"/>
          <w:szCs w:val="18"/>
          <w:lang w:val="en-US"/>
        </w:rPr>
        <w:t xml:space="preserve"> becoming the successor of all obligations of BTS under the "Financing Agreement", "Subsidiary Agreement" and "Project Agreement" for the Heat Supply Improvement Project.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00552"/>
    <w:multiLevelType w:val="hybridMultilevel"/>
    <w:tmpl w:val="FC9A3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5"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3350BF8"/>
    <w:multiLevelType w:val="hybridMultilevel"/>
    <w:tmpl w:val="B6DA7CE0"/>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8982BDF"/>
    <w:multiLevelType w:val="hybridMultilevel"/>
    <w:tmpl w:val="0950B2C8"/>
    <w:lvl w:ilvl="0" w:tplc="04190001">
      <w:start w:val="1"/>
      <w:numFmt w:val="bullet"/>
      <w:lvlText w:val=""/>
      <w:lvlJc w:val="left"/>
      <w:pPr>
        <w:ind w:left="2146" w:hanging="360"/>
      </w:pPr>
      <w:rPr>
        <w:rFonts w:ascii="Symbol" w:hAnsi="Symbol" w:hint="default"/>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10"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5"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513AD1"/>
    <w:multiLevelType w:val="hybridMultilevel"/>
    <w:tmpl w:val="2DEE8410"/>
    <w:lvl w:ilvl="0" w:tplc="832242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342FA"/>
    <w:multiLevelType w:val="hybridMultilevel"/>
    <w:tmpl w:val="7F84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9" w15:restartNumberingAfterBreak="0">
    <w:nsid w:val="2BE813C0"/>
    <w:multiLevelType w:val="multilevel"/>
    <w:tmpl w:val="4FBAFD26"/>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C98059D"/>
    <w:multiLevelType w:val="hybridMultilevel"/>
    <w:tmpl w:val="9BEC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712391"/>
    <w:multiLevelType w:val="hybridMultilevel"/>
    <w:tmpl w:val="3226546A"/>
    <w:lvl w:ilvl="0" w:tplc="A1D29752">
      <w:start w:val="1"/>
      <w:numFmt w:val="lowerRoman"/>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7"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99F1234"/>
    <w:multiLevelType w:val="hybridMultilevel"/>
    <w:tmpl w:val="2CBA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772D64"/>
    <w:multiLevelType w:val="hybridMultilevel"/>
    <w:tmpl w:val="CECE53D4"/>
    <w:lvl w:ilvl="0" w:tplc="68CA92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3"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5D0A02"/>
    <w:multiLevelType w:val="hybridMultilevel"/>
    <w:tmpl w:val="8946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9"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BC53BA6"/>
    <w:multiLevelType w:val="hybridMultilevel"/>
    <w:tmpl w:val="5FD01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520C83"/>
    <w:multiLevelType w:val="hybridMultilevel"/>
    <w:tmpl w:val="3320DA90"/>
    <w:lvl w:ilvl="0" w:tplc="C89E06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5"/>
  </w:num>
  <w:num w:numId="4">
    <w:abstractNumId w:val="38"/>
  </w:num>
  <w:num w:numId="5">
    <w:abstractNumId w:val="0"/>
  </w:num>
  <w:num w:numId="6">
    <w:abstractNumId w:val="26"/>
  </w:num>
  <w:num w:numId="7">
    <w:abstractNumId w:val="32"/>
  </w:num>
  <w:num w:numId="8">
    <w:abstractNumId w:val="4"/>
  </w:num>
  <w:num w:numId="9">
    <w:abstractNumId w:val="14"/>
  </w:num>
  <w:num w:numId="10">
    <w:abstractNumId w:val="1"/>
  </w:num>
  <w:num w:numId="11">
    <w:abstractNumId w:val="39"/>
  </w:num>
  <w:num w:numId="12">
    <w:abstractNumId w:val="24"/>
  </w:num>
  <w:num w:numId="13">
    <w:abstractNumId w:val="5"/>
  </w:num>
  <w:num w:numId="14">
    <w:abstractNumId w:val="28"/>
  </w:num>
  <w:num w:numId="15">
    <w:abstractNumId w:val="6"/>
  </w:num>
  <w:num w:numId="16">
    <w:abstractNumId w:val="11"/>
  </w:num>
  <w:num w:numId="17">
    <w:abstractNumId w:val="43"/>
  </w:num>
  <w:num w:numId="18">
    <w:abstractNumId w:val="27"/>
  </w:num>
  <w:num w:numId="19">
    <w:abstractNumId w:val="23"/>
  </w:num>
  <w:num w:numId="20">
    <w:abstractNumId w:val="18"/>
  </w:num>
  <w:num w:numId="21">
    <w:abstractNumId w:val="35"/>
  </w:num>
  <w:num w:numId="22">
    <w:abstractNumId w:val="37"/>
  </w:num>
  <w:num w:numId="23">
    <w:abstractNumId w:val="30"/>
  </w:num>
  <w:num w:numId="24">
    <w:abstractNumId w:val="33"/>
  </w:num>
  <w:num w:numId="25">
    <w:abstractNumId w:val="13"/>
  </w:num>
  <w:num w:numId="26">
    <w:abstractNumId w:val="15"/>
  </w:num>
  <w:num w:numId="27">
    <w:abstractNumId w:val="36"/>
  </w:num>
  <w:num w:numId="28">
    <w:abstractNumId w:val="42"/>
  </w:num>
  <w:num w:numId="29">
    <w:abstractNumId w:val="21"/>
  </w:num>
  <w:num w:numId="30">
    <w:abstractNumId w:val="2"/>
  </w:num>
  <w:num w:numId="31">
    <w:abstractNumId w:val="10"/>
  </w:num>
  <w:num w:numId="32">
    <w:abstractNumId w:val="22"/>
  </w:num>
  <w:num w:numId="33">
    <w:abstractNumId w:val="16"/>
  </w:num>
  <w:num w:numId="34">
    <w:abstractNumId w:val="41"/>
  </w:num>
  <w:num w:numId="35">
    <w:abstractNumId w:val="31"/>
  </w:num>
  <w:num w:numId="36">
    <w:abstractNumId w:val="40"/>
  </w:num>
  <w:num w:numId="37">
    <w:abstractNumId w:val="19"/>
  </w:num>
  <w:num w:numId="38">
    <w:abstractNumId w:val="29"/>
  </w:num>
  <w:num w:numId="39">
    <w:abstractNumId w:val="34"/>
  </w:num>
  <w:num w:numId="40">
    <w:abstractNumId w:val="3"/>
  </w:num>
  <w:num w:numId="41">
    <w:abstractNumId w:val="8"/>
  </w:num>
  <w:num w:numId="42">
    <w:abstractNumId w:val="20"/>
  </w:num>
  <w:num w:numId="43">
    <w:abstractNumId w:val="17"/>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c0MDQ2MjYzNTM3M7JQ0lEKTi0uzszPAykwrAUA5SguxCwAAAA="/>
  </w:docVars>
  <w:rsids>
    <w:rsidRoot w:val="00CB7AC0"/>
    <w:rsid w:val="0000248F"/>
    <w:rsid w:val="0000612F"/>
    <w:rsid w:val="00007586"/>
    <w:rsid w:val="00016E80"/>
    <w:rsid w:val="00016F3D"/>
    <w:rsid w:val="00024253"/>
    <w:rsid w:val="000335F2"/>
    <w:rsid w:val="00043D7C"/>
    <w:rsid w:val="000544B6"/>
    <w:rsid w:val="00074933"/>
    <w:rsid w:val="00080E67"/>
    <w:rsid w:val="00080E93"/>
    <w:rsid w:val="00084825"/>
    <w:rsid w:val="000B4664"/>
    <w:rsid w:val="000C5148"/>
    <w:rsid w:val="000E7EA6"/>
    <w:rsid w:val="000F5304"/>
    <w:rsid w:val="00100D9E"/>
    <w:rsid w:val="00104845"/>
    <w:rsid w:val="00105772"/>
    <w:rsid w:val="00106B8B"/>
    <w:rsid w:val="00115398"/>
    <w:rsid w:val="00127102"/>
    <w:rsid w:val="00131178"/>
    <w:rsid w:val="001337DD"/>
    <w:rsid w:val="001435EA"/>
    <w:rsid w:val="00147C94"/>
    <w:rsid w:val="0015234E"/>
    <w:rsid w:val="001603E5"/>
    <w:rsid w:val="00167D20"/>
    <w:rsid w:val="00173A0B"/>
    <w:rsid w:val="00174ADE"/>
    <w:rsid w:val="00185118"/>
    <w:rsid w:val="00187FCC"/>
    <w:rsid w:val="001A2198"/>
    <w:rsid w:val="001B38CE"/>
    <w:rsid w:val="001B66AE"/>
    <w:rsid w:val="001D41E7"/>
    <w:rsid w:val="001D6D7B"/>
    <w:rsid w:val="001E201A"/>
    <w:rsid w:val="001E2233"/>
    <w:rsid w:val="001E4F67"/>
    <w:rsid w:val="001F3DED"/>
    <w:rsid w:val="001F4646"/>
    <w:rsid w:val="001F5CF7"/>
    <w:rsid w:val="001F6E82"/>
    <w:rsid w:val="00204AF6"/>
    <w:rsid w:val="002229FD"/>
    <w:rsid w:val="002269EC"/>
    <w:rsid w:val="002364D7"/>
    <w:rsid w:val="00240257"/>
    <w:rsid w:val="0025091A"/>
    <w:rsid w:val="00257FC8"/>
    <w:rsid w:val="00263867"/>
    <w:rsid w:val="00267343"/>
    <w:rsid w:val="002776DB"/>
    <w:rsid w:val="002810A1"/>
    <w:rsid w:val="00281F35"/>
    <w:rsid w:val="002A0660"/>
    <w:rsid w:val="002A10BE"/>
    <w:rsid w:val="002A7743"/>
    <w:rsid w:val="002A7B29"/>
    <w:rsid w:val="002B3840"/>
    <w:rsid w:val="002B406C"/>
    <w:rsid w:val="002B4EBE"/>
    <w:rsid w:val="002C5527"/>
    <w:rsid w:val="002D5EB2"/>
    <w:rsid w:val="002D7C21"/>
    <w:rsid w:val="002F139B"/>
    <w:rsid w:val="002F13A3"/>
    <w:rsid w:val="002F169C"/>
    <w:rsid w:val="002F3FAC"/>
    <w:rsid w:val="002F4127"/>
    <w:rsid w:val="00302FF9"/>
    <w:rsid w:val="00303D77"/>
    <w:rsid w:val="00314A27"/>
    <w:rsid w:val="0033350C"/>
    <w:rsid w:val="003343F7"/>
    <w:rsid w:val="003404D9"/>
    <w:rsid w:val="00353262"/>
    <w:rsid w:val="00354312"/>
    <w:rsid w:val="00363895"/>
    <w:rsid w:val="003642DA"/>
    <w:rsid w:val="00370889"/>
    <w:rsid w:val="0037117B"/>
    <w:rsid w:val="003725DE"/>
    <w:rsid w:val="0038482C"/>
    <w:rsid w:val="00386F69"/>
    <w:rsid w:val="003922C1"/>
    <w:rsid w:val="003951E2"/>
    <w:rsid w:val="003A719D"/>
    <w:rsid w:val="003B5597"/>
    <w:rsid w:val="003E022D"/>
    <w:rsid w:val="003F5926"/>
    <w:rsid w:val="003F7E8A"/>
    <w:rsid w:val="00400A66"/>
    <w:rsid w:val="00403AF2"/>
    <w:rsid w:val="00404600"/>
    <w:rsid w:val="00411423"/>
    <w:rsid w:val="00413204"/>
    <w:rsid w:val="00413D26"/>
    <w:rsid w:val="00421D2D"/>
    <w:rsid w:val="00424D49"/>
    <w:rsid w:val="00425101"/>
    <w:rsid w:val="0043280F"/>
    <w:rsid w:val="00445BCA"/>
    <w:rsid w:val="00456412"/>
    <w:rsid w:val="00461279"/>
    <w:rsid w:val="004764BA"/>
    <w:rsid w:val="004841F0"/>
    <w:rsid w:val="004B3CF7"/>
    <w:rsid w:val="004B5D73"/>
    <w:rsid w:val="004C2C31"/>
    <w:rsid w:val="004D3618"/>
    <w:rsid w:val="004D402E"/>
    <w:rsid w:val="004D6A25"/>
    <w:rsid w:val="004D78A6"/>
    <w:rsid w:val="004E4961"/>
    <w:rsid w:val="004E741A"/>
    <w:rsid w:val="00505D65"/>
    <w:rsid w:val="00505F67"/>
    <w:rsid w:val="00511937"/>
    <w:rsid w:val="0051243C"/>
    <w:rsid w:val="005155FF"/>
    <w:rsid w:val="00525B24"/>
    <w:rsid w:val="00544A42"/>
    <w:rsid w:val="00546DB2"/>
    <w:rsid w:val="00546E38"/>
    <w:rsid w:val="005651F7"/>
    <w:rsid w:val="005727C4"/>
    <w:rsid w:val="00583147"/>
    <w:rsid w:val="005A4A15"/>
    <w:rsid w:val="005A5052"/>
    <w:rsid w:val="005C2279"/>
    <w:rsid w:val="005E167E"/>
    <w:rsid w:val="005E327E"/>
    <w:rsid w:val="005F49DF"/>
    <w:rsid w:val="005F7603"/>
    <w:rsid w:val="00602244"/>
    <w:rsid w:val="0060557D"/>
    <w:rsid w:val="00617A2B"/>
    <w:rsid w:val="006242A6"/>
    <w:rsid w:val="00654D37"/>
    <w:rsid w:val="0065766C"/>
    <w:rsid w:val="00663843"/>
    <w:rsid w:val="00666FC7"/>
    <w:rsid w:val="00667F5D"/>
    <w:rsid w:val="006758DB"/>
    <w:rsid w:val="006911E0"/>
    <w:rsid w:val="00694130"/>
    <w:rsid w:val="006C05DA"/>
    <w:rsid w:val="006C11B6"/>
    <w:rsid w:val="006C2770"/>
    <w:rsid w:val="006C2B09"/>
    <w:rsid w:val="006D24E0"/>
    <w:rsid w:val="006D342C"/>
    <w:rsid w:val="006D4DD5"/>
    <w:rsid w:val="006D65AD"/>
    <w:rsid w:val="006D6A7A"/>
    <w:rsid w:val="006E14AE"/>
    <w:rsid w:val="0070178E"/>
    <w:rsid w:val="00703A95"/>
    <w:rsid w:val="00710043"/>
    <w:rsid w:val="00722176"/>
    <w:rsid w:val="007238C1"/>
    <w:rsid w:val="00726D00"/>
    <w:rsid w:val="00741382"/>
    <w:rsid w:val="00741DF9"/>
    <w:rsid w:val="00741F0B"/>
    <w:rsid w:val="007425D5"/>
    <w:rsid w:val="00743E1A"/>
    <w:rsid w:val="007479DB"/>
    <w:rsid w:val="007515F1"/>
    <w:rsid w:val="00760751"/>
    <w:rsid w:val="00760C3D"/>
    <w:rsid w:val="00764CCF"/>
    <w:rsid w:val="00774DB7"/>
    <w:rsid w:val="0078062D"/>
    <w:rsid w:val="00784A08"/>
    <w:rsid w:val="0079359E"/>
    <w:rsid w:val="007A426F"/>
    <w:rsid w:val="007A7D7D"/>
    <w:rsid w:val="007B1F49"/>
    <w:rsid w:val="007B3D81"/>
    <w:rsid w:val="007C0D31"/>
    <w:rsid w:val="007D2A84"/>
    <w:rsid w:val="007D2B9F"/>
    <w:rsid w:val="007D481E"/>
    <w:rsid w:val="007E0BFE"/>
    <w:rsid w:val="0081355E"/>
    <w:rsid w:val="00816C3A"/>
    <w:rsid w:val="0082080D"/>
    <w:rsid w:val="00822116"/>
    <w:rsid w:val="00846F21"/>
    <w:rsid w:val="00855781"/>
    <w:rsid w:val="008632E2"/>
    <w:rsid w:val="0087714D"/>
    <w:rsid w:val="00883D93"/>
    <w:rsid w:val="00895E40"/>
    <w:rsid w:val="008C0F50"/>
    <w:rsid w:val="008D3E74"/>
    <w:rsid w:val="008D6B27"/>
    <w:rsid w:val="008E48F1"/>
    <w:rsid w:val="008E5090"/>
    <w:rsid w:val="008E5386"/>
    <w:rsid w:val="008E6244"/>
    <w:rsid w:val="00905042"/>
    <w:rsid w:val="00923C83"/>
    <w:rsid w:val="00933563"/>
    <w:rsid w:val="00943639"/>
    <w:rsid w:val="009443CF"/>
    <w:rsid w:val="0094588E"/>
    <w:rsid w:val="0095026F"/>
    <w:rsid w:val="00960254"/>
    <w:rsid w:val="00965F3E"/>
    <w:rsid w:val="00971131"/>
    <w:rsid w:val="009751EF"/>
    <w:rsid w:val="00986CD3"/>
    <w:rsid w:val="009920AF"/>
    <w:rsid w:val="009979FE"/>
    <w:rsid w:val="009A2079"/>
    <w:rsid w:val="009A5D4E"/>
    <w:rsid w:val="009B2811"/>
    <w:rsid w:val="009C0CC3"/>
    <w:rsid w:val="009D079F"/>
    <w:rsid w:val="009D5216"/>
    <w:rsid w:val="009D5CF9"/>
    <w:rsid w:val="009E366A"/>
    <w:rsid w:val="009F5674"/>
    <w:rsid w:val="00A00B96"/>
    <w:rsid w:val="00A03F54"/>
    <w:rsid w:val="00A078C7"/>
    <w:rsid w:val="00A12126"/>
    <w:rsid w:val="00A17993"/>
    <w:rsid w:val="00A21BA1"/>
    <w:rsid w:val="00A324CA"/>
    <w:rsid w:val="00A5127A"/>
    <w:rsid w:val="00A52987"/>
    <w:rsid w:val="00A56721"/>
    <w:rsid w:val="00A61588"/>
    <w:rsid w:val="00A754D6"/>
    <w:rsid w:val="00A839A3"/>
    <w:rsid w:val="00A83D94"/>
    <w:rsid w:val="00A87C7D"/>
    <w:rsid w:val="00A87ECA"/>
    <w:rsid w:val="00A90028"/>
    <w:rsid w:val="00A958F3"/>
    <w:rsid w:val="00AA248E"/>
    <w:rsid w:val="00AA679B"/>
    <w:rsid w:val="00AB1E16"/>
    <w:rsid w:val="00AD0D48"/>
    <w:rsid w:val="00AF0146"/>
    <w:rsid w:val="00AF506A"/>
    <w:rsid w:val="00B045A3"/>
    <w:rsid w:val="00B10B2D"/>
    <w:rsid w:val="00B117CA"/>
    <w:rsid w:val="00B14B2B"/>
    <w:rsid w:val="00B14E60"/>
    <w:rsid w:val="00B226CF"/>
    <w:rsid w:val="00B36C71"/>
    <w:rsid w:val="00B41F99"/>
    <w:rsid w:val="00B577F3"/>
    <w:rsid w:val="00B57BC1"/>
    <w:rsid w:val="00B71929"/>
    <w:rsid w:val="00B73F29"/>
    <w:rsid w:val="00B96D3C"/>
    <w:rsid w:val="00BA461B"/>
    <w:rsid w:val="00BF5B58"/>
    <w:rsid w:val="00BF7248"/>
    <w:rsid w:val="00C021E6"/>
    <w:rsid w:val="00C26A2B"/>
    <w:rsid w:val="00C30A58"/>
    <w:rsid w:val="00C32869"/>
    <w:rsid w:val="00C35EB3"/>
    <w:rsid w:val="00C363E8"/>
    <w:rsid w:val="00C366D8"/>
    <w:rsid w:val="00C459EA"/>
    <w:rsid w:val="00C7347B"/>
    <w:rsid w:val="00C74CD4"/>
    <w:rsid w:val="00C82FBB"/>
    <w:rsid w:val="00C933E2"/>
    <w:rsid w:val="00CA0216"/>
    <w:rsid w:val="00CA0EE1"/>
    <w:rsid w:val="00CB3B9B"/>
    <w:rsid w:val="00CB7AC0"/>
    <w:rsid w:val="00CD5E76"/>
    <w:rsid w:val="00CE5D0C"/>
    <w:rsid w:val="00CE6D64"/>
    <w:rsid w:val="00CF44BA"/>
    <w:rsid w:val="00D15DBB"/>
    <w:rsid w:val="00D16990"/>
    <w:rsid w:val="00D27A8C"/>
    <w:rsid w:val="00D3122D"/>
    <w:rsid w:val="00D33216"/>
    <w:rsid w:val="00D341B6"/>
    <w:rsid w:val="00D46B6C"/>
    <w:rsid w:val="00D50D69"/>
    <w:rsid w:val="00D55673"/>
    <w:rsid w:val="00D70797"/>
    <w:rsid w:val="00D71ED6"/>
    <w:rsid w:val="00D730D5"/>
    <w:rsid w:val="00D735A2"/>
    <w:rsid w:val="00D737A2"/>
    <w:rsid w:val="00D76359"/>
    <w:rsid w:val="00D8364B"/>
    <w:rsid w:val="00D86672"/>
    <w:rsid w:val="00D919DD"/>
    <w:rsid w:val="00DA4ACC"/>
    <w:rsid w:val="00DA64E7"/>
    <w:rsid w:val="00DB7990"/>
    <w:rsid w:val="00DC142A"/>
    <w:rsid w:val="00DD16A1"/>
    <w:rsid w:val="00DD2C25"/>
    <w:rsid w:val="00DD62AA"/>
    <w:rsid w:val="00DE0782"/>
    <w:rsid w:val="00DE4664"/>
    <w:rsid w:val="00DF054F"/>
    <w:rsid w:val="00DF05C6"/>
    <w:rsid w:val="00E14A3A"/>
    <w:rsid w:val="00E16B7A"/>
    <w:rsid w:val="00E20260"/>
    <w:rsid w:val="00E22B0A"/>
    <w:rsid w:val="00E23996"/>
    <w:rsid w:val="00E339A2"/>
    <w:rsid w:val="00E422B5"/>
    <w:rsid w:val="00E42D07"/>
    <w:rsid w:val="00E4387A"/>
    <w:rsid w:val="00E54824"/>
    <w:rsid w:val="00E62537"/>
    <w:rsid w:val="00E62F54"/>
    <w:rsid w:val="00E67441"/>
    <w:rsid w:val="00E7036D"/>
    <w:rsid w:val="00E909A5"/>
    <w:rsid w:val="00E92CAF"/>
    <w:rsid w:val="00E96F2D"/>
    <w:rsid w:val="00EA12B3"/>
    <w:rsid w:val="00EA30D9"/>
    <w:rsid w:val="00EA367C"/>
    <w:rsid w:val="00EC2E20"/>
    <w:rsid w:val="00ED0481"/>
    <w:rsid w:val="00ED43ED"/>
    <w:rsid w:val="00ED7A21"/>
    <w:rsid w:val="00EF4E78"/>
    <w:rsid w:val="00F020ED"/>
    <w:rsid w:val="00F12AAF"/>
    <w:rsid w:val="00F2001C"/>
    <w:rsid w:val="00F31D71"/>
    <w:rsid w:val="00F31E7E"/>
    <w:rsid w:val="00F33328"/>
    <w:rsid w:val="00F33F5A"/>
    <w:rsid w:val="00F37F94"/>
    <w:rsid w:val="00F4053E"/>
    <w:rsid w:val="00F51166"/>
    <w:rsid w:val="00F545C7"/>
    <w:rsid w:val="00F73E3B"/>
    <w:rsid w:val="00F86AE7"/>
    <w:rsid w:val="00FA0BDC"/>
    <w:rsid w:val="00FB05CF"/>
    <w:rsid w:val="00FC3725"/>
    <w:rsid w:val="00FC6CA4"/>
    <w:rsid w:val="00FC7CC8"/>
    <w:rsid w:val="00FD1F56"/>
    <w:rsid w:val="00FD3A0F"/>
    <w:rsid w:val="00FD6FD2"/>
    <w:rsid w:val="00FE1E08"/>
    <w:rsid w:val="00FE289D"/>
    <w:rsid w:val="00FE3F89"/>
    <w:rsid w:val="00FE429D"/>
    <w:rsid w:val="00FE66CF"/>
    <w:rsid w:val="00FE771C"/>
    <w:rsid w:val="00FF2971"/>
    <w:rsid w:val="01699CA4"/>
    <w:rsid w:val="018E4F21"/>
    <w:rsid w:val="03B2C3D7"/>
    <w:rsid w:val="04DCCB49"/>
    <w:rsid w:val="05EA369D"/>
    <w:rsid w:val="0693EE8E"/>
    <w:rsid w:val="07E5AF5A"/>
    <w:rsid w:val="0834E6CE"/>
    <w:rsid w:val="09C18242"/>
    <w:rsid w:val="0C729425"/>
    <w:rsid w:val="0CA241F4"/>
    <w:rsid w:val="0EC8DE88"/>
    <w:rsid w:val="0F4FEEED"/>
    <w:rsid w:val="0FEA3057"/>
    <w:rsid w:val="117F0033"/>
    <w:rsid w:val="156A14A4"/>
    <w:rsid w:val="183A711F"/>
    <w:rsid w:val="185CEE50"/>
    <w:rsid w:val="18EF0022"/>
    <w:rsid w:val="191FAE91"/>
    <w:rsid w:val="1A54E9DA"/>
    <w:rsid w:val="1B50BDEB"/>
    <w:rsid w:val="1C8CBF02"/>
    <w:rsid w:val="21509D79"/>
    <w:rsid w:val="215A1B26"/>
    <w:rsid w:val="225DC980"/>
    <w:rsid w:val="230F8053"/>
    <w:rsid w:val="2728667D"/>
    <w:rsid w:val="27A8BE2A"/>
    <w:rsid w:val="28A0CA7A"/>
    <w:rsid w:val="2B16FF4C"/>
    <w:rsid w:val="2C6C1F39"/>
    <w:rsid w:val="2CB40B74"/>
    <w:rsid w:val="2E32E325"/>
    <w:rsid w:val="2F8548FA"/>
    <w:rsid w:val="3180D2C9"/>
    <w:rsid w:val="372AFA81"/>
    <w:rsid w:val="39300186"/>
    <w:rsid w:val="3951E57F"/>
    <w:rsid w:val="3A90FFCE"/>
    <w:rsid w:val="3B11773A"/>
    <w:rsid w:val="3B5DDB2B"/>
    <w:rsid w:val="3B6E4DB6"/>
    <w:rsid w:val="3BB19754"/>
    <w:rsid w:val="3BF62BD8"/>
    <w:rsid w:val="3CF1A712"/>
    <w:rsid w:val="3F09E825"/>
    <w:rsid w:val="42A9B117"/>
    <w:rsid w:val="43314FCB"/>
    <w:rsid w:val="4477C846"/>
    <w:rsid w:val="45BC980E"/>
    <w:rsid w:val="46FF92EE"/>
    <w:rsid w:val="4822937B"/>
    <w:rsid w:val="48DBF613"/>
    <w:rsid w:val="4C278BB1"/>
    <w:rsid w:val="4C5182B7"/>
    <w:rsid w:val="4C696FB9"/>
    <w:rsid w:val="4CC5D590"/>
    <w:rsid w:val="4E70DBE1"/>
    <w:rsid w:val="4EF08CE3"/>
    <w:rsid w:val="5115D84F"/>
    <w:rsid w:val="51D44B93"/>
    <w:rsid w:val="560EBF10"/>
    <w:rsid w:val="56B683EB"/>
    <w:rsid w:val="59BF9666"/>
    <w:rsid w:val="5AB01C41"/>
    <w:rsid w:val="5ABFE954"/>
    <w:rsid w:val="5ADE0BEB"/>
    <w:rsid w:val="5AFB349F"/>
    <w:rsid w:val="5B377313"/>
    <w:rsid w:val="5BCCF50A"/>
    <w:rsid w:val="5D711B91"/>
    <w:rsid w:val="5DD56E48"/>
    <w:rsid w:val="5DE4F9A1"/>
    <w:rsid w:val="5E1A2CD7"/>
    <w:rsid w:val="5EDF3394"/>
    <w:rsid w:val="6044FFF4"/>
    <w:rsid w:val="60C89D9F"/>
    <w:rsid w:val="630F2AE6"/>
    <w:rsid w:val="63DFC628"/>
    <w:rsid w:val="6411480E"/>
    <w:rsid w:val="675A0FEC"/>
    <w:rsid w:val="68247799"/>
    <w:rsid w:val="69E2E4AA"/>
    <w:rsid w:val="6AFEBA2A"/>
    <w:rsid w:val="6C4877B2"/>
    <w:rsid w:val="6E9C9720"/>
    <w:rsid w:val="6F1D4D8A"/>
    <w:rsid w:val="71C182BB"/>
    <w:rsid w:val="7931AC86"/>
    <w:rsid w:val="796F175C"/>
    <w:rsid w:val="7984DDBD"/>
    <w:rsid w:val="7D174E3A"/>
    <w:rsid w:val="7DA8C29B"/>
    <w:rsid w:val="7DF533A5"/>
    <w:rsid w:val="7E5B3146"/>
    <w:rsid w:val="7FD8512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1BB51"/>
  <w15:docId w15:val="{17CF15EA-C3A5-46B8-96B6-5CF206A04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2A7B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A7B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CB7AC0"/>
  </w:style>
  <w:style w:type="paragraph" w:customStyle="1" w:styleId="12">
    <w:name w:val="Абзац списка1"/>
    <w:basedOn w:val="a"/>
    <w:rsid w:val="00CB7AC0"/>
    <w:pPr>
      <w:ind w:left="720"/>
    </w:pPr>
    <w:rPr>
      <w:rFonts w:ascii="Calibri" w:eastAsia="Times New Roman" w:hAnsi="Calibri" w:cs="Times New Roman"/>
    </w:rPr>
  </w:style>
  <w:style w:type="table" w:styleId="a3">
    <w:name w:val="Table Grid"/>
    <w:basedOn w:val="a1"/>
    <w:uiPriority w:val="39"/>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CB7AC0"/>
    <w:rPr>
      <w:rFonts w:cs="Times New Roman"/>
      <w:color w:val="0000FF"/>
      <w:u w:val="single"/>
    </w:rPr>
  </w:style>
  <w:style w:type="table" w:customStyle="1" w:styleId="13">
    <w:name w:val="Сетка таблицы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CB7AC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CB7AC0"/>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CB7AC0"/>
    <w:rPr>
      <w:rFonts w:ascii="Calibri" w:eastAsia="Times New Roman" w:hAnsi="Calibri" w:cs="Times New Roman"/>
    </w:rPr>
  </w:style>
  <w:style w:type="paragraph" w:styleId="a8">
    <w:name w:val="footer"/>
    <w:basedOn w:val="a"/>
    <w:link w:val="a9"/>
    <w:rsid w:val="00CB7AC0"/>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CB7AC0"/>
    <w:rPr>
      <w:rFonts w:ascii="Calibri" w:eastAsia="Times New Roman" w:hAnsi="Calibri" w:cs="Times New Roman"/>
    </w:rPr>
  </w:style>
  <w:style w:type="character" w:customStyle="1" w:styleId="14">
    <w:name w:val="Название книги1"/>
    <w:rsid w:val="00CB7AC0"/>
    <w:rPr>
      <w:rFonts w:cs="Times New Roman"/>
      <w:b/>
      <w:bCs/>
      <w:i/>
      <w:iCs/>
      <w:spacing w:val="5"/>
    </w:rPr>
  </w:style>
  <w:style w:type="table" w:customStyle="1" w:styleId="3">
    <w:name w:val="Сетка таблицы3"/>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CB7AC0"/>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CB7AC0"/>
    <w:rPr>
      <w:rFonts w:ascii="Segoe UI" w:eastAsia="Times New Roman" w:hAnsi="Segoe UI" w:cs="Segoe UI"/>
      <w:sz w:val="18"/>
      <w:szCs w:val="18"/>
    </w:rPr>
  </w:style>
  <w:style w:type="character" w:styleId="ac">
    <w:name w:val="annotation reference"/>
    <w:rsid w:val="00CB7AC0"/>
    <w:rPr>
      <w:sz w:val="16"/>
      <w:szCs w:val="16"/>
    </w:rPr>
  </w:style>
  <w:style w:type="paragraph" w:styleId="ad">
    <w:name w:val="annotation text"/>
    <w:basedOn w:val="a"/>
    <w:link w:val="ae"/>
    <w:rsid w:val="00CB7AC0"/>
    <w:rPr>
      <w:rFonts w:ascii="Calibri" w:eastAsia="Times New Roman" w:hAnsi="Calibri" w:cs="Times New Roman"/>
      <w:sz w:val="20"/>
      <w:szCs w:val="20"/>
    </w:rPr>
  </w:style>
  <w:style w:type="character" w:customStyle="1" w:styleId="ae">
    <w:name w:val="Текст примечания Знак"/>
    <w:basedOn w:val="a0"/>
    <w:link w:val="ad"/>
    <w:rsid w:val="00CB7AC0"/>
    <w:rPr>
      <w:rFonts w:ascii="Calibri" w:eastAsia="Times New Roman" w:hAnsi="Calibri" w:cs="Times New Roman"/>
      <w:sz w:val="20"/>
      <w:szCs w:val="20"/>
    </w:rPr>
  </w:style>
  <w:style w:type="paragraph" w:styleId="af">
    <w:name w:val="annotation subject"/>
    <w:basedOn w:val="ad"/>
    <w:next w:val="ad"/>
    <w:link w:val="af0"/>
    <w:rsid w:val="00CB7AC0"/>
    <w:rPr>
      <w:b/>
      <w:bCs/>
    </w:rPr>
  </w:style>
  <w:style w:type="character" w:customStyle="1" w:styleId="af0">
    <w:name w:val="Тема примечания Знак"/>
    <w:basedOn w:val="ae"/>
    <w:link w:val="af"/>
    <w:rsid w:val="00CB7AC0"/>
    <w:rPr>
      <w:rFonts w:ascii="Calibri" w:eastAsia="Times New Roman" w:hAnsi="Calibri" w:cs="Times New Roman"/>
      <w:b/>
      <w:bCs/>
      <w:sz w:val="20"/>
      <w:szCs w:val="20"/>
    </w:rPr>
  </w:style>
  <w:style w:type="paragraph" w:styleId="af1">
    <w:name w:val="Revision"/>
    <w:hidden/>
    <w:uiPriority w:val="99"/>
    <w:semiHidden/>
    <w:rsid w:val="00CB7AC0"/>
    <w:pPr>
      <w:spacing w:after="0" w:line="240" w:lineRule="auto"/>
    </w:pPr>
    <w:rPr>
      <w:rFonts w:ascii="Calibri" w:eastAsia="Times New Roman" w:hAnsi="Calibri" w:cs="Times New Roman"/>
    </w:rPr>
  </w:style>
  <w:style w:type="paragraph" w:styleId="af2">
    <w:name w:val="footnote text"/>
    <w:basedOn w:val="a"/>
    <w:link w:val="af3"/>
    <w:uiPriority w:val="99"/>
    <w:unhideWhenUsed/>
    <w:rsid w:val="007B1F49"/>
    <w:pPr>
      <w:spacing w:after="0" w:line="240" w:lineRule="auto"/>
    </w:pPr>
    <w:rPr>
      <w:sz w:val="20"/>
      <w:szCs w:val="20"/>
    </w:rPr>
  </w:style>
  <w:style w:type="character" w:customStyle="1" w:styleId="af3">
    <w:name w:val="Текст сноски Знак"/>
    <w:basedOn w:val="a0"/>
    <w:link w:val="af2"/>
    <w:uiPriority w:val="99"/>
    <w:rsid w:val="007B1F49"/>
    <w:rPr>
      <w:sz w:val="20"/>
      <w:szCs w:val="20"/>
    </w:rPr>
  </w:style>
  <w:style w:type="character" w:styleId="af4">
    <w:name w:val="footnote reference"/>
    <w:basedOn w:val="a0"/>
    <w:uiPriority w:val="99"/>
    <w:unhideWhenUsed/>
    <w:rsid w:val="007B1F49"/>
    <w:rPr>
      <w:vertAlign w:val="superscript"/>
    </w:rPr>
  </w:style>
  <w:style w:type="paragraph" w:styleId="af5">
    <w:name w:val="List Paragraph"/>
    <w:aliases w:val="ADB paragraph numbering,List Paragraph (numbered (a)),List_Paragraph,Multilevel para_II,List Paragraph1,Akapit z listą BS,List Paragraph 1,Bullet1,PAD,Main numbered paragraph,Абзац вправо-1,NumberedParas,References,Report Para,ПЗ,Bullets"/>
    <w:basedOn w:val="a"/>
    <w:link w:val="af6"/>
    <w:qFormat/>
    <w:rsid w:val="001D6D7B"/>
    <w:pPr>
      <w:ind w:left="720"/>
      <w:contextualSpacing/>
    </w:pPr>
  </w:style>
  <w:style w:type="character" w:customStyle="1" w:styleId="15">
    <w:name w:val="Неразрешенное упоминание1"/>
    <w:basedOn w:val="a0"/>
    <w:uiPriority w:val="99"/>
    <w:semiHidden/>
    <w:unhideWhenUsed/>
    <w:rsid w:val="001D6D7B"/>
    <w:rPr>
      <w:color w:val="605E5C"/>
      <w:shd w:val="clear" w:color="auto" w:fill="E1DFDD"/>
    </w:rPr>
  </w:style>
  <w:style w:type="character" w:customStyle="1" w:styleId="10">
    <w:name w:val="Заголовок 1 Знак"/>
    <w:basedOn w:val="a0"/>
    <w:link w:val="1"/>
    <w:rsid w:val="002A7B29"/>
    <w:rPr>
      <w:rFonts w:asciiTheme="majorHAnsi" w:eastAsiaTheme="majorEastAsia" w:hAnsiTheme="majorHAnsi" w:cstheme="majorBidi"/>
      <w:color w:val="365F91" w:themeColor="accent1" w:themeShade="BF"/>
      <w:sz w:val="32"/>
      <w:szCs w:val="32"/>
    </w:rPr>
  </w:style>
  <w:style w:type="paragraph" w:styleId="af7">
    <w:name w:val="TOC Heading"/>
    <w:basedOn w:val="1"/>
    <w:next w:val="a"/>
    <w:uiPriority w:val="39"/>
    <w:unhideWhenUsed/>
    <w:qFormat/>
    <w:rsid w:val="002A7B29"/>
    <w:pPr>
      <w:spacing w:line="259" w:lineRule="auto"/>
      <w:outlineLvl w:val="9"/>
    </w:pPr>
    <w:rPr>
      <w:lang w:eastAsia="ru-RU"/>
    </w:rPr>
  </w:style>
  <w:style w:type="paragraph" w:styleId="16">
    <w:name w:val="toc 1"/>
    <w:basedOn w:val="a"/>
    <w:next w:val="a"/>
    <w:autoRedefine/>
    <w:uiPriority w:val="39"/>
    <w:unhideWhenUsed/>
    <w:rsid w:val="002A7B29"/>
    <w:pPr>
      <w:spacing w:after="100"/>
    </w:pPr>
  </w:style>
  <w:style w:type="character" w:customStyle="1" w:styleId="20">
    <w:name w:val="Заголовок 2 Знак"/>
    <w:basedOn w:val="a0"/>
    <w:link w:val="2"/>
    <w:uiPriority w:val="9"/>
    <w:semiHidden/>
    <w:rsid w:val="002A7B29"/>
    <w:rPr>
      <w:rFonts w:asciiTheme="majorHAnsi" w:eastAsiaTheme="majorEastAsia" w:hAnsiTheme="majorHAnsi" w:cstheme="majorBidi"/>
      <w:color w:val="365F91" w:themeColor="accent1" w:themeShade="BF"/>
      <w:sz w:val="26"/>
      <w:szCs w:val="26"/>
    </w:rPr>
  </w:style>
  <w:style w:type="paragraph" w:styleId="22">
    <w:name w:val="toc 2"/>
    <w:basedOn w:val="a"/>
    <w:next w:val="a"/>
    <w:autoRedefine/>
    <w:uiPriority w:val="39"/>
    <w:unhideWhenUsed/>
    <w:rsid w:val="009D079F"/>
    <w:pPr>
      <w:spacing w:after="100"/>
      <w:ind w:left="220"/>
    </w:pPr>
  </w:style>
  <w:style w:type="character" w:styleId="af8">
    <w:name w:val="Emphasis"/>
    <w:qFormat/>
    <w:rsid w:val="004B5D73"/>
    <w:rPr>
      <w:i/>
      <w:iCs/>
    </w:rPr>
  </w:style>
  <w:style w:type="character" w:customStyle="1" w:styleId="23">
    <w:name w:val="Название книги2"/>
    <w:rsid w:val="004B5D73"/>
    <w:rPr>
      <w:rFonts w:cs="Times New Roman"/>
      <w:b/>
      <w:bCs/>
      <w:i/>
      <w:iCs/>
      <w:spacing w:val="5"/>
    </w:rPr>
  </w:style>
  <w:style w:type="paragraph" w:customStyle="1" w:styleId="24">
    <w:name w:val="Абзац списка2"/>
    <w:basedOn w:val="a"/>
    <w:rsid w:val="004B5D73"/>
    <w:pPr>
      <w:ind w:left="720"/>
    </w:pPr>
    <w:rPr>
      <w:rFonts w:ascii="Calibri" w:eastAsia="Times New Roman" w:hAnsi="Calibri" w:cs="Times New Roman"/>
    </w:rPr>
  </w:style>
  <w:style w:type="character" w:customStyle="1" w:styleId="af6">
    <w:name w:val="Абзац списка Знак"/>
    <w:aliases w:val="ADB paragraph numbering Знак,List Paragraph (numbered (a)) Знак,List_Paragraph Знак,Multilevel para_II Знак,List Paragraph1 Знак,Akapit z listą BS Знак,List Paragraph 1 Знак,Bullet1 Знак,PAD Знак,Main numbered paragraph Знак,ПЗ Знак"/>
    <w:link w:val="af5"/>
    <w:qFormat/>
    <w:locked/>
    <w:rsid w:val="00167D20"/>
  </w:style>
  <w:style w:type="paragraph" w:styleId="af9">
    <w:name w:val="Subtitle"/>
    <w:basedOn w:val="a"/>
    <w:next w:val="a"/>
    <w:link w:val="afa"/>
    <w:qFormat/>
    <w:rsid w:val="00100D9E"/>
    <w:pPr>
      <w:spacing w:after="60"/>
      <w:jc w:val="center"/>
      <w:outlineLvl w:val="1"/>
    </w:pPr>
    <w:rPr>
      <w:rFonts w:ascii="Cambria" w:eastAsia="Times New Roman" w:hAnsi="Cambria" w:cs="Times New Roman"/>
      <w:sz w:val="24"/>
      <w:szCs w:val="24"/>
    </w:rPr>
  </w:style>
  <w:style w:type="character" w:customStyle="1" w:styleId="afa">
    <w:name w:val="Подзаголовок Знак"/>
    <w:basedOn w:val="a0"/>
    <w:link w:val="af9"/>
    <w:rsid w:val="00100D9E"/>
    <w:rPr>
      <w:rFonts w:ascii="Cambria" w:eastAsia="Times New Roman" w:hAnsi="Cambria" w:cs="Times New Roman"/>
      <w:sz w:val="24"/>
      <w:szCs w:val="24"/>
    </w:rPr>
  </w:style>
  <w:style w:type="character" w:customStyle="1" w:styleId="25">
    <w:name w:val="Неразрешенное упоминание2"/>
    <w:uiPriority w:val="99"/>
    <w:semiHidden/>
    <w:unhideWhenUsed/>
    <w:rsid w:val="00100D9E"/>
    <w:rPr>
      <w:color w:val="605E5C"/>
      <w:shd w:val="clear" w:color="auto" w:fill="E1DFDD"/>
    </w:rPr>
  </w:style>
  <w:style w:type="character" w:customStyle="1" w:styleId="UnresolvedMention1">
    <w:name w:val="Unresolved Mention1"/>
    <w:basedOn w:val="a0"/>
    <w:uiPriority w:val="99"/>
    <w:unhideWhenUsed/>
    <w:rsid w:val="00C021E6"/>
    <w:rPr>
      <w:color w:val="605E5C"/>
      <w:shd w:val="clear" w:color="auto" w:fill="E1DFDD"/>
    </w:rPr>
  </w:style>
  <w:style w:type="character" w:customStyle="1" w:styleId="Mention1">
    <w:name w:val="Mention1"/>
    <w:basedOn w:val="a0"/>
    <w:uiPriority w:val="99"/>
    <w:unhideWhenUsed/>
    <w:rsid w:val="00C021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3949">
      <w:bodyDiv w:val="1"/>
      <w:marLeft w:val="0"/>
      <w:marRight w:val="0"/>
      <w:marTop w:val="0"/>
      <w:marBottom w:val="0"/>
      <w:divBdr>
        <w:top w:val="none" w:sz="0" w:space="0" w:color="auto"/>
        <w:left w:val="none" w:sz="0" w:space="0" w:color="auto"/>
        <w:bottom w:val="none" w:sz="0" w:space="0" w:color="auto"/>
        <w:right w:val="none" w:sz="0" w:space="0" w:color="auto"/>
      </w:divBdr>
      <w:divsChild>
        <w:div w:id="548759660">
          <w:marLeft w:val="0"/>
          <w:marRight w:val="0"/>
          <w:marTop w:val="0"/>
          <w:marBottom w:val="0"/>
          <w:divBdr>
            <w:top w:val="none" w:sz="0" w:space="0" w:color="auto"/>
            <w:left w:val="none" w:sz="0" w:space="0" w:color="auto"/>
            <w:bottom w:val="none" w:sz="0" w:space="0" w:color="auto"/>
            <w:right w:val="none" w:sz="0" w:space="0" w:color="auto"/>
          </w:divBdr>
        </w:div>
        <w:div w:id="1122919662">
          <w:marLeft w:val="0"/>
          <w:marRight w:val="0"/>
          <w:marTop w:val="0"/>
          <w:marBottom w:val="0"/>
          <w:divBdr>
            <w:top w:val="none" w:sz="0" w:space="0" w:color="auto"/>
            <w:left w:val="none" w:sz="0" w:space="0" w:color="auto"/>
            <w:bottom w:val="none" w:sz="0" w:space="0" w:color="auto"/>
            <w:right w:val="none" w:sz="0" w:space="0" w:color="auto"/>
          </w:divBdr>
        </w:div>
      </w:divsChild>
    </w:div>
    <w:div w:id="1400978201">
      <w:bodyDiv w:val="1"/>
      <w:marLeft w:val="0"/>
      <w:marRight w:val="0"/>
      <w:marTop w:val="0"/>
      <w:marBottom w:val="0"/>
      <w:divBdr>
        <w:top w:val="none" w:sz="0" w:space="0" w:color="auto"/>
        <w:left w:val="none" w:sz="0" w:space="0" w:color="auto"/>
        <w:bottom w:val="none" w:sz="0" w:space="0" w:color="auto"/>
        <w:right w:val="none" w:sz="0" w:space="0" w:color="auto"/>
      </w:divBdr>
      <w:divsChild>
        <w:div w:id="140314336">
          <w:marLeft w:val="0"/>
          <w:marRight w:val="0"/>
          <w:marTop w:val="0"/>
          <w:marBottom w:val="0"/>
          <w:divBdr>
            <w:top w:val="none" w:sz="0" w:space="0" w:color="auto"/>
            <w:left w:val="none" w:sz="0" w:space="0" w:color="auto"/>
            <w:bottom w:val="none" w:sz="0" w:space="0" w:color="auto"/>
            <w:right w:val="none" w:sz="0" w:space="0" w:color="auto"/>
          </w:divBdr>
        </w:div>
        <w:div w:id="989213253">
          <w:marLeft w:val="0"/>
          <w:marRight w:val="0"/>
          <w:marTop w:val="0"/>
          <w:marBottom w:val="0"/>
          <w:divBdr>
            <w:top w:val="none" w:sz="0" w:space="0" w:color="auto"/>
            <w:left w:val="none" w:sz="0" w:space="0" w:color="auto"/>
            <w:bottom w:val="none" w:sz="0" w:space="0" w:color="auto"/>
            <w:right w:val="none" w:sz="0" w:space="0" w:color="auto"/>
          </w:divBdr>
        </w:div>
      </w:divsChild>
    </w:div>
    <w:div w:id="1626152883">
      <w:bodyDiv w:val="1"/>
      <w:marLeft w:val="0"/>
      <w:marRight w:val="0"/>
      <w:marTop w:val="0"/>
      <w:marBottom w:val="0"/>
      <w:divBdr>
        <w:top w:val="none" w:sz="0" w:space="0" w:color="auto"/>
        <w:left w:val="none" w:sz="0" w:space="0" w:color="auto"/>
        <w:bottom w:val="none" w:sz="0" w:space="0" w:color="auto"/>
        <w:right w:val="none" w:sz="0" w:space="0" w:color="auto"/>
      </w:divBdr>
      <w:divsChild>
        <w:div w:id="1602445665">
          <w:marLeft w:val="0"/>
          <w:marRight w:val="0"/>
          <w:marTop w:val="0"/>
          <w:marBottom w:val="0"/>
          <w:divBdr>
            <w:top w:val="none" w:sz="0" w:space="0" w:color="auto"/>
            <w:left w:val="none" w:sz="0" w:space="0" w:color="auto"/>
            <w:bottom w:val="none" w:sz="0" w:space="0" w:color="auto"/>
            <w:right w:val="none" w:sz="0" w:space="0" w:color="auto"/>
          </w:divBdr>
        </w:div>
        <w:div w:id="1705521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ploseti.kg" TargetMode="External"/><Relationship Id="rId13" Type="http://schemas.openxmlformats.org/officeDocument/2006/relationships/hyperlink" Target="http://www.worldbank.org" TargetMode="External"/><Relationship Id="rId18" Type="http://schemas.openxmlformats.org/officeDocument/2006/relationships/hyperlink" Target="mailto:piu@teploseti.k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teploseti.kg" TargetMode="External"/><Relationship Id="rId17" Type="http://schemas.openxmlformats.org/officeDocument/2006/relationships/hyperlink" Target="https://teploseti.kg/uploads/download/34a8569a825e8909d15b67f6bf57e02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eploseti.kg/content/articles_view/1389"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teploseti.kg/content/articles_view/895" TargetMode="Externa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www.teploseti.kg" TargetMode="External"/><Relationship Id="rId4" Type="http://schemas.openxmlformats.org/officeDocument/2006/relationships/settings" Target="settings.xml"/><Relationship Id="rId9" Type="http://schemas.openxmlformats.org/officeDocument/2006/relationships/hyperlink" Target="http://www.worldbank.org" TargetMode="External"/><Relationship Id="rId14" Type="http://schemas.openxmlformats.org/officeDocument/2006/relationships/hyperlink" Target="http://www.teploseti.kg/content/articles_view/895" TargetMode="External"/><Relationship Id="rId22" Type="http://schemas.openxmlformats.org/officeDocument/2006/relationships/image" Target="media/image4.png"/><Relationship Id="rId2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teploseti.kg/content/page/76" TargetMode="External"/><Relationship Id="rId2" Type="http://schemas.openxmlformats.org/officeDocument/2006/relationships/hyperlink" Target="http://teploseti.kg/content/page/76" TargetMode="External"/><Relationship Id="rId1" Type="http://schemas.openxmlformats.org/officeDocument/2006/relationships/hyperlink" Target="http://teploseti.kg/content/articles_view/895" TargetMode="External"/><Relationship Id="rId5" Type="http://schemas.openxmlformats.org/officeDocument/2006/relationships/hyperlink" Target="http://teploseti.kg/content/page/76" TargetMode="External"/><Relationship Id="rId4" Type="http://schemas.openxmlformats.org/officeDocument/2006/relationships/hyperlink" Target="http://teploseti.kg/content/page/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029AD-8291-4B17-A777-B39FD69C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21295</Words>
  <Characters>121386</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142397</CharactersWithSpaces>
  <SharedDoc>false</SharedDoc>
  <HLinks>
    <vt:vector size="282" baseType="variant">
      <vt:variant>
        <vt:i4>524311</vt:i4>
      </vt:variant>
      <vt:variant>
        <vt:i4>186</vt:i4>
      </vt:variant>
      <vt:variant>
        <vt:i4>0</vt:i4>
      </vt:variant>
      <vt:variant>
        <vt:i4>5</vt:i4>
      </vt:variant>
      <vt:variant>
        <vt:lpwstr>http://www.teploseti.kg/</vt:lpwstr>
      </vt:variant>
      <vt:variant>
        <vt:lpwstr/>
      </vt:variant>
      <vt:variant>
        <vt:i4>7012419</vt:i4>
      </vt:variant>
      <vt:variant>
        <vt:i4>183</vt:i4>
      </vt:variant>
      <vt:variant>
        <vt:i4>0</vt:i4>
      </vt:variant>
      <vt:variant>
        <vt:i4>5</vt:i4>
      </vt:variant>
      <vt:variant>
        <vt:lpwstr>mailto:piu@teploseti.kg</vt:lpwstr>
      </vt:variant>
      <vt:variant>
        <vt:lpwstr/>
      </vt:variant>
      <vt:variant>
        <vt:i4>7602221</vt:i4>
      </vt:variant>
      <vt:variant>
        <vt:i4>180</vt:i4>
      </vt:variant>
      <vt:variant>
        <vt:i4>0</vt:i4>
      </vt:variant>
      <vt:variant>
        <vt:i4>5</vt:i4>
      </vt:variant>
      <vt:variant>
        <vt:lpwstr>https://teploseti.kg/uploads/download/34a8569a825e8909d15b67f6bf57e021.pdf</vt:lpwstr>
      </vt:variant>
      <vt:variant>
        <vt:lpwstr/>
      </vt:variant>
      <vt:variant>
        <vt:i4>6291536</vt:i4>
      </vt:variant>
      <vt:variant>
        <vt:i4>177</vt:i4>
      </vt:variant>
      <vt:variant>
        <vt:i4>0</vt:i4>
      </vt:variant>
      <vt:variant>
        <vt:i4>5</vt:i4>
      </vt:variant>
      <vt:variant>
        <vt:lpwstr>http://www.teploseti.kg/content/articles_view/1389</vt:lpwstr>
      </vt:variant>
      <vt:variant>
        <vt:lpwstr/>
      </vt:variant>
      <vt:variant>
        <vt:i4>1376312</vt:i4>
      </vt:variant>
      <vt:variant>
        <vt:i4>174</vt:i4>
      </vt:variant>
      <vt:variant>
        <vt:i4>0</vt:i4>
      </vt:variant>
      <vt:variant>
        <vt:i4>5</vt:i4>
      </vt:variant>
      <vt:variant>
        <vt:lpwstr>https://teploseti.kg/content/articles_view/895</vt:lpwstr>
      </vt:variant>
      <vt:variant>
        <vt:lpwstr/>
      </vt:variant>
      <vt:variant>
        <vt:i4>5439585</vt:i4>
      </vt:variant>
      <vt:variant>
        <vt:i4>171</vt:i4>
      </vt:variant>
      <vt:variant>
        <vt:i4>0</vt:i4>
      </vt:variant>
      <vt:variant>
        <vt:i4>5</vt:i4>
      </vt:variant>
      <vt:variant>
        <vt:lpwstr>http://www.teploseti.kg/content/articles_view/895</vt:lpwstr>
      </vt:variant>
      <vt:variant>
        <vt:lpwstr/>
      </vt:variant>
      <vt:variant>
        <vt:i4>4718595</vt:i4>
      </vt:variant>
      <vt:variant>
        <vt:i4>168</vt:i4>
      </vt:variant>
      <vt:variant>
        <vt:i4>0</vt:i4>
      </vt:variant>
      <vt:variant>
        <vt:i4>5</vt:i4>
      </vt:variant>
      <vt:variant>
        <vt:lpwstr>http://www.worldbank.org/</vt:lpwstr>
      </vt:variant>
      <vt:variant>
        <vt:lpwstr/>
      </vt:variant>
      <vt:variant>
        <vt:i4>524311</vt:i4>
      </vt:variant>
      <vt:variant>
        <vt:i4>165</vt:i4>
      </vt:variant>
      <vt:variant>
        <vt:i4>0</vt:i4>
      </vt:variant>
      <vt:variant>
        <vt:i4>5</vt:i4>
      </vt:variant>
      <vt:variant>
        <vt:lpwstr>http://www.teploseti.kg/</vt:lpwstr>
      </vt:variant>
      <vt:variant>
        <vt:lpwstr/>
      </vt:variant>
      <vt:variant>
        <vt:i4>4718595</vt:i4>
      </vt:variant>
      <vt:variant>
        <vt:i4>162</vt:i4>
      </vt:variant>
      <vt:variant>
        <vt:i4>0</vt:i4>
      </vt:variant>
      <vt:variant>
        <vt:i4>5</vt:i4>
      </vt:variant>
      <vt:variant>
        <vt:lpwstr>http://www.worldbank.org/</vt:lpwstr>
      </vt:variant>
      <vt:variant>
        <vt:lpwstr/>
      </vt:variant>
      <vt:variant>
        <vt:i4>524311</vt:i4>
      </vt:variant>
      <vt:variant>
        <vt:i4>159</vt:i4>
      </vt:variant>
      <vt:variant>
        <vt:i4>0</vt:i4>
      </vt:variant>
      <vt:variant>
        <vt:i4>5</vt:i4>
      </vt:variant>
      <vt:variant>
        <vt:lpwstr>http://www.teploseti.kg/</vt:lpwstr>
      </vt:variant>
      <vt:variant>
        <vt:lpwstr/>
      </vt:variant>
      <vt:variant>
        <vt:i4>1769532</vt:i4>
      </vt:variant>
      <vt:variant>
        <vt:i4>152</vt:i4>
      </vt:variant>
      <vt:variant>
        <vt:i4>0</vt:i4>
      </vt:variant>
      <vt:variant>
        <vt:i4>5</vt:i4>
      </vt:variant>
      <vt:variant>
        <vt:lpwstr/>
      </vt:variant>
      <vt:variant>
        <vt:lpwstr>_Toc133489625</vt:lpwstr>
      </vt:variant>
      <vt:variant>
        <vt:i4>1769532</vt:i4>
      </vt:variant>
      <vt:variant>
        <vt:i4>146</vt:i4>
      </vt:variant>
      <vt:variant>
        <vt:i4>0</vt:i4>
      </vt:variant>
      <vt:variant>
        <vt:i4>5</vt:i4>
      </vt:variant>
      <vt:variant>
        <vt:lpwstr/>
      </vt:variant>
      <vt:variant>
        <vt:lpwstr>_Toc133489624</vt:lpwstr>
      </vt:variant>
      <vt:variant>
        <vt:i4>1769532</vt:i4>
      </vt:variant>
      <vt:variant>
        <vt:i4>140</vt:i4>
      </vt:variant>
      <vt:variant>
        <vt:i4>0</vt:i4>
      </vt:variant>
      <vt:variant>
        <vt:i4>5</vt:i4>
      </vt:variant>
      <vt:variant>
        <vt:lpwstr/>
      </vt:variant>
      <vt:variant>
        <vt:lpwstr>_Toc133489623</vt:lpwstr>
      </vt:variant>
      <vt:variant>
        <vt:i4>1769532</vt:i4>
      </vt:variant>
      <vt:variant>
        <vt:i4>134</vt:i4>
      </vt:variant>
      <vt:variant>
        <vt:i4>0</vt:i4>
      </vt:variant>
      <vt:variant>
        <vt:i4>5</vt:i4>
      </vt:variant>
      <vt:variant>
        <vt:lpwstr/>
      </vt:variant>
      <vt:variant>
        <vt:lpwstr>_Toc133489622</vt:lpwstr>
      </vt:variant>
      <vt:variant>
        <vt:i4>1769532</vt:i4>
      </vt:variant>
      <vt:variant>
        <vt:i4>128</vt:i4>
      </vt:variant>
      <vt:variant>
        <vt:i4>0</vt:i4>
      </vt:variant>
      <vt:variant>
        <vt:i4>5</vt:i4>
      </vt:variant>
      <vt:variant>
        <vt:lpwstr/>
      </vt:variant>
      <vt:variant>
        <vt:lpwstr>_Toc133489621</vt:lpwstr>
      </vt:variant>
      <vt:variant>
        <vt:i4>1769532</vt:i4>
      </vt:variant>
      <vt:variant>
        <vt:i4>122</vt:i4>
      </vt:variant>
      <vt:variant>
        <vt:i4>0</vt:i4>
      </vt:variant>
      <vt:variant>
        <vt:i4>5</vt:i4>
      </vt:variant>
      <vt:variant>
        <vt:lpwstr/>
      </vt:variant>
      <vt:variant>
        <vt:lpwstr>_Toc133489620</vt:lpwstr>
      </vt:variant>
      <vt:variant>
        <vt:i4>1572924</vt:i4>
      </vt:variant>
      <vt:variant>
        <vt:i4>116</vt:i4>
      </vt:variant>
      <vt:variant>
        <vt:i4>0</vt:i4>
      </vt:variant>
      <vt:variant>
        <vt:i4>5</vt:i4>
      </vt:variant>
      <vt:variant>
        <vt:lpwstr/>
      </vt:variant>
      <vt:variant>
        <vt:lpwstr>_Toc133489619</vt:lpwstr>
      </vt:variant>
      <vt:variant>
        <vt:i4>1572924</vt:i4>
      </vt:variant>
      <vt:variant>
        <vt:i4>110</vt:i4>
      </vt:variant>
      <vt:variant>
        <vt:i4>0</vt:i4>
      </vt:variant>
      <vt:variant>
        <vt:i4>5</vt:i4>
      </vt:variant>
      <vt:variant>
        <vt:lpwstr/>
      </vt:variant>
      <vt:variant>
        <vt:lpwstr>_Toc133489618</vt:lpwstr>
      </vt:variant>
      <vt:variant>
        <vt:i4>1572924</vt:i4>
      </vt:variant>
      <vt:variant>
        <vt:i4>104</vt:i4>
      </vt:variant>
      <vt:variant>
        <vt:i4>0</vt:i4>
      </vt:variant>
      <vt:variant>
        <vt:i4>5</vt:i4>
      </vt:variant>
      <vt:variant>
        <vt:lpwstr/>
      </vt:variant>
      <vt:variant>
        <vt:lpwstr>_Toc133489617</vt:lpwstr>
      </vt:variant>
      <vt:variant>
        <vt:i4>1572924</vt:i4>
      </vt:variant>
      <vt:variant>
        <vt:i4>98</vt:i4>
      </vt:variant>
      <vt:variant>
        <vt:i4>0</vt:i4>
      </vt:variant>
      <vt:variant>
        <vt:i4>5</vt:i4>
      </vt:variant>
      <vt:variant>
        <vt:lpwstr/>
      </vt:variant>
      <vt:variant>
        <vt:lpwstr>_Toc133489616</vt:lpwstr>
      </vt:variant>
      <vt:variant>
        <vt:i4>1572924</vt:i4>
      </vt:variant>
      <vt:variant>
        <vt:i4>92</vt:i4>
      </vt:variant>
      <vt:variant>
        <vt:i4>0</vt:i4>
      </vt:variant>
      <vt:variant>
        <vt:i4>5</vt:i4>
      </vt:variant>
      <vt:variant>
        <vt:lpwstr/>
      </vt:variant>
      <vt:variant>
        <vt:lpwstr>_Toc133489615</vt:lpwstr>
      </vt:variant>
      <vt:variant>
        <vt:i4>1572924</vt:i4>
      </vt:variant>
      <vt:variant>
        <vt:i4>86</vt:i4>
      </vt:variant>
      <vt:variant>
        <vt:i4>0</vt:i4>
      </vt:variant>
      <vt:variant>
        <vt:i4>5</vt:i4>
      </vt:variant>
      <vt:variant>
        <vt:lpwstr/>
      </vt:variant>
      <vt:variant>
        <vt:lpwstr>_Toc133489614</vt:lpwstr>
      </vt:variant>
      <vt:variant>
        <vt:i4>1572924</vt:i4>
      </vt:variant>
      <vt:variant>
        <vt:i4>80</vt:i4>
      </vt:variant>
      <vt:variant>
        <vt:i4>0</vt:i4>
      </vt:variant>
      <vt:variant>
        <vt:i4>5</vt:i4>
      </vt:variant>
      <vt:variant>
        <vt:lpwstr/>
      </vt:variant>
      <vt:variant>
        <vt:lpwstr>_Toc133489613</vt:lpwstr>
      </vt:variant>
      <vt:variant>
        <vt:i4>1572924</vt:i4>
      </vt:variant>
      <vt:variant>
        <vt:i4>74</vt:i4>
      </vt:variant>
      <vt:variant>
        <vt:i4>0</vt:i4>
      </vt:variant>
      <vt:variant>
        <vt:i4>5</vt:i4>
      </vt:variant>
      <vt:variant>
        <vt:lpwstr/>
      </vt:variant>
      <vt:variant>
        <vt:lpwstr>_Toc133489612</vt:lpwstr>
      </vt:variant>
      <vt:variant>
        <vt:i4>1572924</vt:i4>
      </vt:variant>
      <vt:variant>
        <vt:i4>68</vt:i4>
      </vt:variant>
      <vt:variant>
        <vt:i4>0</vt:i4>
      </vt:variant>
      <vt:variant>
        <vt:i4>5</vt:i4>
      </vt:variant>
      <vt:variant>
        <vt:lpwstr/>
      </vt:variant>
      <vt:variant>
        <vt:lpwstr>_Toc133489611</vt:lpwstr>
      </vt:variant>
      <vt:variant>
        <vt:i4>1572924</vt:i4>
      </vt:variant>
      <vt:variant>
        <vt:i4>62</vt:i4>
      </vt:variant>
      <vt:variant>
        <vt:i4>0</vt:i4>
      </vt:variant>
      <vt:variant>
        <vt:i4>5</vt:i4>
      </vt:variant>
      <vt:variant>
        <vt:lpwstr/>
      </vt:variant>
      <vt:variant>
        <vt:lpwstr>_Toc133489610</vt:lpwstr>
      </vt:variant>
      <vt:variant>
        <vt:i4>1638460</vt:i4>
      </vt:variant>
      <vt:variant>
        <vt:i4>56</vt:i4>
      </vt:variant>
      <vt:variant>
        <vt:i4>0</vt:i4>
      </vt:variant>
      <vt:variant>
        <vt:i4>5</vt:i4>
      </vt:variant>
      <vt:variant>
        <vt:lpwstr/>
      </vt:variant>
      <vt:variant>
        <vt:lpwstr>_Toc133489609</vt:lpwstr>
      </vt:variant>
      <vt:variant>
        <vt:i4>1638460</vt:i4>
      </vt:variant>
      <vt:variant>
        <vt:i4>50</vt:i4>
      </vt:variant>
      <vt:variant>
        <vt:i4>0</vt:i4>
      </vt:variant>
      <vt:variant>
        <vt:i4>5</vt:i4>
      </vt:variant>
      <vt:variant>
        <vt:lpwstr/>
      </vt:variant>
      <vt:variant>
        <vt:lpwstr>_Toc133489608</vt:lpwstr>
      </vt:variant>
      <vt:variant>
        <vt:i4>1638460</vt:i4>
      </vt:variant>
      <vt:variant>
        <vt:i4>44</vt:i4>
      </vt:variant>
      <vt:variant>
        <vt:i4>0</vt:i4>
      </vt:variant>
      <vt:variant>
        <vt:i4>5</vt:i4>
      </vt:variant>
      <vt:variant>
        <vt:lpwstr/>
      </vt:variant>
      <vt:variant>
        <vt:lpwstr>_Toc133489607</vt:lpwstr>
      </vt:variant>
      <vt:variant>
        <vt:i4>1638460</vt:i4>
      </vt:variant>
      <vt:variant>
        <vt:i4>38</vt:i4>
      </vt:variant>
      <vt:variant>
        <vt:i4>0</vt:i4>
      </vt:variant>
      <vt:variant>
        <vt:i4>5</vt:i4>
      </vt:variant>
      <vt:variant>
        <vt:lpwstr/>
      </vt:variant>
      <vt:variant>
        <vt:lpwstr>_Toc133489606</vt:lpwstr>
      </vt:variant>
      <vt:variant>
        <vt:i4>1638460</vt:i4>
      </vt:variant>
      <vt:variant>
        <vt:i4>32</vt:i4>
      </vt:variant>
      <vt:variant>
        <vt:i4>0</vt:i4>
      </vt:variant>
      <vt:variant>
        <vt:i4>5</vt:i4>
      </vt:variant>
      <vt:variant>
        <vt:lpwstr/>
      </vt:variant>
      <vt:variant>
        <vt:lpwstr>_Toc133489605</vt:lpwstr>
      </vt:variant>
      <vt:variant>
        <vt:i4>1638460</vt:i4>
      </vt:variant>
      <vt:variant>
        <vt:i4>26</vt:i4>
      </vt:variant>
      <vt:variant>
        <vt:i4>0</vt:i4>
      </vt:variant>
      <vt:variant>
        <vt:i4>5</vt:i4>
      </vt:variant>
      <vt:variant>
        <vt:lpwstr/>
      </vt:variant>
      <vt:variant>
        <vt:lpwstr>_Toc133489604</vt:lpwstr>
      </vt:variant>
      <vt:variant>
        <vt:i4>1638460</vt:i4>
      </vt:variant>
      <vt:variant>
        <vt:i4>20</vt:i4>
      </vt:variant>
      <vt:variant>
        <vt:i4>0</vt:i4>
      </vt:variant>
      <vt:variant>
        <vt:i4>5</vt:i4>
      </vt:variant>
      <vt:variant>
        <vt:lpwstr/>
      </vt:variant>
      <vt:variant>
        <vt:lpwstr>_Toc133489603</vt:lpwstr>
      </vt:variant>
      <vt:variant>
        <vt:i4>1638460</vt:i4>
      </vt:variant>
      <vt:variant>
        <vt:i4>14</vt:i4>
      </vt:variant>
      <vt:variant>
        <vt:i4>0</vt:i4>
      </vt:variant>
      <vt:variant>
        <vt:i4>5</vt:i4>
      </vt:variant>
      <vt:variant>
        <vt:lpwstr/>
      </vt:variant>
      <vt:variant>
        <vt:lpwstr>_Toc133489602</vt:lpwstr>
      </vt:variant>
      <vt:variant>
        <vt:i4>1638460</vt:i4>
      </vt:variant>
      <vt:variant>
        <vt:i4>8</vt:i4>
      </vt:variant>
      <vt:variant>
        <vt:i4>0</vt:i4>
      </vt:variant>
      <vt:variant>
        <vt:i4>5</vt:i4>
      </vt:variant>
      <vt:variant>
        <vt:lpwstr/>
      </vt:variant>
      <vt:variant>
        <vt:lpwstr>_Toc133489601</vt:lpwstr>
      </vt:variant>
      <vt:variant>
        <vt:i4>1638460</vt:i4>
      </vt:variant>
      <vt:variant>
        <vt:i4>2</vt:i4>
      </vt:variant>
      <vt:variant>
        <vt:i4>0</vt:i4>
      </vt:variant>
      <vt:variant>
        <vt:i4>5</vt:i4>
      </vt:variant>
      <vt:variant>
        <vt:lpwstr/>
      </vt:variant>
      <vt:variant>
        <vt:lpwstr>_Toc133489600</vt:lpwstr>
      </vt:variant>
      <vt:variant>
        <vt:i4>5439544</vt:i4>
      </vt:variant>
      <vt:variant>
        <vt:i4>15</vt:i4>
      </vt:variant>
      <vt:variant>
        <vt:i4>0</vt:i4>
      </vt:variant>
      <vt:variant>
        <vt:i4>5</vt:i4>
      </vt:variant>
      <vt:variant>
        <vt:lpwstr>http://teploseti.kg/content/articles_view/895</vt:lpwstr>
      </vt:variant>
      <vt:variant>
        <vt:lpwstr/>
      </vt:variant>
      <vt:variant>
        <vt:i4>6357098</vt:i4>
      </vt:variant>
      <vt:variant>
        <vt:i4>12</vt:i4>
      </vt:variant>
      <vt:variant>
        <vt:i4>0</vt:i4>
      </vt:variant>
      <vt:variant>
        <vt:i4>5</vt:i4>
      </vt:variant>
      <vt:variant>
        <vt:lpwstr>http://teploseti.kg/content/page/76</vt:lpwstr>
      </vt:variant>
      <vt:variant>
        <vt:lpwstr/>
      </vt:variant>
      <vt:variant>
        <vt:i4>6357098</vt:i4>
      </vt:variant>
      <vt:variant>
        <vt:i4>9</vt:i4>
      </vt:variant>
      <vt:variant>
        <vt:i4>0</vt:i4>
      </vt:variant>
      <vt:variant>
        <vt:i4>5</vt:i4>
      </vt:variant>
      <vt:variant>
        <vt:lpwstr>http://teploseti.kg/content/page/76</vt:lpwstr>
      </vt:variant>
      <vt:variant>
        <vt:lpwstr/>
      </vt:variant>
      <vt:variant>
        <vt:i4>6357098</vt:i4>
      </vt:variant>
      <vt:variant>
        <vt:i4>6</vt:i4>
      </vt:variant>
      <vt:variant>
        <vt:i4>0</vt:i4>
      </vt:variant>
      <vt:variant>
        <vt:i4>5</vt:i4>
      </vt:variant>
      <vt:variant>
        <vt:lpwstr>http://teploseti.kg/content/page/76</vt:lpwstr>
      </vt:variant>
      <vt:variant>
        <vt:lpwstr/>
      </vt:variant>
      <vt:variant>
        <vt:i4>6357098</vt:i4>
      </vt:variant>
      <vt:variant>
        <vt:i4>3</vt:i4>
      </vt:variant>
      <vt:variant>
        <vt:i4>0</vt:i4>
      </vt:variant>
      <vt:variant>
        <vt:i4>5</vt:i4>
      </vt:variant>
      <vt:variant>
        <vt:lpwstr>http://teploseti.kg/content/page/76</vt:lpwstr>
      </vt:variant>
      <vt:variant>
        <vt:lpwstr/>
      </vt:variant>
      <vt:variant>
        <vt:i4>5439544</vt:i4>
      </vt:variant>
      <vt:variant>
        <vt:i4>0</vt:i4>
      </vt:variant>
      <vt:variant>
        <vt:i4>0</vt:i4>
      </vt:variant>
      <vt:variant>
        <vt:i4>5</vt:i4>
      </vt:variant>
      <vt:variant>
        <vt:lpwstr>http://teploseti.kg/content/articles_view/895</vt:lpwstr>
      </vt:variant>
      <vt:variant>
        <vt:lpwstr/>
      </vt:variant>
      <vt:variant>
        <vt:i4>458791</vt:i4>
      </vt:variant>
      <vt:variant>
        <vt:i4>12</vt:i4>
      </vt:variant>
      <vt:variant>
        <vt:i4>0</vt:i4>
      </vt:variant>
      <vt:variant>
        <vt:i4>5</vt:i4>
      </vt:variant>
      <vt:variant>
        <vt:lpwstr>mailto:sasanalieva@worldbank.org</vt:lpwstr>
      </vt:variant>
      <vt:variant>
        <vt:lpwstr/>
      </vt:variant>
      <vt:variant>
        <vt:i4>1900596</vt:i4>
      </vt:variant>
      <vt:variant>
        <vt:i4>9</vt:i4>
      </vt:variant>
      <vt:variant>
        <vt:i4>0</vt:i4>
      </vt:variant>
      <vt:variant>
        <vt:i4>5</vt:i4>
      </vt:variant>
      <vt:variant>
        <vt:lpwstr>mailto:aasipjanov@worldbank.org</vt:lpwstr>
      </vt:variant>
      <vt:variant>
        <vt:lpwstr/>
      </vt:variant>
      <vt:variant>
        <vt:i4>458791</vt:i4>
      </vt:variant>
      <vt:variant>
        <vt:i4>6</vt:i4>
      </vt:variant>
      <vt:variant>
        <vt:i4>0</vt:i4>
      </vt:variant>
      <vt:variant>
        <vt:i4>5</vt:i4>
      </vt:variant>
      <vt:variant>
        <vt:lpwstr>mailto:sasanalieva@worldbank.org</vt:lpwstr>
      </vt:variant>
      <vt:variant>
        <vt:lpwstr/>
      </vt:variant>
      <vt:variant>
        <vt:i4>1900596</vt:i4>
      </vt:variant>
      <vt:variant>
        <vt:i4>3</vt:i4>
      </vt:variant>
      <vt:variant>
        <vt:i4>0</vt:i4>
      </vt:variant>
      <vt:variant>
        <vt:i4>5</vt:i4>
      </vt:variant>
      <vt:variant>
        <vt:lpwstr>mailto:aasipjanov@worldbank.org</vt:lpwstr>
      </vt:variant>
      <vt:variant>
        <vt:lpwstr/>
      </vt:variant>
      <vt:variant>
        <vt:i4>1900596</vt:i4>
      </vt:variant>
      <vt:variant>
        <vt:i4>0</vt:i4>
      </vt:variant>
      <vt:variant>
        <vt:i4>0</vt:i4>
      </vt:variant>
      <vt:variant>
        <vt:i4>5</vt:i4>
      </vt:variant>
      <vt:variant>
        <vt:lpwstr>mailto:aasipjanov@worldbank.org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PIU PROJECT</cp:lastModifiedBy>
  <cp:revision>12</cp:revision>
  <cp:lastPrinted>2023-05-10T05:28:00Z</cp:lastPrinted>
  <dcterms:created xsi:type="dcterms:W3CDTF">2023-05-27T08:12:00Z</dcterms:created>
  <dcterms:modified xsi:type="dcterms:W3CDTF">2023-05-28T14:41:00Z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1f8f2e5c4a0f54c75ef9dc4d76c4c179ed26d707c4ecb428e893582cbef47278</vt:lpwstr>
  </property>
</Properties>
</file>